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8EF" w:rsidRDefault="00F61B9C" w:rsidP="00AD08EF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1B9C">
        <w:rPr>
          <w:rFonts w:ascii="Times New Roman" w:hAnsi="Times New Roman" w:cs="Times New Roman"/>
          <w:sz w:val="28"/>
          <w:szCs w:val="28"/>
        </w:rPr>
        <w:t xml:space="preserve"> </w:t>
      </w:r>
      <w:r w:rsidR="00AD08EF" w:rsidRPr="00893E92">
        <w:rPr>
          <w:rFonts w:ascii="Times New Roman" w:hAnsi="Times New Roman" w:cs="Times New Roman"/>
          <w:sz w:val="28"/>
          <w:szCs w:val="28"/>
        </w:rPr>
        <w:t xml:space="preserve">Региональный этап Всероссийской олимпиады профессионального мастерства по укрупненной группе специальностей </w:t>
      </w:r>
      <w:r w:rsidR="00AD08EF" w:rsidRPr="00893E92">
        <w:rPr>
          <w:rFonts w:ascii="Times New Roman" w:hAnsi="Times New Roman" w:cs="Times New Roman"/>
          <w:bCs/>
          <w:sz w:val="28"/>
          <w:szCs w:val="28"/>
        </w:rPr>
        <w:t>08.00.00 Техника и технологии строительства</w:t>
      </w:r>
      <w:r w:rsidR="00AD08EF" w:rsidRPr="00893E92">
        <w:rPr>
          <w:rFonts w:ascii="Times New Roman" w:hAnsi="Times New Roman" w:cs="Times New Roman"/>
          <w:sz w:val="28"/>
          <w:szCs w:val="28"/>
        </w:rPr>
        <w:t xml:space="preserve"> по специальности СПО 08.02.01 Строительство и эксплуатация зданий и сооружений</w:t>
      </w:r>
      <w:r w:rsidR="00AD08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08EF" w:rsidRPr="00893E92" w:rsidRDefault="00AD08EF" w:rsidP="00AD08EF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04апреля 2019 г.</w:t>
      </w:r>
    </w:p>
    <w:p w:rsidR="00AD08EF" w:rsidRDefault="00AD08EF" w:rsidP="00AD08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3E92">
        <w:rPr>
          <w:rFonts w:ascii="Times New Roman" w:hAnsi="Times New Roman" w:cs="Times New Roman"/>
          <w:sz w:val="28"/>
          <w:szCs w:val="28"/>
        </w:rPr>
        <w:t>Практическое задание 1 уровня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61B9C">
        <w:rPr>
          <w:rFonts w:ascii="Times New Roman" w:hAnsi="Times New Roman" w:cs="Times New Roman"/>
          <w:sz w:val="28"/>
          <w:szCs w:val="28"/>
        </w:rPr>
        <w:t>«Организация работы коллектива»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86584" w:rsidRPr="00286584" w:rsidRDefault="00AD08EF" w:rsidP="00AD08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-20 минут.</w:t>
      </w:r>
    </w:p>
    <w:p w:rsidR="00F61B9C" w:rsidRDefault="00F61B9C" w:rsidP="002865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4448" w:rsidRDefault="004D4448" w:rsidP="00F61B9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86584" w:rsidRPr="00286584">
        <w:rPr>
          <w:rFonts w:ascii="Times New Roman" w:hAnsi="Times New Roman" w:cs="Times New Roman"/>
          <w:sz w:val="28"/>
          <w:szCs w:val="28"/>
        </w:rPr>
        <w:t>Определите объём работ при кладке стен и перегородок.</w:t>
      </w:r>
    </w:p>
    <w:p w:rsidR="00286584" w:rsidRPr="00286584" w:rsidRDefault="00286584" w:rsidP="002865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6584">
        <w:rPr>
          <w:rFonts w:ascii="Times New Roman" w:hAnsi="Times New Roman" w:cs="Times New Roman"/>
          <w:sz w:val="28"/>
          <w:szCs w:val="28"/>
        </w:rPr>
        <w:t xml:space="preserve"> Оконные проёмы общей площадью составляют – 76 м</w:t>
      </w:r>
      <w:proofErr w:type="gramStart"/>
      <w:r w:rsidRPr="00286584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286584">
        <w:rPr>
          <w:rFonts w:ascii="Times New Roman" w:hAnsi="Times New Roman" w:cs="Times New Roman"/>
          <w:sz w:val="28"/>
          <w:szCs w:val="28"/>
        </w:rPr>
        <w:t>; В перегородках дверные проём</w:t>
      </w:r>
      <w:r w:rsidR="004D4448">
        <w:rPr>
          <w:rFonts w:ascii="Times New Roman" w:hAnsi="Times New Roman" w:cs="Times New Roman"/>
          <w:sz w:val="28"/>
          <w:szCs w:val="28"/>
        </w:rPr>
        <w:t xml:space="preserve"> </w:t>
      </w:r>
      <w:r w:rsidRPr="00286584">
        <w:rPr>
          <w:rFonts w:ascii="Times New Roman" w:hAnsi="Times New Roman" w:cs="Times New Roman"/>
          <w:sz w:val="28"/>
          <w:szCs w:val="28"/>
        </w:rPr>
        <w:t>общей площадью – 108 м2; Во внутренних стенах общей площадью - 42 м2; В наружных стенах общей площадью - 12 м2;</w:t>
      </w:r>
    </w:p>
    <w:p w:rsidR="00286584" w:rsidRPr="00286584" w:rsidRDefault="00286584" w:rsidP="002865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6584">
        <w:rPr>
          <w:rFonts w:ascii="Times New Roman" w:hAnsi="Times New Roman" w:cs="Times New Roman"/>
          <w:sz w:val="28"/>
          <w:szCs w:val="28"/>
        </w:rPr>
        <w:t>Вид конструкции:</w:t>
      </w:r>
    </w:p>
    <w:p w:rsidR="00286584" w:rsidRPr="00286584" w:rsidRDefault="00286584" w:rsidP="002865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86584">
        <w:rPr>
          <w:rFonts w:ascii="Times New Roman" w:hAnsi="Times New Roman" w:cs="Times New Roman"/>
          <w:sz w:val="28"/>
          <w:szCs w:val="28"/>
        </w:rPr>
        <w:t>Стены наружные:</w:t>
      </w:r>
      <w:r w:rsidR="004D4448">
        <w:rPr>
          <w:rFonts w:ascii="Times New Roman" w:hAnsi="Times New Roman" w:cs="Times New Roman"/>
          <w:sz w:val="28"/>
          <w:szCs w:val="28"/>
        </w:rPr>
        <w:t xml:space="preserve"> </w:t>
      </w:r>
      <w:r w:rsidRPr="00286584">
        <w:rPr>
          <w:rFonts w:ascii="Times New Roman" w:hAnsi="Times New Roman" w:cs="Times New Roman"/>
          <w:sz w:val="28"/>
          <w:szCs w:val="28"/>
        </w:rPr>
        <w:t>толщина – 0,64 м;</w:t>
      </w:r>
      <w:r w:rsidR="004D4448">
        <w:rPr>
          <w:rFonts w:ascii="Times New Roman" w:hAnsi="Times New Roman" w:cs="Times New Roman"/>
          <w:sz w:val="28"/>
          <w:szCs w:val="28"/>
        </w:rPr>
        <w:t xml:space="preserve"> </w:t>
      </w:r>
      <w:r w:rsidRPr="00286584">
        <w:rPr>
          <w:rFonts w:ascii="Times New Roman" w:hAnsi="Times New Roman" w:cs="Times New Roman"/>
          <w:sz w:val="28"/>
          <w:szCs w:val="28"/>
        </w:rPr>
        <w:t>высота – 2,7 м;</w:t>
      </w:r>
      <w:r w:rsidR="004D4448">
        <w:rPr>
          <w:rFonts w:ascii="Times New Roman" w:hAnsi="Times New Roman" w:cs="Times New Roman"/>
          <w:sz w:val="28"/>
          <w:szCs w:val="28"/>
        </w:rPr>
        <w:t xml:space="preserve"> </w:t>
      </w:r>
      <w:r w:rsidRPr="00286584">
        <w:rPr>
          <w:rFonts w:ascii="Times New Roman" w:hAnsi="Times New Roman" w:cs="Times New Roman"/>
          <w:sz w:val="28"/>
          <w:szCs w:val="28"/>
        </w:rPr>
        <w:t>длина – 140 м.</w:t>
      </w:r>
      <w:proofErr w:type="gramEnd"/>
    </w:p>
    <w:p w:rsidR="00286584" w:rsidRPr="00286584" w:rsidRDefault="00286584" w:rsidP="002865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86584">
        <w:rPr>
          <w:rFonts w:ascii="Times New Roman" w:hAnsi="Times New Roman" w:cs="Times New Roman"/>
          <w:sz w:val="28"/>
          <w:szCs w:val="28"/>
        </w:rPr>
        <w:t>Стены внутренние:</w:t>
      </w:r>
      <w:r w:rsidR="004D4448">
        <w:rPr>
          <w:rFonts w:ascii="Times New Roman" w:hAnsi="Times New Roman" w:cs="Times New Roman"/>
          <w:sz w:val="28"/>
          <w:szCs w:val="28"/>
        </w:rPr>
        <w:t xml:space="preserve"> </w:t>
      </w:r>
      <w:r w:rsidRPr="00286584">
        <w:rPr>
          <w:rFonts w:ascii="Times New Roman" w:hAnsi="Times New Roman" w:cs="Times New Roman"/>
          <w:sz w:val="28"/>
          <w:szCs w:val="28"/>
        </w:rPr>
        <w:t>толщина – 0,38 м;</w:t>
      </w:r>
      <w:r w:rsidR="004D4448">
        <w:rPr>
          <w:rFonts w:ascii="Times New Roman" w:hAnsi="Times New Roman" w:cs="Times New Roman"/>
          <w:sz w:val="28"/>
          <w:szCs w:val="28"/>
        </w:rPr>
        <w:t xml:space="preserve"> </w:t>
      </w:r>
      <w:r w:rsidRPr="00286584">
        <w:rPr>
          <w:rFonts w:ascii="Times New Roman" w:hAnsi="Times New Roman" w:cs="Times New Roman"/>
          <w:sz w:val="28"/>
          <w:szCs w:val="28"/>
        </w:rPr>
        <w:t>высота – 2,7 м;</w:t>
      </w:r>
      <w:r w:rsidR="004D4448">
        <w:rPr>
          <w:rFonts w:ascii="Times New Roman" w:hAnsi="Times New Roman" w:cs="Times New Roman"/>
          <w:sz w:val="28"/>
          <w:szCs w:val="28"/>
        </w:rPr>
        <w:t xml:space="preserve"> </w:t>
      </w:r>
      <w:r w:rsidRPr="00286584">
        <w:rPr>
          <w:rFonts w:ascii="Times New Roman" w:hAnsi="Times New Roman" w:cs="Times New Roman"/>
          <w:sz w:val="28"/>
          <w:szCs w:val="28"/>
        </w:rPr>
        <w:t>длина – 180 м.</w:t>
      </w:r>
      <w:proofErr w:type="gramEnd"/>
    </w:p>
    <w:p w:rsidR="00286584" w:rsidRPr="00286584" w:rsidRDefault="00286584" w:rsidP="002865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6584">
        <w:rPr>
          <w:rFonts w:ascii="Times New Roman" w:hAnsi="Times New Roman" w:cs="Times New Roman"/>
          <w:sz w:val="28"/>
          <w:szCs w:val="28"/>
        </w:rPr>
        <w:t>Перегородки:</w:t>
      </w:r>
      <w:r w:rsidR="004D4448">
        <w:rPr>
          <w:rFonts w:ascii="Times New Roman" w:hAnsi="Times New Roman" w:cs="Times New Roman"/>
          <w:sz w:val="28"/>
          <w:szCs w:val="28"/>
        </w:rPr>
        <w:t xml:space="preserve"> </w:t>
      </w:r>
      <w:r w:rsidRPr="00286584">
        <w:rPr>
          <w:rFonts w:ascii="Times New Roman" w:hAnsi="Times New Roman" w:cs="Times New Roman"/>
          <w:sz w:val="28"/>
          <w:szCs w:val="28"/>
        </w:rPr>
        <w:t>толщина – 0,12 м;</w:t>
      </w:r>
      <w:r w:rsidR="004D4448">
        <w:rPr>
          <w:rFonts w:ascii="Times New Roman" w:hAnsi="Times New Roman" w:cs="Times New Roman"/>
          <w:sz w:val="28"/>
          <w:szCs w:val="28"/>
        </w:rPr>
        <w:t xml:space="preserve"> </w:t>
      </w:r>
      <w:r w:rsidRPr="00286584">
        <w:rPr>
          <w:rFonts w:ascii="Times New Roman" w:hAnsi="Times New Roman" w:cs="Times New Roman"/>
          <w:sz w:val="28"/>
          <w:szCs w:val="28"/>
        </w:rPr>
        <w:t>высота – 2,7 м;</w:t>
      </w:r>
      <w:r w:rsidR="004D4448">
        <w:rPr>
          <w:rFonts w:ascii="Times New Roman" w:hAnsi="Times New Roman" w:cs="Times New Roman"/>
          <w:sz w:val="28"/>
          <w:szCs w:val="28"/>
        </w:rPr>
        <w:t xml:space="preserve"> </w:t>
      </w:r>
      <w:r w:rsidRPr="00286584">
        <w:rPr>
          <w:rFonts w:ascii="Times New Roman" w:hAnsi="Times New Roman" w:cs="Times New Roman"/>
          <w:sz w:val="28"/>
          <w:szCs w:val="28"/>
        </w:rPr>
        <w:t>длина – 200 м.</w:t>
      </w:r>
    </w:p>
    <w:p w:rsidR="009644FC" w:rsidRDefault="009644FC" w:rsidP="00F61B9C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341347" w:rsidRDefault="004D4448" w:rsidP="00F61B9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Определить нормативную продолжительность работ для  определенного объема кладки из п.1, если - Нвр=1. 6чел-час, состав звена – 2 чел.</w:t>
      </w:r>
    </w:p>
    <w:p w:rsidR="00F61B9C" w:rsidRDefault="00F61B9C" w:rsidP="00F61B9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Определить производительность труда </w:t>
      </w:r>
      <w:r w:rsidR="009644FC">
        <w:rPr>
          <w:rFonts w:ascii="Times New Roman" w:hAnsi="Times New Roman" w:cs="Times New Roman"/>
          <w:sz w:val="28"/>
          <w:szCs w:val="28"/>
        </w:rPr>
        <w:t>каменщиков, часовую выработку</w:t>
      </w:r>
      <w:proofErr w:type="gramStart"/>
      <w:r w:rsidR="009644F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9644FC">
        <w:rPr>
          <w:rFonts w:ascii="Times New Roman" w:hAnsi="Times New Roman" w:cs="Times New Roman"/>
          <w:sz w:val="28"/>
          <w:szCs w:val="28"/>
        </w:rPr>
        <w:t xml:space="preserve"> сменную выработку, </w:t>
      </w:r>
      <w:r w:rsidR="009644FC" w:rsidRPr="009644FC">
        <w:rPr>
          <w:rFonts w:ascii="Times New Roman" w:hAnsi="Times New Roman" w:cs="Times New Roman"/>
          <w:sz w:val="28"/>
          <w:szCs w:val="28"/>
        </w:rPr>
        <w:t xml:space="preserve"> </w:t>
      </w:r>
      <w:r w:rsidR="009644FC">
        <w:rPr>
          <w:rFonts w:ascii="Times New Roman" w:hAnsi="Times New Roman" w:cs="Times New Roman"/>
          <w:sz w:val="28"/>
          <w:szCs w:val="28"/>
        </w:rPr>
        <w:t xml:space="preserve">если </w:t>
      </w:r>
      <w:proofErr w:type="spellStart"/>
      <w:r w:rsidR="009644FC">
        <w:rPr>
          <w:rFonts w:ascii="Times New Roman" w:hAnsi="Times New Roman" w:cs="Times New Roman"/>
          <w:sz w:val="28"/>
          <w:szCs w:val="28"/>
        </w:rPr>
        <w:t>Нвр</w:t>
      </w:r>
      <w:proofErr w:type="spellEnd"/>
      <w:r w:rsidR="009644FC">
        <w:rPr>
          <w:rFonts w:ascii="Times New Roman" w:hAnsi="Times New Roman" w:cs="Times New Roman"/>
          <w:sz w:val="28"/>
          <w:szCs w:val="28"/>
        </w:rPr>
        <w:t xml:space="preserve"> на 1 куб.м кладки -1,6 </w:t>
      </w:r>
      <w:proofErr w:type="spellStart"/>
      <w:r w:rsidR="009644FC">
        <w:rPr>
          <w:rFonts w:ascii="Times New Roman" w:hAnsi="Times New Roman" w:cs="Times New Roman"/>
          <w:sz w:val="28"/>
          <w:szCs w:val="28"/>
        </w:rPr>
        <w:t>чел.час</w:t>
      </w:r>
      <w:proofErr w:type="spellEnd"/>
      <w:r w:rsidR="009644FC">
        <w:rPr>
          <w:rFonts w:ascii="Times New Roman" w:hAnsi="Times New Roman" w:cs="Times New Roman"/>
          <w:sz w:val="28"/>
          <w:szCs w:val="28"/>
        </w:rPr>
        <w:t xml:space="preserve">, фактическое время- каменщик выкладывает 1м3 кладки за 1.5  </w:t>
      </w:r>
      <w:proofErr w:type="spellStart"/>
      <w:r w:rsidR="009644FC">
        <w:rPr>
          <w:rFonts w:ascii="Times New Roman" w:hAnsi="Times New Roman" w:cs="Times New Roman"/>
          <w:sz w:val="28"/>
          <w:szCs w:val="28"/>
        </w:rPr>
        <w:t>чел.-час</w:t>
      </w:r>
      <w:proofErr w:type="spellEnd"/>
      <w:r w:rsidR="009644FC">
        <w:rPr>
          <w:rFonts w:ascii="Times New Roman" w:hAnsi="Times New Roman" w:cs="Times New Roman"/>
          <w:sz w:val="28"/>
          <w:szCs w:val="28"/>
        </w:rPr>
        <w:t>.</w:t>
      </w:r>
    </w:p>
    <w:p w:rsidR="00F61B9C" w:rsidRPr="00286584" w:rsidRDefault="00F61B9C" w:rsidP="00F61B9C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F61B9C" w:rsidRPr="00286584" w:rsidSect="00F61B9C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6584"/>
    <w:rsid w:val="00286584"/>
    <w:rsid w:val="00341347"/>
    <w:rsid w:val="004D4448"/>
    <w:rsid w:val="009644FC"/>
    <w:rsid w:val="009A1A0B"/>
    <w:rsid w:val="00AD08EF"/>
    <w:rsid w:val="00B26CE8"/>
    <w:rsid w:val="00EE4CB0"/>
    <w:rsid w:val="00F61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3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36671-465B-4E33-A762-E69F9603F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Elib_2</dc:creator>
  <cp:keywords/>
  <dc:description/>
  <cp:lastModifiedBy>Светлана</cp:lastModifiedBy>
  <cp:revision>4</cp:revision>
  <cp:lastPrinted>2019-04-03T15:11:00Z</cp:lastPrinted>
  <dcterms:created xsi:type="dcterms:W3CDTF">2019-03-28T13:54:00Z</dcterms:created>
  <dcterms:modified xsi:type="dcterms:W3CDTF">2019-04-03T15:12:00Z</dcterms:modified>
</cp:coreProperties>
</file>