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52A" w:rsidRPr="00A9352A" w:rsidRDefault="00A9352A" w:rsidP="00A9352A">
      <w:pPr>
        <w:ind w:firstLine="709"/>
        <w:jc w:val="center"/>
        <w:rPr>
          <w:rFonts w:ascii="Times New Roman" w:hAnsi="Times New Roman" w:cs="Times New Roman"/>
          <w:sz w:val="24"/>
          <w:szCs w:val="24"/>
        </w:rPr>
      </w:pPr>
      <w:r w:rsidRPr="00A9352A">
        <w:rPr>
          <w:rFonts w:ascii="Times New Roman" w:hAnsi="Times New Roman" w:cs="Times New Roman"/>
          <w:sz w:val="24"/>
          <w:szCs w:val="24"/>
        </w:rPr>
        <w:t xml:space="preserve">Региональный этап Всероссийской олимпиады профессионального мастерства по укрупненной группе специальностей </w:t>
      </w:r>
      <w:r w:rsidRPr="00A9352A">
        <w:rPr>
          <w:rFonts w:ascii="Times New Roman" w:hAnsi="Times New Roman" w:cs="Times New Roman"/>
          <w:bCs/>
          <w:sz w:val="24"/>
          <w:szCs w:val="24"/>
        </w:rPr>
        <w:t>08.00.00 Техника и технологии строительства</w:t>
      </w:r>
      <w:r w:rsidRPr="00A9352A">
        <w:rPr>
          <w:rFonts w:ascii="Times New Roman" w:hAnsi="Times New Roman" w:cs="Times New Roman"/>
          <w:sz w:val="24"/>
          <w:szCs w:val="24"/>
        </w:rPr>
        <w:t xml:space="preserve"> по специальности СПО 08.02.01 Строительство и эксплуатация зданий и сооружений </w:t>
      </w:r>
    </w:p>
    <w:p w:rsidR="00A9352A" w:rsidRPr="00A9352A" w:rsidRDefault="00A9352A" w:rsidP="00A9352A">
      <w:pPr>
        <w:ind w:firstLine="709"/>
        <w:jc w:val="center"/>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 xml:space="preserve">04 </w:t>
      </w:r>
      <w:r>
        <w:rPr>
          <w:rFonts w:ascii="Times New Roman" w:hAnsi="Times New Roman" w:cs="Times New Roman"/>
          <w:sz w:val="24"/>
          <w:szCs w:val="24"/>
        </w:rPr>
        <w:t>а</w:t>
      </w:r>
      <w:r w:rsidRPr="00A9352A">
        <w:rPr>
          <w:rFonts w:ascii="Times New Roman" w:hAnsi="Times New Roman" w:cs="Times New Roman"/>
          <w:sz w:val="24"/>
          <w:szCs w:val="24"/>
        </w:rPr>
        <w:t>преля</w:t>
      </w:r>
      <w:r w:rsidRPr="00A9352A">
        <w:rPr>
          <w:rFonts w:ascii="Times New Roman" w:hAnsi="Times New Roman" w:cs="Times New Roman"/>
          <w:sz w:val="24"/>
          <w:szCs w:val="24"/>
          <w:lang w:val="en-US"/>
        </w:rPr>
        <w:t xml:space="preserve"> 2019 </w:t>
      </w:r>
      <w:r w:rsidRPr="00A9352A">
        <w:rPr>
          <w:rFonts w:ascii="Times New Roman" w:hAnsi="Times New Roman" w:cs="Times New Roman"/>
          <w:sz w:val="24"/>
          <w:szCs w:val="24"/>
        </w:rPr>
        <w:t>г</w:t>
      </w:r>
      <w:r w:rsidRPr="00A9352A">
        <w:rPr>
          <w:rFonts w:ascii="Times New Roman" w:hAnsi="Times New Roman" w:cs="Times New Roman"/>
          <w:sz w:val="24"/>
          <w:szCs w:val="24"/>
          <w:lang w:val="en-US"/>
        </w:rPr>
        <w:t>.</w:t>
      </w:r>
      <w:proofErr w:type="gramEnd"/>
    </w:p>
    <w:p w:rsidR="00A9352A" w:rsidRPr="00A9352A" w:rsidRDefault="00A9352A" w:rsidP="00A9352A">
      <w:pPr>
        <w:pStyle w:val="a3"/>
        <w:rPr>
          <w:rFonts w:ascii="Times New Roman" w:hAnsi="Times New Roman" w:cs="Times New Roman"/>
          <w:sz w:val="24"/>
          <w:szCs w:val="24"/>
        </w:rPr>
      </w:pPr>
      <w:r w:rsidRPr="00A9352A">
        <w:rPr>
          <w:rFonts w:ascii="Times New Roman" w:hAnsi="Times New Roman" w:cs="Times New Roman"/>
          <w:sz w:val="24"/>
          <w:szCs w:val="24"/>
        </w:rPr>
        <w:t>Практическое</w:t>
      </w:r>
      <w:r w:rsidRPr="00A9352A">
        <w:rPr>
          <w:rFonts w:ascii="Times New Roman" w:hAnsi="Times New Roman" w:cs="Times New Roman"/>
          <w:sz w:val="24"/>
          <w:szCs w:val="24"/>
          <w:lang w:val="en-US"/>
        </w:rPr>
        <w:t xml:space="preserve"> </w:t>
      </w:r>
      <w:r w:rsidRPr="00A9352A">
        <w:rPr>
          <w:rFonts w:ascii="Times New Roman" w:hAnsi="Times New Roman" w:cs="Times New Roman"/>
          <w:sz w:val="24"/>
          <w:szCs w:val="24"/>
        </w:rPr>
        <w:t>задание</w:t>
      </w:r>
      <w:r w:rsidRPr="00A9352A">
        <w:rPr>
          <w:rFonts w:ascii="Times New Roman" w:hAnsi="Times New Roman" w:cs="Times New Roman"/>
          <w:sz w:val="24"/>
          <w:szCs w:val="24"/>
          <w:lang w:val="en-US"/>
        </w:rPr>
        <w:t xml:space="preserve"> 1 </w:t>
      </w:r>
      <w:r w:rsidRPr="00A9352A">
        <w:rPr>
          <w:rFonts w:ascii="Times New Roman" w:hAnsi="Times New Roman" w:cs="Times New Roman"/>
          <w:sz w:val="24"/>
          <w:szCs w:val="24"/>
        </w:rPr>
        <w:t>уровня</w:t>
      </w:r>
      <w:r w:rsidRPr="00A9352A">
        <w:rPr>
          <w:rFonts w:ascii="Times New Roman" w:hAnsi="Times New Roman" w:cs="Times New Roman"/>
          <w:sz w:val="24"/>
          <w:szCs w:val="24"/>
          <w:lang w:val="en-US"/>
        </w:rPr>
        <w:t xml:space="preserve"> </w:t>
      </w:r>
      <w:r w:rsidRPr="00A9352A">
        <w:rPr>
          <w:rFonts w:ascii="Times New Roman" w:hAnsi="Times New Roman" w:cs="Times New Roman"/>
          <w:sz w:val="24"/>
          <w:szCs w:val="24"/>
        </w:rPr>
        <w:t>по</w:t>
      </w:r>
      <w:r w:rsidRPr="00A9352A">
        <w:rPr>
          <w:rFonts w:ascii="Times New Roman" w:hAnsi="Times New Roman" w:cs="Times New Roman"/>
          <w:sz w:val="24"/>
          <w:szCs w:val="24"/>
          <w:lang w:val="en-US"/>
        </w:rPr>
        <w:t xml:space="preserve"> </w:t>
      </w:r>
      <w:r w:rsidRPr="00A9352A">
        <w:rPr>
          <w:rFonts w:ascii="Times New Roman" w:hAnsi="Times New Roman" w:cs="Times New Roman"/>
          <w:sz w:val="24"/>
          <w:szCs w:val="24"/>
        </w:rPr>
        <w:t>английскому</w:t>
      </w:r>
      <w:r w:rsidRPr="00A9352A">
        <w:rPr>
          <w:rFonts w:ascii="Times New Roman" w:hAnsi="Times New Roman" w:cs="Times New Roman"/>
          <w:sz w:val="24"/>
          <w:szCs w:val="24"/>
          <w:lang w:val="en-US"/>
        </w:rPr>
        <w:t xml:space="preserve"> </w:t>
      </w:r>
      <w:r w:rsidRPr="00A9352A">
        <w:rPr>
          <w:rFonts w:ascii="Times New Roman" w:hAnsi="Times New Roman" w:cs="Times New Roman"/>
          <w:sz w:val="24"/>
          <w:szCs w:val="24"/>
        </w:rPr>
        <w:t>языку</w:t>
      </w:r>
      <w:r w:rsidRPr="00A9352A">
        <w:rPr>
          <w:rFonts w:ascii="Times New Roman" w:hAnsi="Times New Roman" w:cs="Times New Roman"/>
          <w:sz w:val="24"/>
          <w:szCs w:val="24"/>
          <w:lang w:val="en-US"/>
        </w:rPr>
        <w:t xml:space="preserve">. </w:t>
      </w:r>
      <w:r>
        <w:rPr>
          <w:rFonts w:ascii="Times New Roman" w:hAnsi="Times New Roman" w:cs="Times New Roman"/>
          <w:sz w:val="24"/>
          <w:szCs w:val="24"/>
        </w:rPr>
        <w:t>Время выполнения -30 минут</w:t>
      </w:r>
    </w:p>
    <w:p w:rsidR="00A801F9" w:rsidRPr="00A9352A" w:rsidRDefault="00A801F9" w:rsidP="00A9352A">
      <w:pPr>
        <w:pStyle w:val="a3"/>
        <w:rPr>
          <w:rFonts w:ascii="Times New Roman" w:hAnsi="Times New Roman"/>
          <w:bCs/>
          <w:color w:val="000000"/>
          <w:sz w:val="24"/>
          <w:szCs w:val="24"/>
          <w:lang w:val="en-US"/>
        </w:rPr>
      </w:pPr>
      <w:r w:rsidRPr="00A9352A">
        <w:rPr>
          <w:rFonts w:ascii="Times New Roman" w:hAnsi="Times New Roman"/>
          <w:bCs/>
          <w:color w:val="000000"/>
          <w:sz w:val="24"/>
          <w:szCs w:val="24"/>
          <w:lang w:val="en-US"/>
        </w:rPr>
        <w:t>Task 1: Translate the text</w:t>
      </w:r>
    </w:p>
    <w:p w:rsidR="00A801F9" w:rsidRPr="00A9352A" w:rsidRDefault="00A801F9" w:rsidP="00A801F9">
      <w:pPr>
        <w:pStyle w:val="a3"/>
        <w:jc w:val="center"/>
        <w:rPr>
          <w:rFonts w:ascii="Times New Roman" w:hAnsi="Times New Roman"/>
          <w:bCs/>
          <w:color w:val="000000"/>
          <w:sz w:val="24"/>
          <w:szCs w:val="24"/>
          <w:lang w:val="en-US"/>
        </w:rPr>
      </w:pPr>
      <w:r w:rsidRPr="00A9352A">
        <w:rPr>
          <w:rFonts w:ascii="Times New Roman" w:hAnsi="Times New Roman"/>
          <w:bCs/>
          <w:color w:val="000000"/>
          <w:sz w:val="24"/>
          <w:szCs w:val="24"/>
          <w:lang w:val="en-US"/>
        </w:rPr>
        <w:t>Brickwork</w:t>
      </w:r>
    </w:p>
    <w:p w:rsidR="00A801F9" w:rsidRPr="00A9352A" w:rsidRDefault="00A801F9" w:rsidP="00A801F9">
      <w:pPr>
        <w:pStyle w:val="a3"/>
        <w:jc w:val="center"/>
        <w:rPr>
          <w:rFonts w:ascii="Times New Roman" w:hAnsi="Times New Roman"/>
          <w:bCs/>
          <w:color w:val="000000"/>
          <w:sz w:val="24"/>
          <w:szCs w:val="24"/>
          <w:lang w:val="en-US"/>
        </w:rPr>
      </w:pPr>
    </w:p>
    <w:p w:rsidR="00A801F9" w:rsidRPr="00A9352A" w:rsidRDefault="00A801F9" w:rsidP="00A801F9">
      <w:pPr>
        <w:pStyle w:val="a3"/>
        <w:spacing w:line="276" w:lineRule="auto"/>
        <w:ind w:firstLine="708"/>
        <w:rPr>
          <w:rFonts w:ascii="Times New Roman" w:hAnsi="Times New Roman" w:cs="Times New Roman"/>
          <w:sz w:val="24"/>
          <w:szCs w:val="24"/>
          <w:lang w:val="en-US"/>
        </w:rPr>
      </w:pPr>
      <w:r w:rsidRPr="00A9352A">
        <w:rPr>
          <w:rFonts w:ascii="Times New Roman" w:hAnsi="Times New Roman" w:cs="Times New Roman"/>
          <w:sz w:val="24"/>
          <w:szCs w:val="24"/>
          <w:lang w:val="en-US"/>
        </w:rPr>
        <w:t>Brick </w:t>
      </w:r>
      <w:hyperlink r:id="rId4" w:history="1">
        <w:r w:rsidRPr="00A9352A">
          <w:rPr>
            <w:rStyle w:val="a4"/>
            <w:rFonts w:ascii="Times New Roman" w:hAnsi="Times New Roman" w:cs="Times New Roman"/>
            <w:color w:val="auto"/>
            <w:sz w:val="24"/>
            <w:szCs w:val="24"/>
            <w:u w:val="none"/>
            <w:lang w:val="en-US"/>
          </w:rPr>
          <w:t>masonry</w:t>
        </w:r>
      </w:hyperlink>
      <w:r w:rsidRPr="00A9352A">
        <w:rPr>
          <w:rFonts w:ascii="Times New Roman" w:hAnsi="Times New Roman" w:cs="Times New Roman"/>
          <w:sz w:val="24"/>
          <w:szCs w:val="24"/>
          <w:lang w:val="en-US"/>
        </w:rPr>
        <w:t> is the process of constructing a building from individual bricks laid in a specific pattern and bound together, usually by </w:t>
      </w:r>
      <w:hyperlink r:id="rId5" w:history="1">
        <w:r w:rsidRPr="00A9352A">
          <w:rPr>
            <w:rStyle w:val="a4"/>
            <w:rFonts w:ascii="Times New Roman" w:hAnsi="Times New Roman" w:cs="Times New Roman"/>
            <w:color w:val="auto"/>
            <w:sz w:val="24"/>
            <w:szCs w:val="24"/>
            <w:u w:val="none"/>
            <w:lang w:val="en-US"/>
          </w:rPr>
          <w:t>mortar</w:t>
        </w:r>
      </w:hyperlink>
      <w:r w:rsidRPr="00A9352A">
        <w:rPr>
          <w:rFonts w:ascii="Times New Roman" w:hAnsi="Times New Roman" w:cs="Times New Roman"/>
          <w:sz w:val="24"/>
          <w:szCs w:val="24"/>
          <w:lang w:val="en-US"/>
        </w:rPr>
        <w:t>.   Masonry is considered a durable construction method, and brick is one of the most common types of masonry used in industrialized nations. The strength of a structure created with this method depends on the type and uniformity of the individual bricks selected, as well as the style of masonry used.</w:t>
      </w:r>
    </w:p>
    <w:p w:rsidR="00A801F9" w:rsidRPr="00A9352A" w:rsidRDefault="00A801F9" w:rsidP="00A801F9">
      <w:pPr>
        <w:pStyle w:val="a3"/>
        <w:spacing w:line="276" w:lineRule="auto"/>
        <w:ind w:firstLine="708"/>
        <w:rPr>
          <w:rFonts w:ascii="Times New Roman" w:hAnsi="Times New Roman" w:cs="Times New Roman"/>
          <w:sz w:val="24"/>
          <w:szCs w:val="24"/>
          <w:lang w:val="en-US"/>
        </w:rPr>
      </w:pPr>
      <w:r w:rsidRPr="00A9352A">
        <w:rPr>
          <w:rFonts w:ascii="Times New Roman" w:hAnsi="Times New Roman" w:cs="Times New Roman"/>
          <w:sz w:val="24"/>
          <w:szCs w:val="24"/>
          <w:lang w:val="en-US"/>
        </w:rPr>
        <w:t>Bricks are made in a range of varieties, each intended for a specific purpose, but all are created from some combination of sand, water, clay, and heat. Building brick is used in construction and is often "cored" with two rows of holes to save material and reduce weight. Face brick is chosen for visible surfaces or exposed walls and comes in different colors, sizes, and shapes. Firebrick is made with special clay to offer additional heat resistance in fireplaces or boiler rooms. Glazed brick is coated on one surface with a ceramic finish that is sanitary and easy to clean, making it popular in hospitals and laboratories.</w:t>
      </w:r>
    </w:p>
    <w:p w:rsidR="00A801F9" w:rsidRPr="00A9352A" w:rsidRDefault="00A801F9" w:rsidP="00A801F9">
      <w:pPr>
        <w:pStyle w:val="a3"/>
        <w:spacing w:line="276" w:lineRule="auto"/>
        <w:ind w:firstLine="708"/>
        <w:rPr>
          <w:rFonts w:ascii="Times New Roman" w:hAnsi="Times New Roman" w:cs="Times New Roman"/>
          <w:sz w:val="24"/>
          <w:szCs w:val="24"/>
          <w:lang w:val="en-US"/>
        </w:rPr>
      </w:pPr>
      <w:r w:rsidRPr="00A9352A">
        <w:rPr>
          <w:rFonts w:ascii="Times New Roman" w:hAnsi="Times New Roman" w:cs="Times New Roman"/>
          <w:sz w:val="24"/>
          <w:szCs w:val="24"/>
          <w:lang w:val="en-US"/>
        </w:rPr>
        <w:t>Brick masonry can support substantial weight, but does not respond well to shaking, twisting, or stretching. For this reason, some kind of structural reinforcement, like steel beams, is usually included, along with rigid insulation boards. The most popular type of masonry is the </w:t>
      </w:r>
      <w:hyperlink r:id="rId6" w:history="1">
        <w:r w:rsidRPr="00A9352A">
          <w:rPr>
            <w:rStyle w:val="a4"/>
            <w:rFonts w:ascii="Times New Roman" w:hAnsi="Times New Roman" w:cs="Times New Roman"/>
            <w:color w:val="auto"/>
            <w:sz w:val="24"/>
            <w:szCs w:val="24"/>
            <w:u w:val="none"/>
            <w:lang w:val="en-US"/>
          </w:rPr>
          <w:t>veneer</w:t>
        </w:r>
      </w:hyperlink>
      <w:r w:rsidRPr="00A9352A">
        <w:rPr>
          <w:rFonts w:ascii="Times New Roman" w:hAnsi="Times New Roman" w:cs="Times New Roman"/>
          <w:sz w:val="24"/>
          <w:szCs w:val="24"/>
          <w:lang w:val="en-US"/>
        </w:rPr>
        <w:t> wall, in which bricks are used to line the surface of a structure made from another material to make it look like it's made of brick. Solid brickwork is also popular and features two or more layers of bricks that are bound together in a specific pattern to form a masonry </w:t>
      </w:r>
      <w:hyperlink r:id="rId7" w:history="1">
        <w:r w:rsidRPr="00A9352A">
          <w:rPr>
            <w:rStyle w:val="a4"/>
            <w:rFonts w:ascii="Times New Roman" w:hAnsi="Times New Roman" w:cs="Times New Roman"/>
            <w:color w:val="auto"/>
            <w:sz w:val="24"/>
            <w:szCs w:val="24"/>
            <w:u w:val="none"/>
            <w:lang w:val="en-US"/>
          </w:rPr>
          <w:t>bond</w:t>
        </w:r>
      </w:hyperlink>
      <w:r w:rsidRPr="00A9352A">
        <w:rPr>
          <w:rFonts w:ascii="Times New Roman" w:hAnsi="Times New Roman" w:cs="Times New Roman"/>
          <w:sz w:val="24"/>
          <w:szCs w:val="24"/>
          <w:lang w:val="en-US"/>
        </w:rPr>
        <w:t xml:space="preserve"> that may be secured with mortar.  </w:t>
      </w:r>
    </w:p>
    <w:p w:rsidR="00A801F9" w:rsidRPr="00A9352A" w:rsidRDefault="00A801F9" w:rsidP="00A801F9">
      <w:pPr>
        <w:pStyle w:val="a3"/>
        <w:ind w:firstLine="708"/>
        <w:rPr>
          <w:rFonts w:ascii="Times New Roman" w:hAnsi="Times New Roman"/>
          <w:bCs/>
          <w:color w:val="000000"/>
          <w:sz w:val="24"/>
          <w:szCs w:val="24"/>
          <w:lang w:val="en-US"/>
        </w:rPr>
      </w:pPr>
    </w:p>
    <w:p w:rsidR="00A801F9" w:rsidRPr="00A9352A" w:rsidRDefault="00A801F9" w:rsidP="00A801F9">
      <w:pPr>
        <w:pStyle w:val="a3"/>
        <w:jc w:val="both"/>
        <w:rPr>
          <w:rFonts w:ascii="Times New Roman" w:hAnsi="Times New Roman" w:cs="Times New Roman"/>
          <w:sz w:val="24"/>
          <w:szCs w:val="24"/>
          <w:lang w:val="en-US"/>
        </w:rPr>
      </w:pPr>
      <w:r w:rsidRPr="00A9352A">
        <w:rPr>
          <w:rFonts w:ascii="Times New Roman" w:hAnsi="Times New Roman"/>
          <w:bCs/>
          <w:color w:val="000000"/>
          <w:sz w:val="24"/>
          <w:szCs w:val="24"/>
          <w:lang w:val="en-US"/>
        </w:rPr>
        <w:t xml:space="preserve">Task 2: </w:t>
      </w:r>
      <w:r w:rsidRPr="00A9352A">
        <w:rPr>
          <w:rFonts w:ascii="Times New Roman" w:hAnsi="Times New Roman" w:cs="Times New Roman"/>
          <w:sz w:val="24"/>
          <w:szCs w:val="24"/>
          <w:lang w:val="en-US"/>
        </w:rPr>
        <w:t>Fill in the gaps.</w:t>
      </w:r>
    </w:p>
    <w:p w:rsidR="00A801F9" w:rsidRPr="00A9352A" w:rsidRDefault="00A801F9" w:rsidP="00A801F9">
      <w:pPr>
        <w:pStyle w:val="a3"/>
        <w:jc w:val="both"/>
        <w:rPr>
          <w:rFonts w:ascii="Times New Roman" w:hAnsi="Times New Roman" w:cs="Times New Roman"/>
          <w:sz w:val="24"/>
          <w:szCs w:val="24"/>
          <w:lang w:val="en-US"/>
        </w:rPr>
      </w:pPr>
    </w:p>
    <w:p w:rsidR="00A801F9" w:rsidRPr="00A9352A" w:rsidRDefault="00A801F9" w:rsidP="00A801F9">
      <w:pPr>
        <w:pStyle w:val="a3"/>
        <w:spacing w:line="276" w:lineRule="auto"/>
        <w:jc w:val="both"/>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1.The</w:t>
      </w:r>
      <w:proofErr w:type="gramEnd"/>
      <w:r w:rsidRPr="00A9352A">
        <w:rPr>
          <w:rFonts w:ascii="Times New Roman" w:hAnsi="Times New Roman" w:cs="Times New Roman"/>
          <w:sz w:val="24"/>
          <w:szCs w:val="24"/>
          <w:lang w:val="en-US"/>
        </w:rPr>
        <w:t xml:space="preserve"> strength of a structure depends on the __________of the bricks.</w:t>
      </w:r>
    </w:p>
    <w:p w:rsidR="00A801F9" w:rsidRPr="00A9352A" w:rsidRDefault="00A801F9" w:rsidP="00A801F9">
      <w:pPr>
        <w:pStyle w:val="a3"/>
        <w:spacing w:line="276" w:lineRule="auto"/>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2.Face</w:t>
      </w:r>
      <w:proofErr w:type="gramEnd"/>
      <w:r w:rsidRPr="00A9352A">
        <w:rPr>
          <w:rFonts w:ascii="Times New Roman" w:hAnsi="Times New Roman" w:cs="Times New Roman"/>
          <w:sz w:val="24"/>
          <w:szCs w:val="24"/>
          <w:lang w:val="en-US"/>
        </w:rPr>
        <w:t xml:space="preserve"> brick comes in different colors, shapes, and  ____________.</w:t>
      </w:r>
    </w:p>
    <w:p w:rsidR="00A801F9" w:rsidRPr="00A9352A" w:rsidRDefault="00A801F9" w:rsidP="00A801F9">
      <w:pPr>
        <w:pStyle w:val="a3"/>
        <w:spacing w:line="276" w:lineRule="auto"/>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3.Glazed</w:t>
      </w:r>
      <w:proofErr w:type="gramEnd"/>
      <w:r w:rsidRPr="00A9352A">
        <w:rPr>
          <w:rFonts w:ascii="Times New Roman" w:hAnsi="Times New Roman" w:cs="Times New Roman"/>
          <w:sz w:val="24"/>
          <w:szCs w:val="24"/>
          <w:lang w:val="en-US"/>
        </w:rPr>
        <w:t xml:space="preserve"> brick is easy to clean, making it popular in  _________ and laboratories.</w:t>
      </w:r>
    </w:p>
    <w:p w:rsidR="00A801F9" w:rsidRPr="00A9352A" w:rsidRDefault="00A801F9" w:rsidP="00A801F9">
      <w:pPr>
        <w:pStyle w:val="a3"/>
        <w:spacing w:line="276" w:lineRule="auto"/>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4.Firebrick</w:t>
      </w:r>
      <w:proofErr w:type="gramEnd"/>
      <w:r w:rsidRPr="00A9352A">
        <w:rPr>
          <w:rFonts w:ascii="Times New Roman" w:hAnsi="Times New Roman" w:cs="Times New Roman"/>
          <w:sz w:val="24"/>
          <w:szCs w:val="24"/>
          <w:lang w:val="en-US"/>
        </w:rPr>
        <w:t xml:space="preserve"> is made with special  ________ to offer  heat resistance in fireplaces.</w:t>
      </w:r>
    </w:p>
    <w:p w:rsidR="00A801F9" w:rsidRPr="00A9352A" w:rsidRDefault="00A801F9" w:rsidP="00A801F9">
      <w:pPr>
        <w:pStyle w:val="a3"/>
        <w:pBdr>
          <w:bottom w:val="single" w:sz="12" w:space="1" w:color="auto"/>
        </w:pBdr>
        <w:spacing w:line="276" w:lineRule="auto"/>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5.Building</w:t>
      </w:r>
      <w:proofErr w:type="gramEnd"/>
      <w:r w:rsidRPr="00A9352A">
        <w:rPr>
          <w:rFonts w:ascii="Times New Roman" w:hAnsi="Times New Roman" w:cs="Times New Roman"/>
          <w:sz w:val="24"/>
          <w:szCs w:val="24"/>
          <w:lang w:val="en-US"/>
        </w:rPr>
        <w:t xml:space="preserve"> brick has two rows of holes to save  ________ and reduce weight.</w:t>
      </w:r>
    </w:p>
    <w:p w:rsidR="00A801F9" w:rsidRPr="00A9352A" w:rsidRDefault="00A801F9" w:rsidP="00A801F9">
      <w:pPr>
        <w:pStyle w:val="a3"/>
        <w:pBdr>
          <w:bottom w:val="single" w:sz="12" w:space="1" w:color="auto"/>
        </w:pBdr>
        <w:spacing w:line="276" w:lineRule="auto"/>
        <w:rPr>
          <w:rFonts w:ascii="Times New Roman" w:hAnsi="Times New Roman" w:cs="Times New Roman"/>
          <w:sz w:val="24"/>
          <w:szCs w:val="24"/>
          <w:lang w:val="en-US"/>
        </w:rPr>
      </w:pPr>
    </w:p>
    <w:p w:rsidR="00A801F9" w:rsidRPr="00A9352A" w:rsidRDefault="00A801F9" w:rsidP="00A801F9">
      <w:pPr>
        <w:pStyle w:val="a3"/>
        <w:rPr>
          <w:rFonts w:ascii="Times New Roman" w:hAnsi="Times New Roman" w:cs="Times New Roman"/>
          <w:sz w:val="24"/>
          <w:szCs w:val="24"/>
          <w:lang w:val="en-US"/>
        </w:rPr>
      </w:pPr>
      <w:r w:rsidRPr="00A9352A">
        <w:rPr>
          <w:rFonts w:ascii="Times New Roman" w:hAnsi="Times New Roman" w:cs="Times New Roman"/>
          <w:sz w:val="24"/>
          <w:szCs w:val="24"/>
          <w:lang w:val="en-US"/>
        </w:rPr>
        <w:t xml:space="preserve"> </w:t>
      </w:r>
    </w:p>
    <w:p w:rsidR="00A801F9" w:rsidRPr="00A9352A" w:rsidRDefault="00A801F9" w:rsidP="00A801F9">
      <w:pPr>
        <w:pStyle w:val="a3"/>
        <w:rPr>
          <w:rFonts w:ascii="Times New Roman" w:hAnsi="Times New Roman" w:cs="Times New Roman"/>
          <w:sz w:val="24"/>
          <w:szCs w:val="24"/>
          <w:lang w:val="en-US"/>
        </w:rPr>
      </w:pPr>
      <w:proofErr w:type="gramStart"/>
      <w:r w:rsidRPr="00A9352A">
        <w:rPr>
          <w:rFonts w:ascii="Times New Roman" w:hAnsi="Times New Roman" w:cs="Times New Roman"/>
          <w:sz w:val="24"/>
          <w:szCs w:val="24"/>
          <w:lang w:val="en-US"/>
        </w:rPr>
        <w:t>a</w:t>
      </w:r>
      <w:proofErr w:type="gramEnd"/>
      <w:r w:rsidRPr="00A9352A">
        <w:rPr>
          <w:rFonts w:ascii="Times New Roman" w:hAnsi="Times New Roman" w:cs="Times New Roman"/>
          <w:sz w:val="24"/>
          <w:szCs w:val="24"/>
          <w:lang w:val="en-US"/>
        </w:rPr>
        <w:t>. clay,  b. material,  c. sizes, d. hospitals,  e. types</w:t>
      </w:r>
    </w:p>
    <w:p w:rsidR="00E148A5" w:rsidRPr="00A9352A" w:rsidRDefault="00E148A5">
      <w:pPr>
        <w:rPr>
          <w:sz w:val="24"/>
          <w:szCs w:val="24"/>
          <w:lang w:val="en-US"/>
        </w:rPr>
      </w:pPr>
    </w:p>
    <w:tbl>
      <w:tblPr>
        <w:tblStyle w:val="a5"/>
        <w:tblW w:w="0" w:type="auto"/>
        <w:tblLook w:val="04A0"/>
      </w:tblPr>
      <w:tblGrid>
        <w:gridCol w:w="886"/>
        <w:gridCol w:w="886"/>
        <w:gridCol w:w="886"/>
        <w:gridCol w:w="886"/>
        <w:gridCol w:w="886"/>
      </w:tblGrid>
      <w:tr w:rsidR="00A801F9" w:rsidRPr="00A9352A" w:rsidTr="00A801F9">
        <w:trPr>
          <w:trHeight w:val="397"/>
        </w:trPr>
        <w:tc>
          <w:tcPr>
            <w:tcW w:w="886" w:type="dxa"/>
          </w:tcPr>
          <w:p w:rsidR="00A801F9" w:rsidRPr="00A9352A" w:rsidRDefault="00A801F9" w:rsidP="00A801F9">
            <w:pPr>
              <w:jc w:val="center"/>
              <w:rPr>
                <w:sz w:val="24"/>
                <w:szCs w:val="24"/>
                <w:lang w:val="en-US"/>
              </w:rPr>
            </w:pPr>
            <w:r w:rsidRPr="00A9352A">
              <w:rPr>
                <w:sz w:val="24"/>
                <w:szCs w:val="24"/>
                <w:lang w:val="en-US"/>
              </w:rPr>
              <w:t>1</w:t>
            </w:r>
          </w:p>
        </w:tc>
        <w:tc>
          <w:tcPr>
            <w:tcW w:w="886" w:type="dxa"/>
          </w:tcPr>
          <w:p w:rsidR="00A801F9" w:rsidRPr="00A9352A" w:rsidRDefault="00A801F9" w:rsidP="00A801F9">
            <w:pPr>
              <w:jc w:val="center"/>
              <w:rPr>
                <w:sz w:val="24"/>
                <w:szCs w:val="24"/>
                <w:lang w:val="en-US"/>
              </w:rPr>
            </w:pPr>
            <w:r w:rsidRPr="00A9352A">
              <w:rPr>
                <w:sz w:val="24"/>
                <w:szCs w:val="24"/>
                <w:lang w:val="en-US"/>
              </w:rPr>
              <w:t>2</w:t>
            </w:r>
          </w:p>
        </w:tc>
        <w:tc>
          <w:tcPr>
            <w:tcW w:w="886" w:type="dxa"/>
          </w:tcPr>
          <w:p w:rsidR="00A801F9" w:rsidRPr="00A9352A" w:rsidRDefault="00A801F9" w:rsidP="00A801F9">
            <w:pPr>
              <w:jc w:val="center"/>
              <w:rPr>
                <w:sz w:val="24"/>
                <w:szCs w:val="24"/>
                <w:lang w:val="en-US"/>
              </w:rPr>
            </w:pPr>
            <w:r w:rsidRPr="00A9352A">
              <w:rPr>
                <w:sz w:val="24"/>
                <w:szCs w:val="24"/>
                <w:lang w:val="en-US"/>
              </w:rPr>
              <w:t>3</w:t>
            </w:r>
          </w:p>
        </w:tc>
        <w:tc>
          <w:tcPr>
            <w:tcW w:w="886" w:type="dxa"/>
          </w:tcPr>
          <w:p w:rsidR="00A801F9" w:rsidRPr="00A9352A" w:rsidRDefault="00A801F9" w:rsidP="00A801F9">
            <w:pPr>
              <w:jc w:val="center"/>
              <w:rPr>
                <w:sz w:val="24"/>
                <w:szCs w:val="24"/>
                <w:lang w:val="en-US"/>
              </w:rPr>
            </w:pPr>
            <w:r w:rsidRPr="00A9352A">
              <w:rPr>
                <w:sz w:val="24"/>
                <w:szCs w:val="24"/>
                <w:lang w:val="en-US"/>
              </w:rPr>
              <w:t>4</w:t>
            </w:r>
          </w:p>
        </w:tc>
        <w:tc>
          <w:tcPr>
            <w:tcW w:w="886" w:type="dxa"/>
          </w:tcPr>
          <w:p w:rsidR="00A801F9" w:rsidRPr="00A9352A" w:rsidRDefault="00A801F9" w:rsidP="00A801F9">
            <w:pPr>
              <w:jc w:val="center"/>
              <w:rPr>
                <w:sz w:val="24"/>
                <w:szCs w:val="24"/>
                <w:lang w:val="en-US"/>
              </w:rPr>
            </w:pPr>
            <w:r w:rsidRPr="00A9352A">
              <w:rPr>
                <w:sz w:val="24"/>
                <w:szCs w:val="24"/>
                <w:lang w:val="en-US"/>
              </w:rPr>
              <w:t>5</w:t>
            </w:r>
          </w:p>
        </w:tc>
      </w:tr>
      <w:tr w:rsidR="00A801F9" w:rsidRPr="00A9352A" w:rsidTr="00A801F9">
        <w:trPr>
          <w:trHeight w:val="399"/>
        </w:trPr>
        <w:tc>
          <w:tcPr>
            <w:tcW w:w="886" w:type="dxa"/>
          </w:tcPr>
          <w:p w:rsidR="00A801F9" w:rsidRPr="00A9352A" w:rsidRDefault="00A801F9">
            <w:pPr>
              <w:rPr>
                <w:sz w:val="24"/>
                <w:szCs w:val="24"/>
                <w:lang w:val="en-US"/>
              </w:rPr>
            </w:pPr>
          </w:p>
        </w:tc>
        <w:tc>
          <w:tcPr>
            <w:tcW w:w="886" w:type="dxa"/>
          </w:tcPr>
          <w:p w:rsidR="00A801F9" w:rsidRPr="00A9352A" w:rsidRDefault="00A801F9">
            <w:pPr>
              <w:rPr>
                <w:sz w:val="24"/>
                <w:szCs w:val="24"/>
                <w:lang w:val="en-US"/>
              </w:rPr>
            </w:pPr>
          </w:p>
        </w:tc>
        <w:tc>
          <w:tcPr>
            <w:tcW w:w="886" w:type="dxa"/>
          </w:tcPr>
          <w:p w:rsidR="00A801F9" w:rsidRPr="00A9352A" w:rsidRDefault="00A801F9">
            <w:pPr>
              <w:rPr>
                <w:sz w:val="24"/>
                <w:szCs w:val="24"/>
                <w:lang w:val="en-US"/>
              </w:rPr>
            </w:pPr>
          </w:p>
        </w:tc>
        <w:tc>
          <w:tcPr>
            <w:tcW w:w="886" w:type="dxa"/>
          </w:tcPr>
          <w:p w:rsidR="00A801F9" w:rsidRPr="00A9352A" w:rsidRDefault="00A801F9">
            <w:pPr>
              <w:rPr>
                <w:sz w:val="24"/>
                <w:szCs w:val="24"/>
                <w:lang w:val="en-US"/>
              </w:rPr>
            </w:pPr>
          </w:p>
        </w:tc>
        <w:tc>
          <w:tcPr>
            <w:tcW w:w="886" w:type="dxa"/>
          </w:tcPr>
          <w:p w:rsidR="00A801F9" w:rsidRPr="00A9352A" w:rsidRDefault="00A801F9">
            <w:pPr>
              <w:rPr>
                <w:sz w:val="24"/>
                <w:szCs w:val="24"/>
                <w:lang w:val="en-US"/>
              </w:rPr>
            </w:pPr>
          </w:p>
        </w:tc>
      </w:tr>
      <w:tr w:rsidR="00A801F9" w:rsidRPr="00A9352A" w:rsidTr="00A801F9">
        <w:trPr>
          <w:trHeight w:val="397"/>
        </w:trPr>
        <w:tc>
          <w:tcPr>
            <w:tcW w:w="886" w:type="dxa"/>
          </w:tcPr>
          <w:p w:rsidR="00A801F9" w:rsidRPr="00A9352A" w:rsidRDefault="00A801F9" w:rsidP="0018701E">
            <w:pPr>
              <w:jc w:val="center"/>
              <w:rPr>
                <w:sz w:val="24"/>
                <w:szCs w:val="24"/>
                <w:lang w:val="en-US"/>
              </w:rPr>
            </w:pPr>
          </w:p>
        </w:tc>
        <w:tc>
          <w:tcPr>
            <w:tcW w:w="886" w:type="dxa"/>
          </w:tcPr>
          <w:p w:rsidR="00A801F9" w:rsidRPr="00A9352A" w:rsidRDefault="00A801F9" w:rsidP="0018701E">
            <w:pPr>
              <w:jc w:val="center"/>
              <w:rPr>
                <w:sz w:val="24"/>
                <w:szCs w:val="24"/>
                <w:lang w:val="en-US"/>
              </w:rPr>
            </w:pPr>
          </w:p>
        </w:tc>
        <w:tc>
          <w:tcPr>
            <w:tcW w:w="886" w:type="dxa"/>
          </w:tcPr>
          <w:p w:rsidR="00A801F9" w:rsidRPr="00A9352A" w:rsidRDefault="00A801F9" w:rsidP="0018701E">
            <w:pPr>
              <w:jc w:val="center"/>
              <w:rPr>
                <w:sz w:val="24"/>
                <w:szCs w:val="24"/>
                <w:lang w:val="en-US"/>
              </w:rPr>
            </w:pPr>
          </w:p>
        </w:tc>
        <w:tc>
          <w:tcPr>
            <w:tcW w:w="886" w:type="dxa"/>
          </w:tcPr>
          <w:p w:rsidR="00A801F9" w:rsidRPr="00A9352A" w:rsidRDefault="00A801F9" w:rsidP="0018701E">
            <w:pPr>
              <w:jc w:val="center"/>
              <w:rPr>
                <w:sz w:val="24"/>
                <w:szCs w:val="24"/>
                <w:lang w:val="en-US"/>
              </w:rPr>
            </w:pPr>
          </w:p>
        </w:tc>
        <w:tc>
          <w:tcPr>
            <w:tcW w:w="886" w:type="dxa"/>
          </w:tcPr>
          <w:p w:rsidR="00A801F9" w:rsidRPr="00A9352A" w:rsidRDefault="00A801F9" w:rsidP="0018701E">
            <w:pPr>
              <w:jc w:val="center"/>
              <w:rPr>
                <w:sz w:val="24"/>
                <w:szCs w:val="24"/>
                <w:lang w:val="en-US"/>
              </w:rPr>
            </w:pPr>
          </w:p>
        </w:tc>
      </w:tr>
      <w:tr w:rsidR="00A801F9" w:rsidRPr="00A9352A" w:rsidTr="00A801F9">
        <w:trPr>
          <w:trHeight w:val="399"/>
        </w:trPr>
        <w:tc>
          <w:tcPr>
            <w:tcW w:w="886" w:type="dxa"/>
          </w:tcPr>
          <w:p w:rsidR="00A801F9" w:rsidRPr="00A9352A" w:rsidRDefault="00A801F9" w:rsidP="00A801F9">
            <w:pPr>
              <w:jc w:val="center"/>
              <w:rPr>
                <w:rFonts w:ascii="Times New Roman" w:hAnsi="Times New Roman" w:cs="Times New Roman"/>
                <w:sz w:val="24"/>
                <w:szCs w:val="24"/>
                <w:lang w:val="en-US"/>
              </w:rPr>
            </w:pPr>
          </w:p>
        </w:tc>
        <w:tc>
          <w:tcPr>
            <w:tcW w:w="886" w:type="dxa"/>
          </w:tcPr>
          <w:p w:rsidR="00A801F9" w:rsidRPr="00A9352A" w:rsidRDefault="00A801F9" w:rsidP="00A801F9">
            <w:pPr>
              <w:jc w:val="center"/>
              <w:rPr>
                <w:rFonts w:ascii="Times New Roman" w:hAnsi="Times New Roman" w:cs="Times New Roman"/>
                <w:sz w:val="24"/>
                <w:szCs w:val="24"/>
                <w:lang w:val="en-US"/>
              </w:rPr>
            </w:pPr>
          </w:p>
        </w:tc>
        <w:tc>
          <w:tcPr>
            <w:tcW w:w="886" w:type="dxa"/>
          </w:tcPr>
          <w:p w:rsidR="00A801F9" w:rsidRPr="00A9352A" w:rsidRDefault="00A801F9" w:rsidP="00A801F9">
            <w:pPr>
              <w:jc w:val="center"/>
              <w:rPr>
                <w:rFonts w:ascii="Times New Roman" w:hAnsi="Times New Roman" w:cs="Times New Roman"/>
                <w:sz w:val="24"/>
                <w:szCs w:val="24"/>
                <w:lang w:val="en-US"/>
              </w:rPr>
            </w:pPr>
          </w:p>
        </w:tc>
        <w:tc>
          <w:tcPr>
            <w:tcW w:w="886" w:type="dxa"/>
          </w:tcPr>
          <w:p w:rsidR="00A801F9" w:rsidRPr="00A9352A" w:rsidRDefault="00A801F9" w:rsidP="00A801F9">
            <w:pPr>
              <w:jc w:val="center"/>
              <w:rPr>
                <w:rFonts w:ascii="Times New Roman" w:hAnsi="Times New Roman" w:cs="Times New Roman"/>
                <w:sz w:val="24"/>
                <w:szCs w:val="24"/>
                <w:lang w:val="en-US"/>
              </w:rPr>
            </w:pPr>
          </w:p>
        </w:tc>
        <w:tc>
          <w:tcPr>
            <w:tcW w:w="886" w:type="dxa"/>
          </w:tcPr>
          <w:p w:rsidR="00A801F9" w:rsidRPr="00A9352A" w:rsidRDefault="00A801F9" w:rsidP="00A801F9">
            <w:pPr>
              <w:jc w:val="center"/>
              <w:rPr>
                <w:rFonts w:ascii="Times New Roman" w:hAnsi="Times New Roman" w:cs="Times New Roman"/>
                <w:sz w:val="24"/>
                <w:szCs w:val="24"/>
                <w:lang w:val="en-US"/>
              </w:rPr>
            </w:pPr>
          </w:p>
        </w:tc>
      </w:tr>
    </w:tbl>
    <w:p w:rsidR="00A801F9" w:rsidRPr="00A9352A" w:rsidRDefault="00A801F9">
      <w:pPr>
        <w:rPr>
          <w:sz w:val="24"/>
          <w:szCs w:val="24"/>
          <w:lang w:val="en-US"/>
        </w:rPr>
      </w:pPr>
    </w:p>
    <w:sectPr w:rsidR="00A801F9" w:rsidRPr="00A9352A" w:rsidSect="00CA17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A801F9"/>
    <w:rsid w:val="00A801F9"/>
    <w:rsid w:val="00A9352A"/>
    <w:rsid w:val="00E148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8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801F9"/>
    <w:pPr>
      <w:spacing w:after="0" w:line="240" w:lineRule="auto"/>
    </w:pPr>
  </w:style>
  <w:style w:type="character" w:styleId="a4">
    <w:name w:val="Hyperlink"/>
    <w:basedOn w:val="a0"/>
    <w:uiPriority w:val="99"/>
    <w:unhideWhenUsed/>
    <w:rsid w:val="00A801F9"/>
    <w:rPr>
      <w:color w:val="0000FF"/>
      <w:u w:val="single"/>
    </w:rPr>
  </w:style>
  <w:style w:type="table" w:styleId="a5">
    <w:name w:val="Table Grid"/>
    <w:basedOn w:val="a1"/>
    <w:uiPriority w:val="59"/>
    <w:rsid w:val="00A801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A9352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935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isegeek.com/what-is-a-bond.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isegeek.com/what-is-veneer.htm" TargetMode="External"/><Relationship Id="rId5" Type="http://schemas.openxmlformats.org/officeDocument/2006/relationships/hyperlink" Target="https://www.wisegeek.com/what-is-mortar.htm" TargetMode="External"/><Relationship Id="rId4" Type="http://schemas.openxmlformats.org/officeDocument/2006/relationships/hyperlink" Target="https://www.wisegeek.com/what-is-masonry.htm"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Светлана</cp:lastModifiedBy>
  <cp:revision>3</cp:revision>
  <cp:lastPrinted>2019-04-03T15:05:00Z</cp:lastPrinted>
  <dcterms:created xsi:type="dcterms:W3CDTF">2019-04-03T07:31:00Z</dcterms:created>
  <dcterms:modified xsi:type="dcterms:W3CDTF">2019-04-03T15:07:00Z</dcterms:modified>
</cp:coreProperties>
</file>