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7A0A55" w14:textId="77777777" w:rsidR="001112A9" w:rsidRPr="001112A9" w:rsidRDefault="001112A9" w:rsidP="001112A9">
      <w:pPr>
        <w:spacing w:line="360" w:lineRule="auto"/>
        <w:ind w:left="708" w:hanging="708"/>
        <w:jc w:val="center"/>
        <w:rPr>
          <w:rFonts w:ascii="Times New Roman" w:hAnsi="Times New Roman"/>
          <w:sz w:val="28"/>
          <w:szCs w:val="28"/>
        </w:rPr>
      </w:pPr>
      <w:bookmarkStart w:id="0" w:name="_Hlk147996436"/>
      <w:r w:rsidRPr="001112A9">
        <w:rPr>
          <w:rFonts w:ascii="Times New Roman" w:hAnsi="Times New Roman"/>
          <w:sz w:val="28"/>
          <w:szCs w:val="28"/>
        </w:rPr>
        <w:t>Кировское областное государственное профессиональное</w:t>
      </w:r>
    </w:p>
    <w:p w14:paraId="02EB3619" w14:textId="77777777" w:rsidR="001112A9" w:rsidRPr="001112A9" w:rsidRDefault="001112A9" w:rsidP="001112A9">
      <w:pPr>
        <w:spacing w:line="360" w:lineRule="auto"/>
        <w:jc w:val="center"/>
        <w:rPr>
          <w:rFonts w:ascii="Times New Roman" w:hAnsi="Times New Roman"/>
          <w:sz w:val="28"/>
          <w:szCs w:val="28"/>
        </w:rPr>
      </w:pPr>
      <w:r w:rsidRPr="001112A9">
        <w:rPr>
          <w:rFonts w:ascii="Times New Roman" w:hAnsi="Times New Roman"/>
          <w:sz w:val="28"/>
          <w:szCs w:val="28"/>
        </w:rPr>
        <w:t xml:space="preserve">образовательное бюджетное учреждение </w:t>
      </w:r>
    </w:p>
    <w:p w14:paraId="1487210C" w14:textId="77777777" w:rsidR="001112A9" w:rsidRPr="001112A9" w:rsidRDefault="001112A9" w:rsidP="001112A9">
      <w:pPr>
        <w:spacing w:line="360" w:lineRule="auto"/>
        <w:jc w:val="center"/>
        <w:rPr>
          <w:rFonts w:ascii="Times New Roman" w:hAnsi="Times New Roman"/>
          <w:sz w:val="28"/>
          <w:szCs w:val="28"/>
        </w:rPr>
      </w:pPr>
      <w:r w:rsidRPr="001112A9">
        <w:rPr>
          <w:rFonts w:ascii="Times New Roman" w:hAnsi="Times New Roman"/>
          <w:sz w:val="28"/>
          <w:szCs w:val="28"/>
        </w:rPr>
        <w:t>«Кировский многопрофильный техникум»</w:t>
      </w:r>
    </w:p>
    <w:p w14:paraId="1F0B732D" w14:textId="77777777" w:rsidR="001112A9" w:rsidRP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14:paraId="154E371A" w14:textId="77777777" w:rsidR="001112A9" w:rsidRP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14:paraId="4389696D" w14:textId="00E4E77B" w:rsid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14:paraId="6890FBEC" w14:textId="77777777" w:rsidR="001112A9" w:rsidRP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caps/>
          <w:sz w:val="28"/>
          <w:szCs w:val="28"/>
        </w:rPr>
      </w:pPr>
    </w:p>
    <w:p w14:paraId="099E40F5" w14:textId="77777777" w:rsidR="001112A9" w:rsidRP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14:paraId="7787FD3C" w14:textId="1D1D8D51" w:rsidR="001112A9" w:rsidRP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36"/>
          <w:szCs w:val="28"/>
        </w:rPr>
      </w:pPr>
      <w:r w:rsidRPr="001112A9">
        <w:rPr>
          <w:rFonts w:ascii="Times New Roman" w:hAnsi="Times New Roman"/>
          <w:b/>
          <w:caps/>
          <w:sz w:val="36"/>
          <w:szCs w:val="28"/>
        </w:rPr>
        <w:t>Рабочая ПРОГРАММа</w:t>
      </w:r>
    </w:p>
    <w:p w14:paraId="39359232" w14:textId="72257597" w:rsidR="001112A9" w:rsidRPr="001112A9" w:rsidRDefault="001112A9" w:rsidP="00CA51E4">
      <w:pPr>
        <w:pStyle w:val="Style6"/>
        <w:widowControl/>
        <w:spacing w:line="240" w:lineRule="auto"/>
        <w:ind w:firstLine="0"/>
        <w:jc w:val="center"/>
        <w:rPr>
          <w:rStyle w:val="FontStyle55"/>
          <w:szCs w:val="28"/>
        </w:rPr>
      </w:pPr>
      <w:r w:rsidRPr="001112A9">
        <w:rPr>
          <w:rStyle w:val="FontStyle55"/>
          <w:szCs w:val="28"/>
        </w:rPr>
        <w:t xml:space="preserve">ПМ.01. Выполнение штукатурных </w:t>
      </w:r>
      <w:r w:rsidR="00E03619">
        <w:rPr>
          <w:rStyle w:val="FontStyle55"/>
          <w:szCs w:val="28"/>
        </w:rPr>
        <w:t xml:space="preserve">и декоративных </w:t>
      </w:r>
      <w:r w:rsidRPr="001112A9">
        <w:rPr>
          <w:rStyle w:val="FontStyle55"/>
          <w:szCs w:val="28"/>
        </w:rPr>
        <w:t>работ</w:t>
      </w:r>
      <w:r w:rsidR="00E03619">
        <w:rPr>
          <w:rStyle w:val="FontStyle55"/>
          <w:szCs w:val="28"/>
        </w:rPr>
        <w:t xml:space="preserve"> </w:t>
      </w:r>
    </w:p>
    <w:p w14:paraId="5E011F06" w14:textId="52267167" w:rsidR="001112A9" w:rsidRDefault="001112A9" w:rsidP="00CA51E4">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36"/>
          <w:szCs w:val="28"/>
        </w:rPr>
      </w:pPr>
      <w:proofErr w:type="spellStart"/>
      <w:r w:rsidRPr="001112A9">
        <w:rPr>
          <w:rFonts w:ascii="Times New Roman" w:hAnsi="Times New Roman" w:cs="Times New Roman"/>
          <w:b/>
          <w:sz w:val="36"/>
          <w:szCs w:val="28"/>
        </w:rPr>
        <w:t>профессионального</w:t>
      </w:r>
      <w:proofErr w:type="spellEnd"/>
      <w:r w:rsidRPr="001112A9">
        <w:rPr>
          <w:rFonts w:ascii="Times New Roman" w:hAnsi="Times New Roman" w:cs="Times New Roman"/>
          <w:b/>
          <w:sz w:val="36"/>
          <w:szCs w:val="28"/>
        </w:rPr>
        <w:t xml:space="preserve"> </w:t>
      </w:r>
      <w:proofErr w:type="spellStart"/>
      <w:r w:rsidRPr="001112A9">
        <w:rPr>
          <w:rFonts w:ascii="Times New Roman" w:hAnsi="Times New Roman" w:cs="Times New Roman"/>
          <w:b/>
          <w:sz w:val="36"/>
          <w:szCs w:val="28"/>
        </w:rPr>
        <w:t>модуля</w:t>
      </w:r>
      <w:proofErr w:type="spellEnd"/>
    </w:p>
    <w:p w14:paraId="27D962C6" w14:textId="77777777" w:rsidR="00CA51E4" w:rsidRPr="00CA51E4" w:rsidRDefault="00CA51E4" w:rsidP="00CA51E4">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36"/>
          <w:szCs w:val="28"/>
        </w:rPr>
      </w:pPr>
    </w:p>
    <w:p w14:paraId="6C100A96" w14:textId="77777777" w:rsidR="001112A9" w:rsidRPr="001112A9" w:rsidRDefault="001112A9" w:rsidP="001112A9">
      <w:pPr>
        <w:pStyle w:val="Style6"/>
        <w:widowControl/>
        <w:spacing w:line="240" w:lineRule="auto"/>
        <w:ind w:hanging="708"/>
        <w:jc w:val="center"/>
        <w:rPr>
          <w:sz w:val="28"/>
          <w:szCs w:val="28"/>
        </w:rPr>
      </w:pPr>
      <w:r w:rsidRPr="001112A9">
        <w:rPr>
          <w:sz w:val="28"/>
          <w:szCs w:val="28"/>
        </w:rPr>
        <w:t>основной профессиональной образовательной программы</w:t>
      </w:r>
    </w:p>
    <w:p w14:paraId="3E72FB6D" w14:textId="77777777" w:rsidR="001112A9" w:rsidRPr="001112A9" w:rsidRDefault="001112A9" w:rsidP="001112A9">
      <w:pPr>
        <w:pStyle w:val="Style6"/>
        <w:widowControl/>
        <w:spacing w:line="240" w:lineRule="auto"/>
        <w:ind w:firstLine="0"/>
        <w:jc w:val="center"/>
        <w:rPr>
          <w:sz w:val="28"/>
          <w:szCs w:val="28"/>
        </w:rPr>
      </w:pPr>
      <w:r w:rsidRPr="001112A9">
        <w:rPr>
          <w:sz w:val="28"/>
          <w:szCs w:val="28"/>
        </w:rPr>
        <w:t>среднего профессионального образования</w:t>
      </w:r>
    </w:p>
    <w:p w14:paraId="58F56E7C" w14:textId="5D9D5FF2" w:rsidR="00CA51E4" w:rsidRPr="00CA51E4" w:rsidRDefault="00CA51E4" w:rsidP="00CA51E4">
      <w:pPr>
        <w:pStyle w:val="ae"/>
        <w:jc w:val="center"/>
        <w:rPr>
          <w:sz w:val="28"/>
          <w:szCs w:val="28"/>
        </w:rPr>
      </w:pPr>
      <w:bookmarkStart w:id="1" w:name="_GoBack"/>
      <w:r w:rsidRPr="00CA51E4">
        <w:rPr>
          <w:sz w:val="28"/>
          <w:szCs w:val="28"/>
        </w:rPr>
        <w:t xml:space="preserve">программы подготовки квалифицированных </w:t>
      </w:r>
      <w:r>
        <w:rPr>
          <w:sz w:val="28"/>
          <w:szCs w:val="28"/>
        </w:rPr>
        <w:t xml:space="preserve">рабочих, служащих </w:t>
      </w:r>
      <w:r w:rsidRPr="00CA51E4">
        <w:rPr>
          <w:sz w:val="28"/>
          <w:szCs w:val="28"/>
        </w:rPr>
        <w:t>по профессии</w:t>
      </w:r>
    </w:p>
    <w:bookmarkEnd w:id="1"/>
    <w:p w14:paraId="7B16B70B" w14:textId="7A7AED7B" w:rsidR="001112A9" w:rsidRPr="00CA51E4" w:rsidRDefault="001112A9" w:rsidP="00CA51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8"/>
        </w:rPr>
      </w:pPr>
      <w:r w:rsidRPr="001112A9">
        <w:rPr>
          <w:rFonts w:ascii="Times New Roman" w:hAnsi="Times New Roman"/>
          <w:sz w:val="28"/>
          <w:szCs w:val="28"/>
        </w:rPr>
        <w:t>08.01.2</w:t>
      </w:r>
      <w:r>
        <w:rPr>
          <w:rFonts w:ascii="Times New Roman" w:hAnsi="Times New Roman"/>
          <w:sz w:val="28"/>
          <w:szCs w:val="28"/>
        </w:rPr>
        <w:t>8</w:t>
      </w:r>
      <w:r w:rsidRPr="001112A9">
        <w:rPr>
          <w:rFonts w:ascii="Times New Roman" w:hAnsi="Times New Roman"/>
          <w:sz w:val="28"/>
          <w:szCs w:val="28"/>
        </w:rPr>
        <w:t>. Мастер отделочных строительных и декоративных работ</w:t>
      </w:r>
    </w:p>
    <w:p w14:paraId="31792AF1" w14:textId="77777777" w:rsidR="001112A9" w:rsidRP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28"/>
          <w:szCs w:val="28"/>
        </w:rPr>
      </w:pPr>
    </w:p>
    <w:p w14:paraId="30D01BAC" w14:textId="11C30FAE" w:rsid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14:paraId="033D42FB" w14:textId="603F5692" w:rsid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14:paraId="78E91281" w14:textId="2077CC30" w:rsid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14:paraId="2EE10184" w14:textId="0903E1A6" w:rsid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14:paraId="74F455B9" w14:textId="5C8991CB" w:rsid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14:paraId="24AAEEB1" w14:textId="4C93BCE3" w:rsid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14:paraId="5AC24055" w14:textId="692ADDFC" w:rsid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14:paraId="74BF76C3" w14:textId="7976A7F1" w:rsidR="00380AB5" w:rsidRDefault="00380AB5"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14:paraId="5815D15E" w14:textId="77777777" w:rsidR="00CA51E4" w:rsidRPr="001112A9" w:rsidRDefault="00CA51E4"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8"/>
          <w:szCs w:val="28"/>
        </w:rPr>
      </w:pPr>
    </w:p>
    <w:p w14:paraId="0CF630CB" w14:textId="77777777" w:rsidR="001112A9" w:rsidRPr="00AF05BC" w:rsidRDefault="001112A9" w:rsidP="001112A9">
      <w:pPr>
        <w:pStyle w:val="ae"/>
        <w:jc w:val="center"/>
      </w:pPr>
      <w:r w:rsidRPr="00AF05BC">
        <w:t>г. Киров</w:t>
      </w:r>
    </w:p>
    <w:p w14:paraId="5BBA8FF9" w14:textId="4515FCA6" w:rsidR="001112A9" w:rsidRDefault="001112A9" w:rsidP="001112A9">
      <w:pPr>
        <w:pStyle w:val="ae"/>
        <w:jc w:val="center"/>
        <w:rPr>
          <w:bCs/>
        </w:rPr>
      </w:pPr>
      <w:r w:rsidRPr="00AF05BC">
        <w:rPr>
          <w:bCs/>
        </w:rPr>
        <w:t>2023 г.</w:t>
      </w:r>
    </w:p>
    <w:p w14:paraId="778A355B" w14:textId="77777777" w:rsidR="00345700" w:rsidRPr="00AF05BC" w:rsidRDefault="00345700" w:rsidP="001112A9">
      <w:pPr>
        <w:pStyle w:val="ae"/>
        <w:jc w:val="center"/>
        <w:rPr>
          <w:bCs/>
        </w:rPr>
      </w:pPr>
    </w:p>
    <w:tbl>
      <w:tblPr>
        <w:tblW w:w="9828" w:type="dxa"/>
        <w:tblLook w:val="01E0" w:firstRow="1" w:lastRow="1" w:firstColumn="1" w:lastColumn="1" w:noHBand="0" w:noVBand="0"/>
      </w:tblPr>
      <w:tblGrid>
        <w:gridCol w:w="5508"/>
        <w:gridCol w:w="4320"/>
      </w:tblGrid>
      <w:tr w:rsidR="001112A9" w:rsidRPr="00AF05BC" w14:paraId="684CC28B" w14:textId="77777777" w:rsidTr="001112A9">
        <w:tc>
          <w:tcPr>
            <w:tcW w:w="5508" w:type="dxa"/>
          </w:tcPr>
          <w:p w14:paraId="1F321997" w14:textId="77777777" w:rsidR="001112A9" w:rsidRPr="00AF05BC" w:rsidRDefault="001112A9" w:rsidP="001112A9">
            <w:pPr>
              <w:pStyle w:val="ae"/>
            </w:pPr>
            <w:r w:rsidRPr="00AF05BC">
              <w:rPr>
                <w:bCs/>
                <w:i/>
              </w:rPr>
              <w:br w:type="page"/>
            </w:r>
            <w:r w:rsidRPr="00AF05BC">
              <w:t>Рассмотрено и одобрено</w:t>
            </w:r>
          </w:p>
          <w:p w14:paraId="600C74A5" w14:textId="77777777" w:rsidR="001112A9" w:rsidRPr="00AF05BC" w:rsidRDefault="001112A9" w:rsidP="001112A9">
            <w:pPr>
              <w:pStyle w:val="ae"/>
            </w:pPr>
            <w:r w:rsidRPr="00AF05BC">
              <w:t xml:space="preserve">предметной (цикловой) </w:t>
            </w:r>
          </w:p>
          <w:p w14:paraId="58E3C005" w14:textId="1CF31ABD" w:rsidR="001112A9" w:rsidRPr="00AF05BC" w:rsidRDefault="001112A9" w:rsidP="001112A9">
            <w:pPr>
              <w:pStyle w:val="ae"/>
            </w:pPr>
            <w:r w:rsidRPr="00AF05BC">
              <w:t>комиссией преподавателей и мастеров п/о общестроительного профиля</w:t>
            </w:r>
          </w:p>
          <w:p w14:paraId="344A771A" w14:textId="5FCDB9A6" w:rsidR="001112A9" w:rsidRPr="00AF05BC" w:rsidRDefault="001112A9" w:rsidP="001112A9">
            <w:pPr>
              <w:pStyle w:val="ae"/>
            </w:pPr>
            <w:r w:rsidRPr="00AF05BC">
              <w:t>Протокол № от «___» _____ 20</w:t>
            </w:r>
            <w:r w:rsidR="001F386E" w:rsidRPr="00AF05BC">
              <w:t xml:space="preserve">23 </w:t>
            </w:r>
            <w:r w:rsidRPr="00AF05BC">
              <w:t>г.</w:t>
            </w:r>
          </w:p>
          <w:p w14:paraId="27C800E1" w14:textId="77777777" w:rsidR="001112A9" w:rsidRPr="00AF05BC" w:rsidRDefault="001112A9" w:rsidP="001112A9">
            <w:pPr>
              <w:pStyle w:val="ae"/>
            </w:pPr>
            <w:r w:rsidRPr="00AF05BC">
              <w:t xml:space="preserve">Председатель ПЦК  </w:t>
            </w:r>
          </w:p>
          <w:p w14:paraId="3ED688D0" w14:textId="34D0E1A3" w:rsidR="001112A9" w:rsidRPr="00AF05BC" w:rsidRDefault="001112A9" w:rsidP="001112A9">
            <w:pPr>
              <w:pStyle w:val="ae"/>
            </w:pPr>
            <w:r w:rsidRPr="00AF05BC">
              <w:t xml:space="preserve">                    / </w:t>
            </w:r>
            <w:proofErr w:type="spellStart"/>
            <w:r w:rsidRPr="00AF05BC">
              <w:t>Шулаков</w:t>
            </w:r>
            <w:proofErr w:type="spellEnd"/>
            <w:r w:rsidRPr="00AF05BC">
              <w:t xml:space="preserve"> С.В. / </w:t>
            </w:r>
          </w:p>
          <w:p w14:paraId="474B5B92" w14:textId="77777777" w:rsidR="001112A9" w:rsidRPr="00AF05BC" w:rsidRDefault="001112A9" w:rsidP="001112A9">
            <w:pPr>
              <w:pStyle w:val="ae"/>
            </w:pPr>
          </w:p>
        </w:tc>
        <w:tc>
          <w:tcPr>
            <w:tcW w:w="4320" w:type="dxa"/>
          </w:tcPr>
          <w:p w14:paraId="3104B8DF" w14:textId="77777777" w:rsidR="001112A9" w:rsidRPr="00AF05BC" w:rsidRDefault="001112A9" w:rsidP="001112A9">
            <w:pPr>
              <w:pStyle w:val="ae"/>
            </w:pPr>
            <w:r w:rsidRPr="00AF05BC">
              <w:t>Согласовано</w:t>
            </w:r>
          </w:p>
          <w:p w14:paraId="1D350BC5" w14:textId="77777777" w:rsidR="001112A9" w:rsidRPr="00AF05BC" w:rsidRDefault="001112A9" w:rsidP="001112A9">
            <w:pPr>
              <w:pStyle w:val="ae"/>
            </w:pPr>
            <w:r w:rsidRPr="00AF05BC">
              <w:t>заместитель директора</w:t>
            </w:r>
          </w:p>
          <w:p w14:paraId="1711465B" w14:textId="77777777" w:rsidR="001112A9" w:rsidRPr="00AF05BC" w:rsidRDefault="001112A9" w:rsidP="001112A9">
            <w:pPr>
              <w:pStyle w:val="ae"/>
            </w:pPr>
            <w:r w:rsidRPr="00AF05BC">
              <w:t>по учебно-методической работе</w:t>
            </w:r>
          </w:p>
          <w:p w14:paraId="0CC4D6F8" w14:textId="77777777" w:rsidR="001112A9" w:rsidRPr="00AF05BC" w:rsidRDefault="001112A9" w:rsidP="001112A9">
            <w:pPr>
              <w:pStyle w:val="ae"/>
            </w:pPr>
            <w:r w:rsidRPr="00AF05BC">
              <w:t xml:space="preserve">_____________ / </w:t>
            </w:r>
            <w:proofErr w:type="spellStart"/>
            <w:r w:rsidRPr="00AF05BC">
              <w:t>Гиберт</w:t>
            </w:r>
            <w:proofErr w:type="spellEnd"/>
            <w:r w:rsidRPr="00AF05BC">
              <w:t xml:space="preserve"> Е.В. /</w:t>
            </w:r>
          </w:p>
          <w:p w14:paraId="7677ADA0" w14:textId="568326AF" w:rsidR="001112A9" w:rsidRPr="00AF05BC" w:rsidRDefault="001F386E" w:rsidP="001112A9">
            <w:pPr>
              <w:pStyle w:val="ae"/>
            </w:pPr>
            <w:r w:rsidRPr="00AF05BC">
              <w:t>«____» августа 2023</w:t>
            </w:r>
            <w:r w:rsidR="001112A9" w:rsidRPr="00AF05BC">
              <w:t xml:space="preserve"> г.</w:t>
            </w:r>
          </w:p>
        </w:tc>
      </w:tr>
      <w:tr w:rsidR="001112A9" w:rsidRPr="00AF05BC" w14:paraId="188D0DBD" w14:textId="77777777" w:rsidTr="001112A9">
        <w:tc>
          <w:tcPr>
            <w:tcW w:w="5508" w:type="dxa"/>
          </w:tcPr>
          <w:p w14:paraId="63D02C3B" w14:textId="77777777" w:rsidR="001112A9" w:rsidRPr="00AF05BC" w:rsidRDefault="001112A9" w:rsidP="001112A9">
            <w:pPr>
              <w:pStyle w:val="ae"/>
            </w:pPr>
            <w:r w:rsidRPr="00AF05BC">
              <w:t>Рассмотрено и одобрено</w:t>
            </w:r>
          </w:p>
          <w:p w14:paraId="443DB630" w14:textId="77777777" w:rsidR="001112A9" w:rsidRPr="00AF05BC" w:rsidRDefault="001112A9" w:rsidP="001112A9">
            <w:pPr>
              <w:pStyle w:val="ae"/>
            </w:pPr>
            <w:r w:rsidRPr="00AF05BC">
              <w:t xml:space="preserve">Предметной (цикловой) </w:t>
            </w:r>
          </w:p>
          <w:p w14:paraId="0E8338B7" w14:textId="355590DD" w:rsidR="001112A9" w:rsidRPr="00AF05BC" w:rsidRDefault="001112A9" w:rsidP="001112A9">
            <w:pPr>
              <w:pStyle w:val="ae"/>
            </w:pPr>
            <w:r w:rsidRPr="00AF05BC">
              <w:t xml:space="preserve">комиссией преподавателей и мастеров п/о общестроительного профиля </w:t>
            </w:r>
          </w:p>
          <w:p w14:paraId="5B237FD3" w14:textId="77777777" w:rsidR="001112A9" w:rsidRPr="00AF05BC" w:rsidRDefault="001112A9" w:rsidP="001112A9">
            <w:pPr>
              <w:pStyle w:val="ae"/>
            </w:pPr>
            <w:r w:rsidRPr="00AF05BC">
              <w:t>Протокол № от «___» ______ 20     г.</w:t>
            </w:r>
          </w:p>
          <w:p w14:paraId="7BEB9618" w14:textId="77777777" w:rsidR="001112A9" w:rsidRPr="00AF05BC" w:rsidRDefault="001112A9" w:rsidP="001112A9">
            <w:pPr>
              <w:pStyle w:val="ae"/>
            </w:pPr>
            <w:r w:rsidRPr="00AF05BC">
              <w:t xml:space="preserve">Председатель ПЦК  </w:t>
            </w:r>
          </w:p>
          <w:p w14:paraId="17EA0BC2" w14:textId="77777777" w:rsidR="001112A9" w:rsidRPr="00AF05BC" w:rsidRDefault="001112A9" w:rsidP="001112A9">
            <w:pPr>
              <w:pStyle w:val="ae"/>
            </w:pPr>
            <w:r w:rsidRPr="00AF05BC">
              <w:t xml:space="preserve">                     /                              / </w:t>
            </w:r>
          </w:p>
          <w:p w14:paraId="08D1E0D4" w14:textId="77777777" w:rsidR="001112A9" w:rsidRPr="00AF05BC" w:rsidRDefault="001112A9" w:rsidP="001112A9">
            <w:pPr>
              <w:pStyle w:val="ae"/>
            </w:pPr>
          </w:p>
        </w:tc>
        <w:tc>
          <w:tcPr>
            <w:tcW w:w="4320" w:type="dxa"/>
          </w:tcPr>
          <w:p w14:paraId="76AAE633" w14:textId="77777777" w:rsidR="001112A9" w:rsidRPr="00AF05BC" w:rsidRDefault="001112A9" w:rsidP="001112A9">
            <w:pPr>
              <w:pStyle w:val="ae"/>
            </w:pPr>
            <w:r w:rsidRPr="00AF05BC">
              <w:t>Согласовано</w:t>
            </w:r>
          </w:p>
          <w:p w14:paraId="154E33C8" w14:textId="77777777" w:rsidR="001112A9" w:rsidRPr="00AF05BC" w:rsidRDefault="001112A9" w:rsidP="001112A9">
            <w:pPr>
              <w:pStyle w:val="ae"/>
            </w:pPr>
            <w:r w:rsidRPr="00AF05BC">
              <w:t>заместитель директора</w:t>
            </w:r>
          </w:p>
          <w:p w14:paraId="74253FDE" w14:textId="77777777" w:rsidR="001112A9" w:rsidRPr="00AF05BC" w:rsidRDefault="001112A9" w:rsidP="001112A9">
            <w:pPr>
              <w:pStyle w:val="ae"/>
            </w:pPr>
            <w:r w:rsidRPr="00AF05BC">
              <w:t>по учебно-методической работе</w:t>
            </w:r>
          </w:p>
          <w:p w14:paraId="54101B09" w14:textId="77777777" w:rsidR="001112A9" w:rsidRPr="00AF05BC" w:rsidRDefault="001112A9" w:rsidP="001112A9">
            <w:pPr>
              <w:pStyle w:val="ae"/>
            </w:pPr>
            <w:r w:rsidRPr="00AF05BC">
              <w:t xml:space="preserve">_____________ / </w:t>
            </w:r>
            <w:proofErr w:type="spellStart"/>
            <w:r w:rsidRPr="00AF05BC">
              <w:t>Гиберт</w:t>
            </w:r>
            <w:proofErr w:type="spellEnd"/>
            <w:r w:rsidRPr="00AF05BC">
              <w:t xml:space="preserve"> Е.В. /</w:t>
            </w:r>
          </w:p>
          <w:p w14:paraId="08EA1DFC" w14:textId="77777777" w:rsidR="001112A9" w:rsidRPr="00AF05BC" w:rsidRDefault="001112A9" w:rsidP="001112A9">
            <w:pPr>
              <w:pStyle w:val="ae"/>
            </w:pPr>
            <w:r w:rsidRPr="00AF05BC">
              <w:t>«___» _____________ 20     г.</w:t>
            </w:r>
          </w:p>
        </w:tc>
      </w:tr>
      <w:tr w:rsidR="001112A9" w:rsidRPr="00AF05BC" w14:paraId="42DCCB49" w14:textId="77777777" w:rsidTr="001112A9">
        <w:tc>
          <w:tcPr>
            <w:tcW w:w="5508" w:type="dxa"/>
          </w:tcPr>
          <w:p w14:paraId="7654C02F" w14:textId="77777777" w:rsidR="001112A9" w:rsidRPr="00AF05BC" w:rsidRDefault="001112A9" w:rsidP="001112A9">
            <w:pPr>
              <w:pStyle w:val="ae"/>
            </w:pPr>
            <w:r w:rsidRPr="00AF05BC">
              <w:t>Рассмотрено и одобрено</w:t>
            </w:r>
          </w:p>
          <w:p w14:paraId="2C5DB194" w14:textId="77777777" w:rsidR="001112A9" w:rsidRPr="00AF05BC" w:rsidRDefault="001112A9" w:rsidP="001112A9">
            <w:pPr>
              <w:pStyle w:val="ae"/>
            </w:pPr>
            <w:r w:rsidRPr="00AF05BC">
              <w:t xml:space="preserve">Предметной (цикловой) </w:t>
            </w:r>
          </w:p>
          <w:p w14:paraId="217240D3" w14:textId="2EA33DB6" w:rsidR="001112A9" w:rsidRPr="00AF05BC" w:rsidRDefault="001112A9" w:rsidP="001112A9">
            <w:pPr>
              <w:pStyle w:val="ae"/>
            </w:pPr>
            <w:r w:rsidRPr="00AF05BC">
              <w:t>комиссией преподавателей и мастеров п/о общестроительного профиля</w:t>
            </w:r>
          </w:p>
          <w:p w14:paraId="372DB220" w14:textId="77777777" w:rsidR="001112A9" w:rsidRPr="00AF05BC" w:rsidRDefault="001112A9" w:rsidP="001112A9">
            <w:pPr>
              <w:pStyle w:val="ae"/>
            </w:pPr>
            <w:r w:rsidRPr="00AF05BC">
              <w:t>Протокол № от «___» ______ 20     г.</w:t>
            </w:r>
          </w:p>
          <w:p w14:paraId="6F17366F" w14:textId="77777777" w:rsidR="001112A9" w:rsidRPr="00AF05BC" w:rsidRDefault="001112A9" w:rsidP="001112A9">
            <w:pPr>
              <w:pStyle w:val="ae"/>
            </w:pPr>
            <w:r w:rsidRPr="00AF05BC">
              <w:t xml:space="preserve">Председатель ПЦК  </w:t>
            </w:r>
          </w:p>
          <w:p w14:paraId="68904518" w14:textId="77777777" w:rsidR="001112A9" w:rsidRPr="00AF05BC" w:rsidRDefault="001112A9" w:rsidP="001112A9">
            <w:pPr>
              <w:pStyle w:val="ae"/>
            </w:pPr>
            <w:r w:rsidRPr="00AF05BC">
              <w:t xml:space="preserve">                        /                                 /</w:t>
            </w:r>
          </w:p>
        </w:tc>
        <w:tc>
          <w:tcPr>
            <w:tcW w:w="4320" w:type="dxa"/>
          </w:tcPr>
          <w:p w14:paraId="01B7A4D4" w14:textId="77777777" w:rsidR="001112A9" w:rsidRPr="00AF05BC" w:rsidRDefault="001112A9" w:rsidP="001112A9">
            <w:pPr>
              <w:pStyle w:val="ae"/>
            </w:pPr>
            <w:r w:rsidRPr="00AF05BC">
              <w:t>Согласовано</w:t>
            </w:r>
          </w:p>
          <w:p w14:paraId="7D3B1D32" w14:textId="77777777" w:rsidR="001112A9" w:rsidRPr="00AF05BC" w:rsidRDefault="001112A9" w:rsidP="001112A9">
            <w:pPr>
              <w:pStyle w:val="ae"/>
            </w:pPr>
            <w:r w:rsidRPr="00AF05BC">
              <w:t>заместитель директора</w:t>
            </w:r>
          </w:p>
          <w:p w14:paraId="5FDC129B" w14:textId="77777777" w:rsidR="001112A9" w:rsidRPr="00AF05BC" w:rsidRDefault="001112A9" w:rsidP="001112A9">
            <w:pPr>
              <w:pStyle w:val="ae"/>
            </w:pPr>
            <w:r w:rsidRPr="00AF05BC">
              <w:t>по учебно-методической работе</w:t>
            </w:r>
          </w:p>
          <w:p w14:paraId="18C2B66D" w14:textId="77777777" w:rsidR="001112A9" w:rsidRPr="00AF05BC" w:rsidRDefault="001112A9" w:rsidP="001112A9">
            <w:pPr>
              <w:pStyle w:val="ae"/>
            </w:pPr>
            <w:r w:rsidRPr="00AF05BC">
              <w:t xml:space="preserve">_____________ / </w:t>
            </w:r>
            <w:proofErr w:type="spellStart"/>
            <w:r w:rsidRPr="00AF05BC">
              <w:t>Гиберт</w:t>
            </w:r>
            <w:proofErr w:type="spellEnd"/>
            <w:r w:rsidRPr="00AF05BC">
              <w:t xml:space="preserve"> Е.В. /</w:t>
            </w:r>
          </w:p>
          <w:p w14:paraId="00DD3F94" w14:textId="77777777" w:rsidR="001112A9" w:rsidRPr="00AF05BC" w:rsidRDefault="001112A9" w:rsidP="001112A9">
            <w:pPr>
              <w:pStyle w:val="ae"/>
            </w:pPr>
            <w:r w:rsidRPr="00AF05BC">
              <w:t>«___» _____________ 20     г.</w:t>
            </w:r>
          </w:p>
        </w:tc>
      </w:tr>
      <w:tr w:rsidR="001112A9" w:rsidRPr="00AF05BC" w14:paraId="6621AAF8" w14:textId="77777777" w:rsidTr="001112A9">
        <w:tc>
          <w:tcPr>
            <w:tcW w:w="5508" w:type="dxa"/>
          </w:tcPr>
          <w:p w14:paraId="2B6F840B" w14:textId="77777777" w:rsidR="001112A9" w:rsidRPr="00AF05BC" w:rsidRDefault="001112A9" w:rsidP="001112A9">
            <w:pPr>
              <w:pStyle w:val="ae"/>
            </w:pPr>
          </w:p>
          <w:p w14:paraId="702954BD" w14:textId="77777777" w:rsidR="001112A9" w:rsidRPr="00AF05BC" w:rsidRDefault="001112A9" w:rsidP="001112A9">
            <w:pPr>
              <w:pStyle w:val="ae"/>
            </w:pPr>
            <w:r w:rsidRPr="00AF05BC">
              <w:t>Автор</w:t>
            </w:r>
          </w:p>
          <w:p w14:paraId="7CA4C015" w14:textId="7D8FFEB1" w:rsidR="001112A9" w:rsidRPr="00AF05BC" w:rsidRDefault="001112A9" w:rsidP="001112A9">
            <w:pPr>
              <w:pStyle w:val="ae"/>
            </w:pPr>
            <w:r w:rsidRPr="00AF05BC">
              <w:t xml:space="preserve">                               / Пестова Л.Н. / преподаватели КОГПОБУ «Кировский многопрофильный техникум».</w:t>
            </w:r>
          </w:p>
          <w:p w14:paraId="5769D559" w14:textId="77777777" w:rsidR="001112A9" w:rsidRPr="00AF05BC" w:rsidRDefault="001112A9" w:rsidP="001112A9">
            <w:pPr>
              <w:pStyle w:val="ae"/>
            </w:pPr>
          </w:p>
          <w:p w14:paraId="122A8A95" w14:textId="05C621D6" w:rsidR="001112A9" w:rsidRPr="00AF05BC" w:rsidRDefault="001F386E" w:rsidP="001112A9">
            <w:pPr>
              <w:pStyle w:val="ae"/>
            </w:pPr>
            <w:r w:rsidRPr="00AF05BC">
              <w:t xml:space="preserve"> «___» ______ 2023 </w:t>
            </w:r>
            <w:r w:rsidR="001112A9" w:rsidRPr="00AF05BC">
              <w:t>г.</w:t>
            </w:r>
          </w:p>
          <w:p w14:paraId="0513220A" w14:textId="77777777" w:rsidR="001112A9" w:rsidRPr="00AF05BC" w:rsidRDefault="001112A9" w:rsidP="001112A9">
            <w:pPr>
              <w:pStyle w:val="ae"/>
            </w:pPr>
          </w:p>
          <w:p w14:paraId="4A0D9E0B" w14:textId="77777777" w:rsidR="001112A9" w:rsidRPr="00AF05BC" w:rsidRDefault="001112A9" w:rsidP="001112A9">
            <w:pPr>
              <w:pStyle w:val="ae"/>
            </w:pPr>
          </w:p>
        </w:tc>
        <w:tc>
          <w:tcPr>
            <w:tcW w:w="4320" w:type="dxa"/>
          </w:tcPr>
          <w:p w14:paraId="0774DF9F" w14:textId="77777777" w:rsidR="001112A9" w:rsidRPr="00AF05BC" w:rsidRDefault="001112A9" w:rsidP="001112A9">
            <w:pPr>
              <w:pStyle w:val="ae"/>
            </w:pPr>
          </w:p>
          <w:p w14:paraId="29B37F26" w14:textId="77777777" w:rsidR="001112A9" w:rsidRPr="00AF05BC" w:rsidRDefault="001112A9" w:rsidP="001112A9">
            <w:pPr>
              <w:pStyle w:val="ae"/>
            </w:pPr>
          </w:p>
        </w:tc>
      </w:tr>
    </w:tbl>
    <w:p w14:paraId="4ED738C8" w14:textId="77777777" w:rsidR="001112A9" w:rsidRPr="001112A9" w:rsidRDefault="001112A9" w:rsidP="001112A9">
      <w:pPr>
        <w:widowControl w:val="0"/>
        <w:autoSpaceDE w:val="0"/>
        <w:autoSpaceDN w:val="0"/>
        <w:adjustRightInd w:val="0"/>
        <w:spacing w:line="25" w:lineRule="atLeast"/>
        <w:ind w:right="57"/>
        <w:rPr>
          <w:rFonts w:ascii="Times New Roman" w:hAnsi="Times New Roman"/>
          <w:sz w:val="28"/>
          <w:szCs w:val="28"/>
        </w:rPr>
      </w:pPr>
    </w:p>
    <w:tbl>
      <w:tblPr>
        <w:tblW w:w="9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2"/>
        <w:gridCol w:w="4845"/>
        <w:gridCol w:w="2385"/>
      </w:tblGrid>
      <w:tr w:rsidR="001112A9" w:rsidRPr="00AF05BC" w14:paraId="011852B7" w14:textId="77777777" w:rsidTr="001112A9">
        <w:trPr>
          <w:trHeight w:val="795"/>
        </w:trPr>
        <w:tc>
          <w:tcPr>
            <w:tcW w:w="2072" w:type="dxa"/>
          </w:tcPr>
          <w:p w14:paraId="31AA32E3" w14:textId="77777777" w:rsidR="001112A9" w:rsidRPr="00AF05BC" w:rsidRDefault="001112A9" w:rsidP="001112A9">
            <w:pPr>
              <w:pStyle w:val="ae"/>
              <w:jc w:val="center"/>
            </w:pPr>
            <w:r w:rsidRPr="00AF05BC">
              <w:t>Дата актуализации</w:t>
            </w:r>
          </w:p>
        </w:tc>
        <w:tc>
          <w:tcPr>
            <w:tcW w:w="4845" w:type="dxa"/>
          </w:tcPr>
          <w:p w14:paraId="696F0D52" w14:textId="77777777" w:rsidR="001112A9" w:rsidRPr="00AF05BC" w:rsidRDefault="001112A9" w:rsidP="001112A9">
            <w:pPr>
              <w:pStyle w:val="ae"/>
              <w:jc w:val="center"/>
            </w:pPr>
            <w:r w:rsidRPr="00AF05BC">
              <w:t>Результаты актуализации</w:t>
            </w:r>
          </w:p>
        </w:tc>
        <w:tc>
          <w:tcPr>
            <w:tcW w:w="2385" w:type="dxa"/>
          </w:tcPr>
          <w:p w14:paraId="645F0157" w14:textId="77777777" w:rsidR="001112A9" w:rsidRPr="00AF05BC" w:rsidRDefault="001112A9" w:rsidP="001112A9">
            <w:pPr>
              <w:pStyle w:val="ae"/>
              <w:jc w:val="center"/>
            </w:pPr>
            <w:r w:rsidRPr="00AF05BC">
              <w:t>Подпись</w:t>
            </w:r>
          </w:p>
          <w:p w14:paraId="2BC35ECB" w14:textId="77777777" w:rsidR="001112A9" w:rsidRPr="00AF05BC" w:rsidRDefault="001112A9" w:rsidP="001112A9">
            <w:pPr>
              <w:pStyle w:val="ae"/>
              <w:jc w:val="center"/>
            </w:pPr>
            <w:r w:rsidRPr="00AF05BC">
              <w:t>разработчика</w:t>
            </w:r>
          </w:p>
        </w:tc>
      </w:tr>
      <w:tr w:rsidR="001112A9" w:rsidRPr="00AF05BC" w14:paraId="40860037" w14:textId="77777777" w:rsidTr="001112A9">
        <w:trPr>
          <w:trHeight w:val="551"/>
        </w:trPr>
        <w:tc>
          <w:tcPr>
            <w:tcW w:w="2072" w:type="dxa"/>
          </w:tcPr>
          <w:p w14:paraId="69076FF2" w14:textId="77777777" w:rsidR="001112A9" w:rsidRPr="00AF05BC" w:rsidRDefault="001112A9" w:rsidP="001112A9">
            <w:pPr>
              <w:overflowPunct w:val="0"/>
              <w:autoSpaceDE w:val="0"/>
              <w:autoSpaceDN w:val="0"/>
              <w:adjustRightInd w:val="0"/>
              <w:jc w:val="both"/>
              <w:textAlignment w:val="baseline"/>
              <w:rPr>
                <w:rFonts w:ascii="Times New Roman" w:hAnsi="Times New Roman"/>
                <w:sz w:val="24"/>
                <w:szCs w:val="24"/>
              </w:rPr>
            </w:pPr>
          </w:p>
        </w:tc>
        <w:tc>
          <w:tcPr>
            <w:tcW w:w="4845" w:type="dxa"/>
          </w:tcPr>
          <w:p w14:paraId="5D5E8DB6" w14:textId="77777777" w:rsidR="001112A9" w:rsidRPr="00AF05BC" w:rsidRDefault="001112A9" w:rsidP="001112A9">
            <w:pPr>
              <w:overflowPunct w:val="0"/>
              <w:autoSpaceDE w:val="0"/>
              <w:autoSpaceDN w:val="0"/>
              <w:adjustRightInd w:val="0"/>
              <w:jc w:val="both"/>
              <w:textAlignment w:val="baseline"/>
              <w:rPr>
                <w:rFonts w:ascii="Times New Roman" w:hAnsi="Times New Roman"/>
                <w:sz w:val="24"/>
                <w:szCs w:val="24"/>
              </w:rPr>
            </w:pPr>
          </w:p>
        </w:tc>
        <w:tc>
          <w:tcPr>
            <w:tcW w:w="2385" w:type="dxa"/>
          </w:tcPr>
          <w:p w14:paraId="0F6F6BC4" w14:textId="77777777" w:rsidR="001112A9" w:rsidRPr="00AF05BC" w:rsidRDefault="001112A9" w:rsidP="001112A9">
            <w:pPr>
              <w:overflowPunct w:val="0"/>
              <w:autoSpaceDE w:val="0"/>
              <w:autoSpaceDN w:val="0"/>
              <w:adjustRightInd w:val="0"/>
              <w:jc w:val="both"/>
              <w:textAlignment w:val="baseline"/>
              <w:rPr>
                <w:rFonts w:ascii="Times New Roman" w:hAnsi="Times New Roman"/>
                <w:sz w:val="24"/>
                <w:szCs w:val="24"/>
              </w:rPr>
            </w:pPr>
          </w:p>
        </w:tc>
      </w:tr>
      <w:tr w:rsidR="001112A9" w:rsidRPr="00AF05BC" w14:paraId="34E198D5" w14:textId="77777777" w:rsidTr="001112A9">
        <w:trPr>
          <w:trHeight w:val="222"/>
        </w:trPr>
        <w:tc>
          <w:tcPr>
            <w:tcW w:w="2072" w:type="dxa"/>
          </w:tcPr>
          <w:p w14:paraId="2A9B0348" w14:textId="77777777" w:rsidR="001112A9" w:rsidRPr="00AF05BC" w:rsidRDefault="001112A9" w:rsidP="001112A9">
            <w:pPr>
              <w:overflowPunct w:val="0"/>
              <w:autoSpaceDE w:val="0"/>
              <w:autoSpaceDN w:val="0"/>
              <w:adjustRightInd w:val="0"/>
              <w:jc w:val="both"/>
              <w:textAlignment w:val="baseline"/>
              <w:rPr>
                <w:rFonts w:ascii="Times New Roman" w:hAnsi="Times New Roman"/>
                <w:sz w:val="24"/>
                <w:szCs w:val="24"/>
              </w:rPr>
            </w:pPr>
          </w:p>
        </w:tc>
        <w:tc>
          <w:tcPr>
            <w:tcW w:w="4845" w:type="dxa"/>
          </w:tcPr>
          <w:p w14:paraId="17D9AB6A" w14:textId="77777777" w:rsidR="001112A9" w:rsidRPr="00AF05BC" w:rsidRDefault="001112A9" w:rsidP="001112A9">
            <w:pPr>
              <w:overflowPunct w:val="0"/>
              <w:autoSpaceDE w:val="0"/>
              <w:autoSpaceDN w:val="0"/>
              <w:adjustRightInd w:val="0"/>
              <w:jc w:val="both"/>
              <w:textAlignment w:val="baseline"/>
              <w:rPr>
                <w:rFonts w:ascii="Times New Roman" w:hAnsi="Times New Roman"/>
                <w:sz w:val="24"/>
                <w:szCs w:val="24"/>
              </w:rPr>
            </w:pPr>
          </w:p>
        </w:tc>
        <w:tc>
          <w:tcPr>
            <w:tcW w:w="2385" w:type="dxa"/>
          </w:tcPr>
          <w:p w14:paraId="1491B536" w14:textId="77777777" w:rsidR="001112A9" w:rsidRPr="00AF05BC" w:rsidRDefault="001112A9" w:rsidP="001112A9">
            <w:pPr>
              <w:overflowPunct w:val="0"/>
              <w:autoSpaceDE w:val="0"/>
              <w:autoSpaceDN w:val="0"/>
              <w:adjustRightInd w:val="0"/>
              <w:jc w:val="both"/>
              <w:textAlignment w:val="baseline"/>
              <w:rPr>
                <w:rFonts w:ascii="Times New Roman" w:hAnsi="Times New Roman"/>
                <w:sz w:val="24"/>
                <w:szCs w:val="24"/>
              </w:rPr>
            </w:pPr>
          </w:p>
        </w:tc>
      </w:tr>
      <w:tr w:rsidR="001112A9" w:rsidRPr="00AF05BC" w14:paraId="5944B551" w14:textId="77777777" w:rsidTr="001112A9">
        <w:trPr>
          <w:trHeight w:val="203"/>
        </w:trPr>
        <w:tc>
          <w:tcPr>
            <w:tcW w:w="2072" w:type="dxa"/>
          </w:tcPr>
          <w:p w14:paraId="18039522" w14:textId="77777777" w:rsidR="001112A9" w:rsidRPr="00AF05BC" w:rsidRDefault="001112A9" w:rsidP="001112A9">
            <w:pPr>
              <w:overflowPunct w:val="0"/>
              <w:autoSpaceDE w:val="0"/>
              <w:autoSpaceDN w:val="0"/>
              <w:adjustRightInd w:val="0"/>
              <w:jc w:val="both"/>
              <w:textAlignment w:val="baseline"/>
              <w:rPr>
                <w:rFonts w:ascii="Times New Roman" w:hAnsi="Times New Roman"/>
                <w:sz w:val="24"/>
                <w:szCs w:val="24"/>
              </w:rPr>
            </w:pPr>
          </w:p>
        </w:tc>
        <w:tc>
          <w:tcPr>
            <w:tcW w:w="4845" w:type="dxa"/>
          </w:tcPr>
          <w:p w14:paraId="5C7CFA8A" w14:textId="77777777" w:rsidR="001112A9" w:rsidRPr="00AF05BC" w:rsidRDefault="001112A9" w:rsidP="001112A9">
            <w:pPr>
              <w:overflowPunct w:val="0"/>
              <w:autoSpaceDE w:val="0"/>
              <w:autoSpaceDN w:val="0"/>
              <w:adjustRightInd w:val="0"/>
              <w:jc w:val="both"/>
              <w:textAlignment w:val="baseline"/>
              <w:rPr>
                <w:rFonts w:ascii="Times New Roman" w:hAnsi="Times New Roman"/>
                <w:sz w:val="24"/>
                <w:szCs w:val="24"/>
              </w:rPr>
            </w:pPr>
          </w:p>
        </w:tc>
        <w:tc>
          <w:tcPr>
            <w:tcW w:w="2385" w:type="dxa"/>
          </w:tcPr>
          <w:p w14:paraId="41A45B05" w14:textId="77777777" w:rsidR="001112A9" w:rsidRPr="00AF05BC" w:rsidRDefault="001112A9" w:rsidP="001112A9">
            <w:pPr>
              <w:overflowPunct w:val="0"/>
              <w:autoSpaceDE w:val="0"/>
              <w:autoSpaceDN w:val="0"/>
              <w:adjustRightInd w:val="0"/>
              <w:jc w:val="both"/>
              <w:textAlignment w:val="baseline"/>
              <w:rPr>
                <w:rFonts w:ascii="Times New Roman" w:hAnsi="Times New Roman"/>
                <w:sz w:val="24"/>
                <w:szCs w:val="24"/>
              </w:rPr>
            </w:pPr>
          </w:p>
        </w:tc>
      </w:tr>
    </w:tbl>
    <w:p w14:paraId="3BECD0D9" w14:textId="26B6D14A" w:rsidR="001112A9" w:rsidRDefault="001112A9"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bCs/>
          <w:i/>
          <w:sz w:val="28"/>
          <w:szCs w:val="28"/>
        </w:rPr>
      </w:pPr>
    </w:p>
    <w:p w14:paraId="4E87DB8C" w14:textId="4CFE77A1" w:rsidR="00AF05BC" w:rsidRDefault="00AF05BC"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bCs/>
          <w:i/>
          <w:sz w:val="28"/>
          <w:szCs w:val="28"/>
        </w:rPr>
      </w:pPr>
    </w:p>
    <w:p w14:paraId="5940394C" w14:textId="77777777" w:rsidR="00AF05BC" w:rsidRPr="00BA02DB" w:rsidRDefault="00AF05BC" w:rsidP="001112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bCs/>
          <w:i/>
          <w:sz w:val="28"/>
          <w:szCs w:val="28"/>
        </w:rPr>
      </w:pPr>
    </w:p>
    <w:p w14:paraId="0CF02831" w14:textId="77777777" w:rsidR="001112A9" w:rsidRDefault="001112A9" w:rsidP="001112A9">
      <w:pPr>
        <w:spacing w:after="0"/>
        <w:rPr>
          <w:rFonts w:ascii="Times New Roman" w:hAnsi="Times New Roman"/>
          <w:b/>
          <w:sz w:val="28"/>
          <w:szCs w:val="28"/>
        </w:rPr>
      </w:pPr>
    </w:p>
    <w:p w14:paraId="591CC10C" w14:textId="611D81E8" w:rsidR="001E341D" w:rsidRPr="00E03619" w:rsidRDefault="001E341D" w:rsidP="001E341D">
      <w:pPr>
        <w:spacing w:after="0"/>
        <w:ind w:firstLine="709"/>
        <w:jc w:val="both"/>
        <w:rPr>
          <w:rFonts w:ascii="Times New Roman" w:hAnsi="Times New Roman"/>
          <w:bCs/>
          <w:sz w:val="24"/>
          <w:szCs w:val="24"/>
        </w:rPr>
      </w:pPr>
      <w:bookmarkStart w:id="2" w:name="_Hlk146099627"/>
      <w:bookmarkEnd w:id="0"/>
      <w:r w:rsidRPr="00E03619">
        <w:rPr>
          <w:rFonts w:ascii="Times New Roman" w:hAnsi="Times New Roman"/>
          <w:bCs/>
          <w:sz w:val="24"/>
          <w:szCs w:val="24"/>
        </w:rPr>
        <w:lastRenderedPageBreak/>
        <w:t xml:space="preserve">Настоящая основная образовательная программа по </w:t>
      </w:r>
      <w:r w:rsidRPr="00E03619">
        <w:rPr>
          <w:rFonts w:ascii="Times New Roman" w:hAnsi="Times New Roman"/>
          <w:bCs/>
          <w:iCs/>
          <w:sz w:val="24"/>
          <w:szCs w:val="24"/>
        </w:rPr>
        <w:t xml:space="preserve">профессии </w:t>
      </w:r>
      <w:r w:rsidRPr="00E03619">
        <w:rPr>
          <w:rFonts w:ascii="Times New Roman" w:hAnsi="Times New Roman"/>
          <w:bCs/>
          <w:sz w:val="24"/>
          <w:szCs w:val="24"/>
        </w:rPr>
        <w:t xml:space="preserve">среднего профессионального образования (далее – ПОП СПО) разработана на основе федерального государственного образовательного стандарта среднего профессионального образования по </w:t>
      </w:r>
      <w:r w:rsidRPr="00E03619">
        <w:rPr>
          <w:rFonts w:ascii="Times New Roman" w:hAnsi="Times New Roman"/>
          <w:bCs/>
          <w:iCs/>
          <w:sz w:val="24"/>
          <w:szCs w:val="24"/>
        </w:rPr>
        <w:t xml:space="preserve">профессии </w:t>
      </w:r>
      <w:r w:rsidRPr="00E03619">
        <w:rPr>
          <w:rFonts w:ascii="Times New Roman" w:hAnsi="Times New Roman"/>
          <w:iCs/>
          <w:sz w:val="24"/>
          <w:szCs w:val="24"/>
        </w:rPr>
        <w:t>08.01.28 Мастер отделочных строительных и декоративных работ,</w:t>
      </w:r>
      <w:r w:rsidRPr="00E03619">
        <w:rPr>
          <w:rFonts w:ascii="Times New Roman" w:hAnsi="Times New Roman"/>
          <w:bCs/>
          <w:sz w:val="24"/>
          <w:szCs w:val="24"/>
        </w:rPr>
        <w:t xml:space="preserve"> </w:t>
      </w:r>
      <w:bookmarkStart w:id="3" w:name="_Hlk147997164"/>
      <w:r w:rsidRPr="00E03619">
        <w:rPr>
          <w:rFonts w:ascii="Times New Roman" w:hAnsi="Times New Roman"/>
          <w:bCs/>
          <w:sz w:val="24"/>
          <w:szCs w:val="24"/>
        </w:rPr>
        <w:t xml:space="preserve">утвержденного </w:t>
      </w:r>
      <w:bookmarkStart w:id="4" w:name="_Hlk147987162"/>
      <w:r w:rsidRPr="00E03619">
        <w:rPr>
          <w:rFonts w:ascii="Times New Roman" w:hAnsi="Times New Roman"/>
          <w:bCs/>
          <w:sz w:val="24"/>
          <w:szCs w:val="24"/>
        </w:rPr>
        <w:t xml:space="preserve">Приказом </w:t>
      </w:r>
      <w:proofErr w:type="spellStart"/>
      <w:r w:rsidRPr="00E03619">
        <w:rPr>
          <w:rFonts w:ascii="Times New Roman" w:hAnsi="Times New Roman"/>
          <w:bCs/>
          <w:sz w:val="24"/>
          <w:szCs w:val="24"/>
        </w:rPr>
        <w:t>Минпросвещения</w:t>
      </w:r>
      <w:proofErr w:type="spellEnd"/>
      <w:r w:rsidRPr="00E03619">
        <w:rPr>
          <w:rFonts w:ascii="Times New Roman" w:hAnsi="Times New Roman"/>
          <w:bCs/>
          <w:sz w:val="24"/>
          <w:szCs w:val="24"/>
        </w:rPr>
        <w:t xml:space="preserve"> России от </w:t>
      </w:r>
      <w:r w:rsidRPr="00E03619">
        <w:rPr>
          <w:rFonts w:ascii="Times New Roman" w:hAnsi="Times New Roman"/>
          <w:bCs/>
          <w:color w:val="000000"/>
          <w:sz w:val="24"/>
          <w:szCs w:val="24"/>
        </w:rPr>
        <w:t xml:space="preserve">18 мая 2022 г. </w:t>
      </w:r>
      <w:r w:rsidRPr="00E03619">
        <w:rPr>
          <w:rFonts w:ascii="Times New Roman" w:hAnsi="Times New Roman"/>
          <w:bCs/>
          <w:sz w:val="24"/>
          <w:szCs w:val="24"/>
        </w:rPr>
        <w:t xml:space="preserve">№ </w:t>
      </w:r>
      <w:r w:rsidRPr="00E03619">
        <w:rPr>
          <w:rFonts w:ascii="Times New Roman" w:hAnsi="Times New Roman"/>
          <w:bCs/>
          <w:color w:val="000000"/>
          <w:sz w:val="24"/>
          <w:szCs w:val="24"/>
        </w:rPr>
        <w:t>340</w:t>
      </w:r>
      <w:r w:rsidRPr="00E03619">
        <w:rPr>
          <w:rFonts w:ascii="Times New Roman" w:hAnsi="Times New Roman"/>
          <w:bCs/>
          <w:sz w:val="24"/>
          <w:szCs w:val="24"/>
        </w:rPr>
        <w:t>.</w:t>
      </w:r>
    </w:p>
    <w:bookmarkEnd w:id="3"/>
    <w:bookmarkEnd w:id="4"/>
    <w:p w14:paraId="3F26C572" w14:textId="77777777" w:rsidR="001E341D" w:rsidRPr="00E03619" w:rsidRDefault="001E341D" w:rsidP="001E341D">
      <w:pPr>
        <w:suppressAutoHyphens/>
        <w:spacing w:after="0"/>
        <w:ind w:firstLine="709"/>
        <w:jc w:val="both"/>
        <w:rPr>
          <w:rFonts w:ascii="Times New Roman" w:hAnsi="Times New Roman"/>
          <w:bCs/>
          <w:sz w:val="24"/>
          <w:szCs w:val="24"/>
        </w:rPr>
      </w:pPr>
      <w:r w:rsidRPr="00E03619">
        <w:rPr>
          <w:rFonts w:ascii="Times New Roman" w:hAnsi="Times New Roman"/>
          <w:bCs/>
          <w:sz w:val="24"/>
          <w:szCs w:val="24"/>
        </w:rPr>
        <w:t xml:space="preserve">ПОП СПО определяет рекомендованный объем и содержание среднего профессионального образования по </w:t>
      </w:r>
      <w:r w:rsidRPr="00E03619">
        <w:rPr>
          <w:rFonts w:ascii="Times New Roman" w:hAnsi="Times New Roman"/>
          <w:bCs/>
          <w:iCs/>
          <w:sz w:val="24"/>
          <w:szCs w:val="24"/>
        </w:rPr>
        <w:t xml:space="preserve">профессии </w:t>
      </w:r>
      <w:r w:rsidRPr="00E03619">
        <w:rPr>
          <w:rFonts w:ascii="Times New Roman" w:hAnsi="Times New Roman"/>
          <w:bCs/>
          <w:sz w:val="24"/>
          <w:szCs w:val="24"/>
        </w:rPr>
        <w:t>08.01.28 Мастер отделочных строительных и декоративных работ</w:t>
      </w:r>
      <w:r w:rsidRPr="00E03619">
        <w:rPr>
          <w:rFonts w:ascii="Times New Roman" w:hAnsi="Times New Roman"/>
          <w:bCs/>
          <w:iCs/>
          <w:sz w:val="24"/>
          <w:szCs w:val="24"/>
        </w:rPr>
        <w:t>,</w:t>
      </w:r>
      <w:r w:rsidRPr="00E03619">
        <w:rPr>
          <w:rFonts w:ascii="Times New Roman" w:hAnsi="Times New Roman"/>
          <w:bCs/>
          <w:sz w:val="24"/>
          <w:szCs w:val="24"/>
        </w:rPr>
        <w:t xml:space="preserve"> планируемые результаты освоения образовательной программы, примерные условия образовательной деятельности.</w:t>
      </w:r>
    </w:p>
    <w:p w14:paraId="34F93B76" w14:textId="77777777" w:rsidR="00E51269" w:rsidRDefault="00E51269" w:rsidP="00E51269">
      <w:pPr>
        <w:jc w:val="center"/>
        <w:rPr>
          <w:rFonts w:ascii="Times New Roman" w:hAnsi="Times New Roman"/>
          <w:b/>
          <w:sz w:val="24"/>
          <w:szCs w:val="24"/>
        </w:rPr>
      </w:pPr>
    </w:p>
    <w:p w14:paraId="586AF874" w14:textId="77777777" w:rsidR="00E51269" w:rsidRDefault="00E51269" w:rsidP="00E51269">
      <w:pPr>
        <w:jc w:val="center"/>
        <w:rPr>
          <w:rFonts w:ascii="Times New Roman" w:hAnsi="Times New Roman"/>
          <w:b/>
          <w:sz w:val="24"/>
          <w:szCs w:val="24"/>
        </w:rPr>
      </w:pPr>
    </w:p>
    <w:p w14:paraId="1ACA6B23" w14:textId="77777777" w:rsidR="00E51269" w:rsidRDefault="00E51269" w:rsidP="00E51269">
      <w:pPr>
        <w:jc w:val="center"/>
        <w:rPr>
          <w:rFonts w:ascii="Times New Roman" w:hAnsi="Times New Roman"/>
          <w:b/>
          <w:sz w:val="24"/>
          <w:szCs w:val="24"/>
        </w:rPr>
      </w:pPr>
    </w:p>
    <w:p w14:paraId="627CCDE4" w14:textId="77777777" w:rsidR="00E51269" w:rsidRDefault="00E51269" w:rsidP="00E51269">
      <w:pPr>
        <w:jc w:val="center"/>
        <w:rPr>
          <w:rFonts w:ascii="Times New Roman" w:hAnsi="Times New Roman"/>
          <w:b/>
          <w:sz w:val="24"/>
          <w:szCs w:val="24"/>
        </w:rPr>
      </w:pPr>
    </w:p>
    <w:p w14:paraId="68F39C29" w14:textId="77777777" w:rsidR="00E51269" w:rsidRPr="007B2364" w:rsidRDefault="00E51269" w:rsidP="00E51269">
      <w:pPr>
        <w:jc w:val="center"/>
        <w:rPr>
          <w:rFonts w:ascii="Times New Roman" w:hAnsi="Times New Roman"/>
          <w:b/>
          <w:sz w:val="24"/>
          <w:szCs w:val="24"/>
        </w:rPr>
      </w:pPr>
    </w:p>
    <w:p w14:paraId="63441B8F" w14:textId="77777777" w:rsidR="00E51269" w:rsidRPr="007B2364" w:rsidRDefault="00E51269" w:rsidP="00673441">
      <w:pPr>
        <w:pStyle w:val="ae"/>
        <w:sectPr w:rsidR="00E51269" w:rsidRPr="007B2364">
          <w:pgSz w:w="11907" w:h="16840"/>
          <w:pgMar w:top="1134" w:right="851" w:bottom="992" w:left="1418" w:header="709" w:footer="709" w:gutter="0"/>
          <w:cols w:space="720"/>
        </w:sectPr>
      </w:pPr>
    </w:p>
    <w:bookmarkEnd w:id="2"/>
    <w:p w14:paraId="46E21F2E" w14:textId="77777777" w:rsidR="00E51269" w:rsidRPr="007B2364" w:rsidRDefault="00E51269" w:rsidP="00E51269">
      <w:pPr>
        <w:jc w:val="center"/>
        <w:rPr>
          <w:rFonts w:ascii="Times New Roman" w:hAnsi="Times New Roman"/>
          <w:b/>
          <w:sz w:val="24"/>
          <w:szCs w:val="24"/>
        </w:rPr>
      </w:pPr>
      <w:r w:rsidRPr="007B2364">
        <w:rPr>
          <w:rFonts w:ascii="Times New Roman" w:hAnsi="Times New Roman"/>
          <w:b/>
          <w:sz w:val="24"/>
          <w:szCs w:val="24"/>
        </w:rPr>
        <w:lastRenderedPageBreak/>
        <w:t>СОДЕРЖАНИЕ</w:t>
      </w:r>
    </w:p>
    <w:p w14:paraId="6BD30691" w14:textId="77777777" w:rsidR="00E51269" w:rsidRPr="007B2364" w:rsidRDefault="00E51269" w:rsidP="00E51269">
      <w:pPr>
        <w:rPr>
          <w:rFonts w:ascii="Times New Roman" w:hAnsi="Times New Roman"/>
          <w:b/>
          <w:sz w:val="24"/>
          <w:szCs w:val="24"/>
        </w:rPr>
      </w:pPr>
    </w:p>
    <w:tbl>
      <w:tblPr>
        <w:tblW w:w="0" w:type="auto"/>
        <w:tblLook w:val="01E0" w:firstRow="1" w:lastRow="1" w:firstColumn="1" w:lastColumn="1" w:noHBand="0" w:noVBand="0"/>
      </w:tblPr>
      <w:tblGrid>
        <w:gridCol w:w="7501"/>
        <w:gridCol w:w="1854"/>
      </w:tblGrid>
      <w:tr w:rsidR="00E51269" w:rsidRPr="007B2364" w14:paraId="0AB548D0" w14:textId="77777777" w:rsidTr="00673441">
        <w:tc>
          <w:tcPr>
            <w:tcW w:w="7501" w:type="dxa"/>
            <w:hideMark/>
          </w:tcPr>
          <w:p w14:paraId="19AFE73B" w14:textId="77777777" w:rsidR="00E51269" w:rsidRPr="007B2364" w:rsidRDefault="00E51269" w:rsidP="00E51269">
            <w:pPr>
              <w:numPr>
                <w:ilvl w:val="0"/>
                <w:numId w:val="1"/>
              </w:numPr>
              <w:tabs>
                <w:tab w:val="num" w:pos="284"/>
              </w:tabs>
              <w:suppressAutoHyphens/>
              <w:rPr>
                <w:rFonts w:ascii="Times New Roman" w:hAnsi="Times New Roman"/>
                <w:b/>
                <w:sz w:val="24"/>
                <w:szCs w:val="24"/>
              </w:rPr>
            </w:pPr>
            <w:r w:rsidRPr="007B2364">
              <w:rPr>
                <w:rFonts w:ascii="Times New Roman" w:hAnsi="Times New Roman"/>
                <w:b/>
                <w:sz w:val="24"/>
                <w:szCs w:val="24"/>
              </w:rPr>
              <w:t>ОБЩАЯ ХАРАКТЕРИСТИКА ПРИМЕРНОЙ РАБОЧЕЙ ПРОГРАММЫ ПРОФЕССИОНАЛЬНОГО МОДУЛЯ</w:t>
            </w:r>
          </w:p>
        </w:tc>
        <w:tc>
          <w:tcPr>
            <w:tcW w:w="1854" w:type="dxa"/>
          </w:tcPr>
          <w:p w14:paraId="0C469455" w14:textId="77777777" w:rsidR="00E51269" w:rsidRPr="007B2364" w:rsidRDefault="00E51269" w:rsidP="00673441">
            <w:pPr>
              <w:jc w:val="center"/>
              <w:rPr>
                <w:rFonts w:ascii="Times New Roman" w:hAnsi="Times New Roman"/>
                <w:b/>
                <w:sz w:val="24"/>
                <w:szCs w:val="24"/>
              </w:rPr>
            </w:pPr>
          </w:p>
        </w:tc>
      </w:tr>
      <w:tr w:rsidR="00E51269" w:rsidRPr="007B2364" w14:paraId="18BA55CE" w14:textId="77777777" w:rsidTr="00673441">
        <w:tc>
          <w:tcPr>
            <w:tcW w:w="7501" w:type="dxa"/>
            <w:hideMark/>
          </w:tcPr>
          <w:p w14:paraId="67B7156C" w14:textId="77777777" w:rsidR="00E51269" w:rsidRPr="007B2364" w:rsidRDefault="00E51269" w:rsidP="00E51269">
            <w:pPr>
              <w:numPr>
                <w:ilvl w:val="0"/>
                <w:numId w:val="1"/>
              </w:numPr>
              <w:tabs>
                <w:tab w:val="num" w:pos="284"/>
              </w:tabs>
              <w:suppressAutoHyphens/>
              <w:rPr>
                <w:rFonts w:ascii="Times New Roman" w:hAnsi="Times New Roman"/>
                <w:b/>
                <w:sz w:val="24"/>
                <w:szCs w:val="24"/>
              </w:rPr>
            </w:pPr>
            <w:r w:rsidRPr="007B2364">
              <w:rPr>
                <w:rFonts w:ascii="Times New Roman" w:hAnsi="Times New Roman"/>
                <w:b/>
                <w:sz w:val="24"/>
                <w:szCs w:val="24"/>
              </w:rPr>
              <w:t>СТРУКТУРА И СОДЕРЖАНИЕ ПРОФЕССИОНАЛЬНОГО МОДУЛЯ</w:t>
            </w:r>
          </w:p>
          <w:p w14:paraId="75BDC379" w14:textId="77777777" w:rsidR="00E51269" w:rsidRPr="007B2364" w:rsidRDefault="00E51269" w:rsidP="00E51269">
            <w:pPr>
              <w:numPr>
                <w:ilvl w:val="0"/>
                <w:numId w:val="1"/>
              </w:numPr>
              <w:tabs>
                <w:tab w:val="num" w:pos="284"/>
              </w:tabs>
              <w:suppressAutoHyphens/>
              <w:rPr>
                <w:rFonts w:ascii="Times New Roman" w:hAnsi="Times New Roman"/>
                <w:b/>
                <w:sz w:val="24"/>
                <w:szCs w:val="24"/>
              </w:rPr>
            </w:pPr>
            <w:r w:rsidRPr="007B2364">
              <w:rPr>
                <w:rFonts w:ascii="Times New Roman" w:hAnsi="Times New Roman"/>
                <w:b/>
                <w:sz w:val="24"/>
                <w:szCs w:val="24"/>
              </w:rPr>
              <w:t>УСЛОВИЯ РЕАЛИЗАЦИИ ПРОФЕССИОНАЛЬНОГО МОДУЛЯ</w:t>
            </w:r>
          </w:p>
        </w:tc>
        <w:tc>
          <w:tcPr>
            <w:tcW w:w="1854" w:type="dxa"/>
          </w:tcPr>
          <w:p w14:paraId="0C00E0BC" w14:textId="77777777" w:rsidR="00E51269" w:rsidRPr="007B2364" w:rsidRDefault="00E51269" w:rsidP="00673441">
            <w:pPr>
              <w:jc w:val="center"/>
              <w:rPr>
                <w:rFonts w:ascii="Times New Roman" w:hAnsi="Times New Roman"/>
                <w:b/>
                <w:sz w:val="24"/>
                <w:szCs w:val="24"/>
              </w:rPr>
            </w:pPr>
          </w:p>
        </w:tc>
      </w:tr>
      <w:tr w:rsidR="00E51269" w:rsidRPr="007B2364" w14:paraId="48825FD5" w14:textId="77777777" w:rsidTr="00673441">
        <w:tc>
          <w:tcPr>
            <w:tcW w:w="7501" w:type="dxa"/>
          </w:tcPr>
          <w:p w14:paraId="3F7A7A95" w14:textId="77777777" w:rsidR="00E51269" w:rsidRPr="007B2364" w:rsidRDefault="00E51269" w:rsidP="00E51269">
            <w:pPr>
              <w:numPr>
                <w:ilvl w:val="0"/>
                <w:numId w:val="1"/>
              </w:numPr>
              <w:suppressAutoHyphens/>
              <w:rPr>
                <w:rFonts w:ascii="Times New Roman" w:hAnsi="Times New Roman"/>
                <w:b/>
                <w:sz w:val="24"/>
                <w:szCs w:val="24"/>
              </w:rPr>
            </w:pPr>
            <w:r w:rsidRPr="007B2364">
              <w:rPr>
                <w:rFonts w:ascii="Times New Roman" w:hAnsi="Times New Roman"/>
                <w:b/>
                <w:sz w:val="24"/>
                <w:szCs w:val="24"/>
              </w:rPr>
              <w:t>КОНТРОЛЬ И ОЦЕНКА РЕЗУЛЬТАТОВ ОСВОЕНИЯ ПРОФЕССИОНАЛЬНОГО МОДУЛЯ</w:t>
            </w:r>
          </w:p>
          <w:p w14:paraId="58BD6930" w14:textId="77777777" w:rsidR="00E51269" w:rsidRPr="007B2364" w:rsidRDefault="00E51269" w:rsidP="00673441">
            <w:pPr>
              <w:suppressAutoHyphens/>
              <w:rPr>
                <w:rFonts w:ascii="Times New Roman" w:hAnsi="Times New Roman"/>
                <w:b/>
                <w:sz w:val="24"/>
                <w:szCs w:val="24"/>
              </w:rPr>
            </w:pPr>
          </w:p>
        </w:tc>
        <w:tc>
          <w:tcPr>
            <w:tcW w:w="1854" w:type="dxa"/>
          </w:tcPr>
          <w:p w14:paraId="75794614" w14:textId="77777777" w:rsidR="00E51269" w:rsidRPr="007B2364" w:rsidRDefault="00E51269" w:rsidP="00673441">
            <w:pPr>
              <w:jc w:val="center"/>
              <w:rPr>
                <w:rFonts w:ascii="Times New Roman" w:hAnsi="Times New Roman"/>
                <w:b/>
                <w:sz w:val="24"/>
                <w:szCs w:val="24"/>
              </w:rPr>
            </w:pPr>
          </w:p>
        </w:tc>
      </w:tr>
    </w:tbl>
    <w:p w14:paraId="4CA33DE1" w14:textId="77777777" w:rsidR="00E51269" w:rsidRPr="007B2364" w:rsidRDefault="00E51269" w:rsidP="00E51269">
      <w:pPr>
        <w:spacing w:after="0"/>
        <w:rPr>
          <w:rFonts w:ascii="Times New Roman" w:hAnsi="Times New Roman"/>
          <w:b/>
          <w:sz w:val="24"/>
          <w:szCs w:val="24"/>
        </w:rPr>
        <w:sectPr w:rsidR="00E51269" w:rsidRPr="007B2364">
          <w:pgSz w:w="11907" w:h="16840"/>
          <w:pgMar w:top="1134" w:right="851" w:bottom="992" w:left="1418" w:header="709" w:footer="709" w:gutter="0"/>
          <w:cols w:space="720"/>
        </w:sectPr>
      </w:pPr>
    </w:p>
    <w:p w14:paraId="2D89AFDD" w14:textId="77777777" w:rsidR="00E51269" w:rsidRPr="007B2364" w:rsidRDefault="00E51269" w:rsidP="00E51269">
      <w:pPr>
        <w:spacing w:after="0"/>
        <w:jc w:val="center"/>
        <w:rPr>
          <w:rFonts w:ascii="Times New Roman" w:hAnsi="Times New Roman"/>
          <w:b/>
          <w:sz w:val="24"/>
          <w:szCs w:val="24"/>
        </w:rPr>
      </w:pPr>
      <w:r w:rsidRPr="007B2364">
        <w:rPr>
          <w:rFonts w:ascii="Times New Roman" w:hAnsi="Times New Roman"/>
          <w:b/>
          <w:sz w:val="24"/>
          <w:szCs w:val="24"/>
        </w:rPr>
        <w:lastRenderedPageBreak/>
        <w:t>1. ОБЩАЯ ХАРАКТЕРИСТИКА ПРИМЕРНОЙ РАБОЧЕЙ ПРОГРАММЫ</w:t>
      </w:r>
    </w:p>
    <w:p w14:paraId="162C83EF" w14:textId="77777777" w:rsidR="00E51269" w:rsidRPr="007B2364" w:rsidRDefault="00E51269" w:rsidP="00E51269">
      <w:pPr>
        <w:spacing w:after="0"/>
        <w:jc w:val="center"/>
        <w:rPr>
          <w:rFonts w:ascii="Times New Roman" w:hAnsi="Times New Roman"/>
          <w:b/>
          <w:sz w:val="24"/>
          <w:szCs w:val="24"/>
        </w:rPr>
      </w:pPr>
      <w:r w:rsidRPr="007B2364">
        <w:rPr>
          <w:rFonts w:ascii="Times New Roman" w:hAnsi="Times New Roman"/>
          <w:b/>
          <w:sz w:val="24"/>
          <w:szCs w:val="24"/>
        </w:rPr>
        <w:t>ПРОФЕССИОНАЛЬНОГО МОДУЛЯ</w:t>
      </w:r>
    </w:p>
    <w:p w14:paraId="33FCB37F" w14:textId="52C32B0B" w:rsidR="00E51269" w:rsidRPr="00673441" w:rsidRDefault="00E51269" w:rsidP="00673441">
      <w:pPr>
        <w:spacing w:after="0"/>
        <w:jc w:val="center"/>
        <w:rPr>
          <w:rFonts w:ascii="Times New Roman" w:hAnsi="Times New Roman"/>
          <w:b/>
          <w:sz w:val="24"/>
          <w:szCs w:val="24"/>
        </w:rPr>
      </w:pPr>
      <w:r w:rsidRPr="00592819">
        <w:rPr>
          <w:rFonts w:ascii="Times New Roman" w:hAnsi="Times New Roman"/>
          <w:b/>
          <w:sz w:val="24"/>
          <w:szCs w:val="24"/>
        </w:rPr>
        <w:t>ПМ</w:t>
      </w:r>
      <w:r w:rsidR="00673441">
        <w:rPr>
          <w:rFonts w:ascii="Times New Roman" w:hAnsi="Times New Roman"/>
          <w:b/>
          <w:sz w:val="24"/>
          <w:szCs w:val="24"/>
        </w:rPr>
        <w:t xml:space="preserve"> 01</w:t>
      </w:r>
      <w:r w:rsidRPr="00592819">
        <w:rPr>
          <w:rFonts w:ascii="Times New Roman" w:hAnsi="Times New Roman"/>
          <w:b/>
          <w:sz w:val="24"/>
          <w:szCs w:val="24"/>
        </w:rPr>
        <w:t xml:space="preserve"> ВЫПОЛНЕНИЕ ШТУКАТУРНЫХ И ДЕКОРАТИВНЫХ</w:t>
      </w:r>
      <w:r>
        <w:rPr>
          <w:rFonts w:ascii="Times New Roman" w:hAnsi="Times New Roman"/>
          <w:b/>
          <w:sz w:val="24"/>
          <w:szCs w:val="24"/>
        </w:rPr>
        <w:t xml:space="preserve"> </w:t>
      </w:r>
      <w:r w:rsidRPr="00592819">
        <w:rPr>
          <w:rFonts w:ascii="Times New Roman" w:hAnsi="Times New Roman"/>
          <w:b/>
          <w:sz w:val="24"/>
          <w:szCs w:val="24"/>
        </w:rPr>
        <w:t>РАБОТ</w:t>
      </w:r>
      <w:r>
        <w:rPr>
          <w:rFonts w:ascii="Times New Roman" w:hAnsi="Times New Roman"/>
          <w:b/>
          <w:sz w:val="24"/>
          <w:szCs w:val="24"/>
        </w:rPr>
        <w:t xml:space="preserve"> </w:t>
      </w:r>
      <w:r>
        <w:rPr>
          <w:rFonts w:ascii="Times New Roman" w:hAnsi="Times New Roman"/>
          <w:b/>
          <w:sz w:val="24"/>
          <w:szCs w:val="24"/>
        </w:rPr>
        <w:br/>
      </w:r>
    </w:p>
    <w:p w14:paraId="007EDFC4" w14:textId="77777777" w:rsidR="00E51269" w:rsidRPr="007B2364" w:rsidRDefault="00E51269" w:rsidP="00E51269">
      <w:pPr>
        <w:suppressAutoHyphens/>
        <w:spacing w:after="0" w:line="240" w:lineRule="auto"/>
        <w:ind w:firstLine="709"/>
        <w:rPr>
          <w:rFonts w:ascii="Times New Roman" w:hAnsi="Times New Roman"/>
          <w:b/>
          <w:sz w:val="24"/>
          <w:szCs w:val="24"/>
        </w:rPr>
      </w:pPr>
      <w:r w:rsidRPr="007B2364">
        <w:rPr>
          <w:rFonts w:ascii="Times New Roman" w:hAnsi="Times New Roman"/>
          <w:b/>
          <w:sz w:val="24"/>
          <w:szCs w:val="24"/>
        </w:rPr>
        <w:t xml:space="preserve">1.1. Цель и планируемые результаты освоения профессионального модуля </w:t>
      </w:r>
    </w:p>
    <w:p w14:paraId="1E5B0067" w14:textId="22B6A1B1" w:rsidR="00E51269" w:rsidRDefault="00E51269" w:rsidP="00E51269">
      <w:pPr>
        <w:suppressAutoHyphens/>
        <w:spacing w:after="0" w:line="240" w:lineRule="auto"/>
        <w:ind w:firstLine="709"/>
        <w:jc w:val="both"/>
        <w:rPr>
          <w:rFonts w:ascii="Times New Roman" w:hAnsi="Times New Roman"/>
          <w:sz w:val="24"/>
          <w:szCs w:val="24"/>
        </w:rPr>
      </w:pPr>
      <w:r w:rsidRPr="007B236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7B2364">
        <w:rPr>
          <w:rFonts w:ascii="Times New Roman" w:hAnsi="Times New Roman"/>
          <w:bCs/>
          <w:sz w:val="24"/>
          <w:szCs w:val="24"/>
        </w:rPr>
        <w:t>Выполнение штукатурных и декоративных работ</w:t>
      </w:r>
      <w:r w:rsidRPr="007B2364">
        <w:rPr>
          <w:rFonts w:ascii="Times New Roman" w:hAnsi="Times New Roman"/>
          <w:sz w:val="24"/>
          <w:szCs w:val="24"/>
        </w:rPr>
        <w:t xml:space="preserve"> и</w:t>
      </w:r>
      <w:r w:rsidR="0069210E">
        <w:rPr>
          <w:rFonts w:ascii="Times New Roman" w:hAnsi="Times New Roman"/>
          <w:sz w:val="24"/>
          <w:szCs w:val="24"/>
        </w:rPr>
        <w:t xml:space="preserve"> </w:t>
      </w:r>
      <w:r w:rsidRPr="007B2364">
        <w:rPr>
          <w:rFonts w:ascii="Times New Roman" w:hAnsi="Times New Roman"/>
          <w:sz w:val="24"/>
          <w:szCs w:val="24"/>
        </w:rPr>
        <w:t>соответствующие</w:t>
      </w:r>
      <w:r w:rsidR="0069210E">
        <w:rPr>
          <w:rFonts w:ascii="Times New Roman" w:hAnsi="Times New Roman"/>
          <w:sz w:val="24"/>
          <w:szCs w:val="24"/>
        </w:rPr>
        <w:t xml:space="preserve"> </w:t>
      </w:r>
      <w:r w:rsidRPr="007B2364">
        <w:rPr>
          <w:rFonts w:ascii="Times New Roman" w:hAnsi="Times New Roman"/>
          <w:sz w:val="24"/>
          <w:szCs w:val="24"/>
        </w:rPr>
        <w:t>ему общие компетенции</w:t>
      </w:r>
      <w:r w:rsidR="0069210E">
        <w:rPr>
          <w:rFonts w:ascii="Times New Roman" w:hAnsi="Times New Roman"/>
          <w:sz w:val="24"/>
          <w:szCs w:val="24"/>
        </w:rPr>
        <w:t>,</w:t>
      </w:r>
      <w:r w:rsidRPr="007B2364">
        <w:rPr>
          <w:rFonts w:ascii="Times New Roman" w:hAnsi="Times New Roman"/>
          <w:sz w:val="24"/>
          <w:szCs w:val="24"/>
        </w:rPr>
        <w:t xml:space="preserve"> и профессиональные компетенции</w:t>
      </w:r>
      <w:r>
        <w:rPr>
          <w:rFonts w:ascii="Times New Roman" w:hAnsi="Times New Roman"/>
          <w:sz w:val="24"/>
          <w:szCs w:val="24"/>
        </w:rPr>
        <w:t>:</w:t>
      </w:r>
    </w:p>
    <w:p w14:paraId="242B2A9D" w14:textId="77777777" w:rsidR="00E51269" w:rsidRPr="007B2364" w:rsidRDefault="00E51269" w:rsidP="00E51269">
      <w:pPr>
        <w:suppressAutoHyphens/>
        <w:spacing w:after="0" w:line="240" w:lineRule="auto"/>
        <w:ind w:firstLine="709"/>
        <w:jc w:val="both"/>
        <w:rPr>
          <w:rFonts w:ascii="Times New Roman" w:hAnsi="Times New Roman"/>
          <w:sz w:val="24"/>
          <w:szCs w:val="24"/>
        </w:rPr>
      </w:pPr>
    </w:p>
    <w:p w14:paraId="270E9B0C" w14:textId="77777777" w:rsidR="00E51269" w:rsidRPr="007B2364" w:rsidRDefault="00E51269" w:rsidP="00E51269">
      <w:pPr>
        <w:spacing w:after="0" w:line="240" w:lineRule="auto"/>
        <w:ind w:firstLine="709"/>
        <w:jc w:val="both"/>
        <w:rPr>
          <w:rFonts w:ascii="Times New Roman" w:hAnsi="Times New Roman"/>
          <w:sz w:val="24"/>
          <w:szCs w:val="24"/>
        </w:rPr>
      </w:pPr>
      <w:r w:rsidRPr="007B2364">
        <w:rPr>
          <w:rFonts w:ascii="Times New Roman" w:hAnsi="Times New Roman"/>
          <w:sz w:val="24"/>
          <w:szCs w:val="24"/>
        </w:rPr>
        <w:t>1.1.1. Перечень общих компетенций</w:t>
      </w:r>
      <w:r>
        <w:rPr>
          <w:rFonts w:ascii="Times New Roman" w:hAnsi="Times New Roman"/>
          <w:sz w:val="24"/>
          <w:szCs w:val="24"/>
        </w:rPr>
        <w:t>:</w:t>
      </w:r>
    </w:p>
    <w:tbl>
      <w:tblPr>
        <w:tblpPr w:leftFromText="180" w:rightFromText="180" w:vertAnchor="text" w:tblpXSpec="center" w:tblpY="1"/>
        <w:tblOverlap w:val="neve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64"/>
      </w:tblGrid>
      <w:tr w:rsidR="00E51269" w:rsidRPr="007B2364" w14:paraId="2EAEACE6" w14:textId="77777777" w:rsidTr="00673441">
        <w:trPr>
          <w:jc w:val="center"/>
        </w:trPr>
        <w:tc>
          <w:tcPr>
            <w:tcW w:w="1418" w:type="dxa"/>
            <w:tcBorders>
              <w:top w:val="single" w:sz="4" w:space="0" w:color="auto"/>
              <w:left w:val="single" w:sz="4" w:space="0" w:color="auto"/>
              <w:bottom w:val="single" w:sz="4" w:space="0" w:color="auto"/>
              <w:right w:val="single" w:sz="4" w:space="0" w:color="auto"/>
            </w:tcBorders>
            <w:hideMark/>
          </w:tcPr>
          <w:p w14:paraId="765EDA8F" w14:textId="77777777" w:rsidR="00E51269" w:rsidRPr="002B4062" w:rsidRDefault="00E51269" w:rsidP="00673441">
            <w:pPr>
              <w:pStyle w:val="2"/>
              <w:spacing w:before="0" w:after="0"/>
              <w:jc w:val="center"/>
              <w:rPr>
                <w:rStyle w:val="ab"/>
                <w:rFonts w:ascii="Times New Roman" w:hAnsi="Times New Roman"/>
                <w:sz w:val="24"/>
                <w:szCs w:val="24"/>
                <w:lang w:val="ru-RU" w:eastAsia="ru-RU"/>
              </w:rPr>
            </w:pPr>
            <w:bookmarkStart w:id="5" w:name="_Hlk147997281"/>
            <w:r w:rsidRPr="007B2364">
              <w:rPr>
                <w:rStyle w:val="ab"/>
                <w:rFonts w:ascii="Times New Roman" w:hAnsi="Times New Roman"/>
                <w:sz w:val="24"/>
                <w:szCs w:val="24"/>
                <w:lang w:val="ru-RU" w:eastAsia="ru-RU"/>
              </w:rPr>
              <w:t>Код</w:t>
            </w:r>
          </w:p>
        </w:tc>
        <w:tc>
          <w:tcPr>
            <w:tcW w:w="8364" w:type="dxa"/>
            <w:tcBorders>
              <w:top w:val="single" w:sz="4" w:space="0" w:color="auto"/>
              <w:left w:val="single" w:sz="4" w:space="0" w:color="auto"/>
              <w:bottom w:val="single" w:sz="4" w:space="0" w:color="auto"/>
              <w:right w:val="single" w:sz="4" w:space="0" w:color="auto"/>
            </w:tcBorders>
            <w:hideMark/>
          </w:tcPr>
          <w:p w14:paraId="2FF3952D" w14:textId="77777777" w:rsidR="00E51269" w:rsidRPr="007B2364" w:rsidRDefault="00E51269" w:rsidP="00673441">
            <w:pPr>
              <w:pStyle w:val="2"/>
              <w:spacing w:before="0" w:after="0"/>
              <w:jc w:val="center"/>
              <w:rPr>
                <w:rStyle w:val="ab"/>
                <w:rFonts w:ascii="Times New Roman" w:hAnsi="Times New Roman"/>
                <w:sz w:val="24"/>
                <w:szCs w:val="24"/>
                <w:lang w:val="ru-RU" w:eastAsia="ru-RU"/>
              </w:rPr>
            </w:pPr>
            <w:r w:rsidRPr="007B2364">
              <w:rPr>
                <w:rStyle w:val="ab"/>
                <w:rFonts w:ascii="Times New Roman" w:hAnsi="Times New Roman"/>
                <w:sz w:val="24"/>
                <w:szCs w:val="24"/>
                <w:lang w:val="ru-RU" w:eastAsia="ru-RU"/>
              </w:rPr>
              <w:t>Наименование общих компетенций</w:t>
            </w:r>
          </w:p>
        </w:tc>
      </w:tr>
      <w:tr w:rsidR="00E51269" w:rsidRPr="007B2364" w14:paraId="05F0F85D" w14:textId="77777777" w:rsidTr="00673441">
        <w:trPr>
          <w:trHeight w:val="327"/>
          <w:jc w:val="center"/>
        </w:trPr>
        <w:tc>
          <w:tcPr>
            <w:tcW w:w="1418" w:type="dxa"/>
            <w:tcBorders>
              <w:top w:val="single" w:sz="4" w:space="0" w:color="auto"/>
              <w:left w:val="single" w:sz="4" w:space="0" w:color="auto"/>
              <w:bottom w:val="single" w:sz="4" w:space="0" w:color="auto"/>
              <w:right w:val="single" w:sz="4" w:space="0" w:color="auto"/>
            </w:tcBorders>
            <w:hideMark/>
          </w:tcPr>
          <w:p w14:paraId="7E2BCD51" w14:textId="77777777" w:rsidR="00E51269" w:rsidRPr="00592819" w:rsidRDefault="00E51269" w:rsidP="00673441">
            <w:pPr>
              <w:pStyle w:val="2"/>
              <w:spacing w:before="0" w:after="0"/>
              <w:jc w:val="center"/>
              <w:rPr>
                <w:rStyle w:val="ab"/>
                <w:rFonts w:ascii="Times New Roman" w:hAnsi="Times New Roman"/>
                <w:bCs w:val="0"/>
                <w:iCs w:val="0"/>
                <w:sz w:val="24"/>
                <w:szCs w:val="24"/>
                <w:lang w:val="ru-RU" w:eastAsia="ru-RU"/>
              </w:rPr>
            </w:pPr>
            <w:r w:rsidRPr="00592819">
              <w:rPr>
                <w:rStyle w:val="ab"/>
                <w:rFonts w:ascii="Times New Roman" w:hAnsi="Times New Roman"/>
                <w:bCs w:val="0"/>
                <w:iCs w:val="0"/>
                <w:sz w:val="24"/>
                <w:szCs w:val="24"/>
                <w:lang w:val="ru-RU" w:eastAsia="ru-RU"/>
              </w:rPr>
              <w:t>ОК 01</w:t>
            </w:r>
          </w:p>
        </w:tc>
        <w:tc>
          <w:tcPr>
            <w:tcW w:w="8364" w:type="dxa"/>
            <w:tcBorders>
              <w:top w:val="single" w:sz="4" w:space="0" w:color="auto"/>
              <w:left w:val="single" w:sz="4" w:space="0" w:color="auto"/>
              <w:bottom w:val="single" w:sz="4" w:space="0" w:color="auto"/>
              <w:right w:val="single" w:sz="4" w:space="0" w:color="auto"/>
            </w:tcBorders>
            <w:hideMark/>
          </w:tcPr>
          <w:p w14:paraId="71708D7D" w14:textId="77777777" w:rsidR="00E51269" w:rsidRPr="007B2364" w:rsidRDefault="00E51269" w:rsidP="00673441">
            <w:pPr>
              <w:tabs>
                <w:tab w:val="left" w:pos="2835"/>
              </w:tabs>
              <w:spacing w:line="240" w:lineRule="auto"/>
              <w:jc w:val="both"/>
              <w:rPr>
                <w:rStyle w:val="ab"/>
                <w:rFonts w:ascii="Times New Roman" w:hAnsi="Times New Roman"/>
                <w:i w:val="0"/>
                <w:iCs/>
                <w:sz w:val="24"/>
                <w:szCs w:val="24"/>
              </w:rPr>
            </w:pPr>
            <w:r w:rsidRPr="007B2364">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E51269" w:rsidRPr="007B2364" w14:paraId="3F91BEB2" w14:textId="77777777" w:rsidTr="00673441">
        <w:trPr>
          <w:jc w:val="center"/>
        </w:trPr>
        <w:tc>
          <w:tcPr>
            <w:tcW w:w="1418" w:type="dxa"/>
            <w:tcBorders>
              <w:top w:val="single" w:sz="4" w:space="0" w:color="auto"/>
              <w:left w:val="single" w:sz="4" w:space="0" w:color="auto"/>
              <w:bottom w:val="single" w:sz="4" w:space="0" w:color="auto"/>
              <w:right w:val="single" w:sz="4" w:space="0" w:color="auto"/>
            </w:tcBorders>
            <w:hideMark/>
          </w:tcPr>
          <w:p w14:paraId="0874B652" w14:textId="77777777" w:rsidR="00E51269" w:rsidRPr="00592819" w:rsidRDefault="00E51269" w:rsidP="00673441">
            <w:pPr>
              <w:pStyle w:val="2"/>
              <w:spacing w:before="0" w:after="0"/>
              <w:jc w:val="center"/>
              <w:rPr>
                <w:rStyle w:val="ab"/>
                <w:rFonts w:ascii="Times New Roman" w:hAnsi="Times New Roman"/>
                <w:bCs w:val="0"/>
                <w:iCs w:val="0"/>
                <w:sz w:val="24"/>
                <w:szCs w:val="24"/>
                <w:lang w:val="ru-RU" w:eastAsia="ru-RU"/>
              </w:rPr>
            </w:pPr>
            <w:r w:rsidRPr="00592819">
              <w:rPr>
                <w:rStyle w:val="ab"/>
                <w:rFonts w:ascii="Times New Roman" w:hAnsi="Times New Roman"/>
                <w:bCs w:val="0"/>
                <w:iCs w:val="0"/>
                <w:sz w:val="24"/>
                <w:szCs w:val="24"/>
                <w:lang w:val="ru-RU" w:eastAsia="ru-RU"/>
              </w:rPr>
              <w:t>ОК 02</w:t>
            </w:r>
          </w:p>
        </w:tc>
        <w:tc>
          <w:tcPr>
            <w:tcW w:w="8364" w:type="dxa"/>
            <w:tcBorders>
              <w:top w:val="single" w:sz="4" w:space="0" w:color="auto"/>
              <w:left w:val="single" w:sz="4" w:space="0" w:color="auto"/>
              <w:bottom w:val="single" w:sz="4" w:space="0" w:color="auto"/>
              <w:right w:val="single" w:sz="4" w:space="0" w:color="auto"/>
            </w:tcBorders>
            <w:hideMark/>
          </w:tcPr>
          <w:p w14:paraId="0083138D" w14:textId="501F107B" w:rsidR="00E51269" w:rsidRPr="007B2364" w:rsidRDefault="00E51269" w:rsidP="00673441">
            <w:pPr>
              <w:pStyle w:val="2"/>
              <w:spacing w:before="0" w:after="0"/>
              <w:jc w:val="both"/>
              <w:rPr>
                <w:rStyle w:val="ab"/>
                <w:rFonts w:ascii="Times New Roman" w:hAnsi="Times New Roman"/>
                <w:b w:val="0"/>
                <w:sz w:val="24"/>
                <w:szCs w:val="24"/>
                <w:lang w:val="ru-RU" w:eastAsia="ru-RU"/>
              </w:rPr>
            </w:pPr>
            <w:r w:rsidRPr="007B2364">
              <w:rPr>
                <w:rFonts w:ascii="Times New Roman" w:hAnsi="Times New Roman"/>
                <w:b w:val="0"/>
                <w:i w:val="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E51269" w:rsidRPr="007B2364" w14:paraId="0CD7126C" w14:textId="77777777" w:rsidTr="00673441">
        <w:trPr>
          <w:jc w:val="center"/>
        </w:trPr>
        <w:tc>
          <w:tcPr>
            <w:tcW w:w="1418" w:type="dxa"/>
            <w:tcBorders>
              <w:top w:val="single" w:sz="4" w:space="0" w:color="auto"/>
              <w:left w:val="single" w:sz="4" w:space="0" w:color="auto"/>
              <w:bottom w:val="single" w:sz="4" w:space="0" w:color="auto"/>
              <w:right w:val="single" w:sz="4" w:space="0" w:color="auto"/>
            </w:tcBorders>
          </w:tcPr>
          <w:p w14:paraId="554D8E87" w14:textId="77777777" w:rsidR="00E51269" w:rsidRPr="00592819" w:rsidRDefault="00E51269" w:rsidP="00673441">
            <w:pPr>
              <w:pStyle w:val="2"/>
              <w:spacing w:before="0" w:after="0"/>
              <w:jc w:val="center"/>
              <w:rPr>
                <w:rStyle w:val="ab"/>
                <w:rFonts w:ascii="Times New Roman" w:hAnsi="Times New Roman"/>
                <w:bCs w:val="0"/>
                <w:iCs w:val="0"/>
                <w:sz w:val="24"/>
                <w:szCs w:val="24"/>
                <w:lang w:val="ru-RU" w:eastAsia="ru-RU"/>
              </w:rPr>
            </w:pPr>
            <w:r w:rsidRPr="00592819">
              <w:rPr>
                <w:rStyle w:val="ab"/>
                <w:rFonts w:ascii="Times New Roman" w:hAnsi="Times New Roman"/>
                <w:bCs w:val="0"/>
                <w:iCs w:val="0"/>
                <w:sz w:val="24"/>
                <w:szCs w:val="24"/>
                <w:lang w:val="ru-RU" w:eastAsia="ru-RU"/>
              </w:rPr>
              <w:t>ОК 03</w:t>
            </w:r>
          </w:p>
        </w:tc>
        <w:tc>
          <w:tcPr>
            <w:tcW w:w="8364" w:type="dxa"/>
            <w:tcBorders>
              <w:top w:val="single" w:sz="4" w:space="0" w:color="auto"/>
              <w:left w:val="single" w:sz="4" w:space="0" w:color="auto"/>
              <w:bottom w:val="single" w:sz="4" w:space="0" w:color="auto"/>
              <w:right w:val="single" w:sz="4" w:space="0" w:color="auto"/>
            </w:tcBorders>
          </w:tcPr>
          <w:p w14:paraId="1B61AA83" w14:textId="77777777" w:rsidR="00E51269" w:rsidRPr="007B2364" w:rsidRDefault="00E51269" w:rsidP="00673441">
            <w:pPr>
              <w:pStyle w:val="2"/>
              <w:spacing w:before="0" w:after="0"/>
              <w:jc w:val="both"/>
              <w:rPr>
                <w:rStyle w:val="ab"/>
                <w:rFonts w:ascii="Times New Roman" w:hAnsi="Times New Roman"/>
                <w:b w:val="0"/>
                <w:sz w:val="24"/>
                <w:szCs w:val="24"/>
                <w:lang w:val="ru-RU" w:eastAsia="ru-RU"/>
              </w:rPr>
            </w:pPr>
            <w:r w:rsidRPr="007B2364">
              <w:rPr>
                <w:rFonts w:ascii="Times New Roman" w:hAnsi="Times New Roman"/>
                <w:b w:val="0"/>
                <w:i w:val="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E51269" w:rsidRPr="007B2364" w14:paraId="22ED8A5D" w14:textId="77777777" w:rsidTr="00673441">
        <w:trPr>
          <w:jc w:val="center"/>
        </w:trPr>
        <w:tc>
          <w:tcPr>
            <w:tcW w:w="1418" w:type="dxa"/>
            <w:tcBorders>
              <w:top w:val="single" w:sz="4" w:space="0" w:color="auto"/>
              <w:left w:val="single" w:sz="4" w:space="0" w:color="auto"/>
              <w:bottom w:val="single" w:sz="4" w:space="0" w:color="auto"/>
              <w:right w:val="single" w:sz="4" w:space="0" w:color="auto"/>
            </w:tcBorders>
          </w:tcPr>
          <w:p w14:paraId="31EA80DE" w14:textId="77777777" w:rsidR="00E51269" w:rsidRPr="00592819" w:rsidRDefault="00E51269" w:rsidP="00673441">
            <w:pPr>
              <w:pStyle w:val="2"/>
              <w:spacing w:before="0" w:after="0"/>
              <w:jc w:val="center"/>
              <w:rPr>
                <w:rStyle w:val="ab"/>
                <w:rFonts w:ascii="Times New Roman" w:hAnsi="Times New Roman"/>
                <w:bCs w:val="0"/>
                <w:iCs w:val="0"/>
                <w:sz w:val="24"/>
                <w:szCs w:val="24"/>
                <w:lang w:val="ru-RU" w:eastAsia="ru-RU"/>
              </w:rPr>
            </w:pPr>
            <w:r w:rsidRPr="00592819">
              <w:rPr>
                <w:rStyle w:val="ab"/>
                <w:rFonts w:ascii="Times New Roman" w:hAnsi="Times New Roman"/>
                <w:bCs w:val="0"/>
                <w:iCs w:val="0"/>
                <w:sz w:val="24"/>
                <w:szCs w:val="24"/>
                <w:lang w:val="ru-RU" w:eastAsia="ru-RU"/>
              </w:rPr>
              <w:t>ОК 04</w:t>
            </w:r>
          </w:p>
        </w:tc>
        <w:tc>
          <w:tcPr>
            <w:tcW w:w="8364" w:type="dxa"/>
            <w:tcBorders>
              <w:top w:val="single" w:sz="4" w:space="0" w:color="auto"/>
              <w:left w:val="single" w:sz="4" w:space="0" w:color="auto"/>
              <w:bottom w:val="single" w:sz="4" w:space="0" w:color="auto"/>
              <w:right w:val="single" w:sz="4" w:space="0" w:color="auto"/>
            </w:tcBorders>
          </w:tcPr>
          <w:p w14:paraId="0C5E9101" w14:textId="77777777" w:rsidR="00E51269" w:rsidRPr="007B2364" w:rsidRDefault="00E51269" w:rsidP="00673441">
            <w:pPr>
              <w:pStyle w:val="2"/>
              <w:spacing w:before="0" w:after="0"/>
              <w:jc w:val="both"/>
              <w:rPr>
                <w:rStyle w:val="ab"/>
                <w:rFonts w:ascii="Times New Roman" w:hAnsi="Times New Roman"/>
                <w:b w:val="0"/>
                <w:sz w:val="24"/>
                <w:szCs w:val="24"/>
                <w:lang w:val="ru-RU" w:eastAsia="ru-RU"/>
              </w:rPr>
            </w:pPr>
            <w:r w:rsidRPr="007B2364">
              <w:rPr>
                <w:rFonts w:ascii="Times New Roman" w:hAnsi="Times New Roman"/>
                <w:b w:val="0"/>
                <w:i w:val="0"/>
                <w:sz w:val="24"/>
                <w:szCs w:val="24"/>
              </w:rPr>
              <w:t>Эффективно взаимодействовать и работать в коллективе и команде</w:t>
            </w:r>
          </w:p>
        </w:tc>
      </w:tr>
      <w:tr w:rsidR="00E51269" w:rsidRPr="007B2364" w14:paraId="68608F54" w14:textId="77777777" w:rsidTr="00673441">
        <w:trPr>
          <w:jc w:val="center"/>
        </w:trPr>
        <w:tc>
          <w:tcPr>
            <w:tcW w:w="1418" w:type="dxa"/>
            <w:tcBorders>
              <w:top w:val="single" w:sz="4" w:space="0" w:color="auto"/>
              <w:left w:val="single" w:sz="4" w:space="0" w:color="auto"/>
              <w:bottom w:val="single" w:sz="4" w:space="0" w:color="auto"/>
              <w:right w:val="single" w:sz="4" w:space="0" w:color="auto"/>
            </w:tcBorders>
          </w:tcPr>
          <w:p w14:paraId="0DE1D1B4" w14:textId="77777777" w:rsidR="00E51269" w:rsidRPr="00592819" w:rsidRDefault="00E51269" w:rsidP="00673441">
            <w:pPr>
              <w:pStyle w:val="2"/>
              <w:spacing w:before="0" w:after="0"/>
              <w:jc w:val="center"/>
              <w:rPr>
                <w:rStyle w:val="ab"/>
                <w:rFonts w:ascii="Times New Roman" w:hAnsi="Times New Roman"/>
                <w:bCs w:val="0"/>
                <w:iCs w:val="0"/>
                <w:sz w:val="24"/>
                <w:szCs w:val="24"/>
                <w:lang w:val="ru-RU" w:eastAsia="ru-RU"/>
              </w:rPr>
            </w:pPr>
            <w:r w:rsidRPr="00592819">
              <w:rPr>
                <w:rStyle w:val="ab"/>
                <w:rFonts w:ascii="Times New Roman" w:hAnsi="Times New Roman"/>
                <w:bCs w:val="0"/>
                <w:iCs w:val="0"/>
                <w:sz w:val="24"/>
                <w:szCs w:val="24"/>
                <w:lang w:val="ru-RU" w:eastAsia="ru-RU"/>
              </w:rPr>
              <w:t>ОК 05</w:t>
            </w:r>
          </w:p>
        </w:tc>
        <w:tc>
          <w:tcPr>
            <w:tcW w:w="8364" w:type="dxa"/>
            <w:tcBorders>
              <w:top w:val="single" w:sz="4" w:space="0" w:color="auto"/>
              <w:left w:val="single" w:sz="4" w:space="0" w:color="auto"/>
              <w:bottom w:val="single" w:sz="4" w:space="0" w:color="auto"/>
              <w:right w:val="single" w:sz="4" w:space="0" w:color="auto"/>
            </w:tcBorders>
          </w:tcPr>
          <w:p w14:paraId="2B36978C" w14:textId="77777777" w:rsidR="00E51269" w:rsidRPr="007B2364" w:rsidRDefault="00E51269" w:rsidP="00673441">
            <w:pPr>
              <w:pStyle w:val="2"/>
              <w:spacing w:before="0" w:after="0"/>
              <w:jc w:val="both"/>
              <w:rPr>
                <w:rStyle w:val="ab"/>
                <w:rFonts w:ascii="Times New Roman" w:hAnsi="Times New Roman"/>
                <w:b w:val="0"/>
                <w:sz w:val="24"/>
                <w:szCs w:val="24"/>
                <w:lang w:val="ru-RU" w:eastAsia="ru-RU"/>
              </w:rPr>
            </w:pPr>
            <w:r w:rsidRPr="007B2364">
              <w:rPr>
                <w:rFonts w:ascii="Times New Roman" w:hAnsi="Times New Roman"/>
                <w:b w:val="0"/>
                <w:i w:val="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w:t>
            </w:r>
            <w:r w:rsidRPr="007B2364">
              <w:rPr>
                <w:rFonts w:ascii="Times New Roman" w:hAnsi="Times New Roman"/>
                <w:b w:val="0"/>
                <w:i w:val="0"/>
                <w:sz w:val="24"/>
                <w:szCs w:val="24"/>
                <w:lang w:val="ru-RU"/>
              </w:rPr>
              <w:t>кста</w:t>
            </w:r>
          </w:p>
        </w:tc>
      </w:tr>
      <w:tr w:rsidR="00E51269" w:rsidRPr="007B2364" w14:paraId="0D162A81" w14:textId="77777777" w:rsidTr="00673441">
        <w:trPr>
          <w:jc w:val="center"/>
        </w:trPr>
        <w:tc>
          <w:tcPr>
            <w:tcW w:w="1418" w:type="dxa"/>
            <w:tcBorders>
              <w:top w:val="single" w:sz="4" w:space="0" w:color="auto"/>
              <w:left w:val="single" w:sz="4" w:space="0" w:color="auto"/>
              <w:bottom w:val="single" w:sz="4" w:space="0" w:color="auto"/>
              <w:right w:val="single" w:sz="4" w:space="0" w:color="auto"/>
            </w:tcBorders>
          </w:tcPr>
          <w:p w14:paraId="5B676F91" w14:textId="77777777" w:rsidR="00E51269" w:rsidRPr="00592819" w:rsidRDefault="00E51269" w:rsidP="00673441">
            <w:pPr>
              <w:pStyle w:val="2"/>
              <w:spacing w:before="0" w:after="0"/>
              <w:jc w:val="center"/>
              <w:rPr>
                <w:rStyle w:val="ab"/>
                <w:rFonts w:ascii="Times New Roman" w:hAnsi="Times New Roman"/>
                <w:bCs w:val="0"/>
                <w:iCs w:val="0"/>
                <w:sz w:val="24"/>
                <w:szCs w:val="24"/>
                <w:lang w:val="ru-RU" w:eastAsia="ru-RU"/>
              </w:rPr>
            </w:pPr>
            <w:r w:rsidRPr="00592819">
              <w:rPr>
                <w:rStyle w:val="ab"/>
                <w:rFonts w:ascii="Times New Roman" w:hAnsi="Times New Roman"/>
                <w:bCs w:val="0"/>
                <w:iCs w:val="0"/>
                <w:sz w:val="24"/>
                <w:szCs w:val="24"/>
                <w:lang w:val="ru-RU" w:eastAsia="ru-RU"/>
              </w:rPr>
              <w:t>ОК 06</w:t>
            </w:r>
          </w:p>
        </w:tc>
        <w:tc>
          <w:tcPr>
            <w:tcW w:w="8364" w:type="dxa"/>
            <w:tcBorders>
              <w:top w:val="single" w:sz="4" w:space="0" w:color="auto"/>
              <w:left w:val="single" w:sz="4" w:space="0" w:color="auto"/>
              <w:bottom w:val="single" w:sz="4" w:space="0" w:color="auto"/>
              <w:right w:val="single" w:sz="4" w:space="0" w:color="auto"/>
            </w:tcBorders>
          </w:tcPr>
          <w:p w14:paraId="2A2FF6A7" w14:textId="77777777" w:rsidR="00E51269" w:rsidRPr="007B2364" w:rsidRDefault="00E51269" w:rsidP="00673441">
            <w:pPr>
              <w:pStyle w:val="2"/>
              <w:spacing w:before="0" w:after="0"/>
              <w:jc w:val="both"/>
              <w:rPr>
                <w:rStyle w:val="ab"/>
                <w:rFonts w:ascii="Times New Roman" w:hAnsi="Times New Roman"/>
                <w:b w:val="0"/>
                <w:sz w:val="24"/>
                <w:szCs w:val="24"/>
                <w:lang w:val="ru-RU" w:eastAsia="ru-RU"/>
              </w:rPr>
            </w:pPr>
            <w:r w:rsidRPr="007B2364">
              <w:rPr>
                <w:rFonts w:ascii="Times New Roman" w:hAnsi="Times New Roman"/>
                <w:b w:val="0"/>
                <w:i w:val="0"/>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w:t>
            </w:r>
            <w:r w:rsidRPr="007B2364">
              <w:rPr>
                <w:rFonts w:ascii="Times New Roman" w:hAnsi="Times New Roman"/>
                <w:b w:val="0"/>
                <w:i w:val="0"/>
                <w:sz w:val="24"/>
                <w:szCs w:val="24"/>
                <w:lang w:val="ru-RU"/>
              </w:rPr>
              <w:t>я</w:t>
            </w:r>
          </w:p>
        </w:tc>
      </w:tr>
      <w:tr w:rsidR="00E51269" w:rsidRPr="007B2364" w14:paraId="25005E01" w14:textId="77777777" w:rsidTr="00673441">
        <w:trPr>
          <w:jc w:val="center"/>
        </w:trPr>
        <w:tc>
          <w:tcPr>
            <w:tcW w:w="1418" w:type="dxa"/>
            <w:tcBorders>
              <w:top w:val="single" w:sz="4" w:space="0" w:color="auto"/>
              <w:left w:val="single" w:sz="4" w:space="0" w:color="auto"/>
              <w:bottom w:val="single" w:sz="4" w:space="0" w:color="auto"/>
              <w:right w:val="single" w:sz="4" w:space="0" w:color="auto"/>
            </w:tcBorders>
          </w:tcPr>
          <w:p w14:paraId="2669556E" w14:textId="77777777" w:rsidR="00E51269" w:rsidRPr="00592819" w:rsidRDefault="00E51269" w:rsidP="00673441">
            <w:pPr>
              <w:pStyle w:val="2"/>
              <w:spacing w:before="0" w:after="0"/>
              <w:jc w:val="center"/>
              <w:rPr>
                <w:rStyle w:val="ab"/>
                <w:rFonts w:ascii="Times New Roman" w:hAnsi="Times New Roman"/>
                <w:bCs w:val="0"/>
                <w:iCs w:val="0"/>
                <w:sz w:val="24"/>
                <w:szCs w:val="24"/>
                <w:lang w:val="ru-RU" w:eastAsia="ru-RU"/>
              </w:rPr>
            </w:pPr>
            <w:r w:rsidRPr="00592819">
              <w:rPr>
                <w:rStyle w:val="ab"/>
                <w:rFonts w:ascii="Times New Roman" w:hAnsi="Times New Roman"/>
                <w:bCs w:val="0"/>
                <w:iCs w:val="0"/>
                <w:sz w:val="24"/>
                <w:szCs w:val="24"/>
                <w:lang w:val="ru-RU" w:eastAsia="ru-RU"/>
              </w:rPr>
              <w:t>ОК 07</w:t>
            </w:r>
          </w:p>
        </w:tc>
        <w:tc>
          <w:tcPr>
            <w:tcW w:w="8364" w:type="dxa"/>
            <w:tcBorders>
              <w:top w:val="single" w:sz="4" w:space="0" w:color="auto"/>
              <w:left w:val="single" w:sz="4" w:space="0" w:color="auto"/>
              <w:bottom w:val="single" w:sz="4" w:space="0" w:color="auto"/>
              <w:right w:val="single" w:sz="4" w:space="0" w:color="auto"/>
            </w:tcBorders>
          </w:tcPr>
          <w:p w14:paraId="31FF2A23" w14:textId="77777777" w:rsidR="00E51269" w:rsidRPr="007B2364" w:rsidRDefault="00E51269" w:rsidP="00673441">
            <w:pPr>
              <w:pStyle w:val="2"/>
              <w:spacing w:before="0" w:after="0"/>
              <w:jc w:val="both"/>
              <w:rPr>
                <w:rStyle w:val="ab"/>
                <w:rFonts w:ascii="Times New Roman" w:hAnsi="Times New Roman"/>
                <w:b w:val="0"/>
                <w:sz w:val="24"/>
                <w:szCs w:val="24"/>
                <w:lang w:val="ru-RU" w:eastAsia="ru-RU"/>
              </w:rPr>
            </w:pPr>
            <w:r w:rsidRPr="007B2364">
              <w:rPr>
                <w:rFonts w:ascii="Times New Roman" w:hAnsi="Times New Roman"/>
                <w:b w:val="0"/>
                <w:i w:val="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E51269" w:rsidRPr="007B2364" w14:paraId="38AE59B4" w14:textId="77777777" w:rsidTr="00673441">
        <w:trPr>
          <w:jc w:val="center"/>
        </w:trPr>
        <w:tc>
          <w:tcPr>
            <w:tcW w:w="1418" w:type="dxa"/>
            <w:tcBorders>
              <w:top w:val="single" w:sz="4" w:space="0" w:color="auto"/>
              <w:left w:val="single" w:sz="4" w:space="0" w:color="auto"/>
              <w:bottom w:val="single" w:sz="4" w:space="0" w:color="auto"/>
              <w:right w:val="single" w:sz="4" w:space="0" w:color="auto"/>
            </w:tcBorders>
          </w:tcPr>
          <w:p w14:paraId="1A230550" w14:textId="77777777" w:rsidR="00E51269" w:rsidRPr="00592819" w:rsidRDefault="00E51269" w:rsidP="00673441">
            <w:pPr>
              <w:pStyle w:val="2"/>
              <w:spacing w:before="0" w:after="0"/>
              <w:jc w:val="center"/>
              <w:rPr>
                <w:rStyle w:val="ab"/>
                <w:rFonts w:ascii="Times New Roman" w:hAnsi="Times New Roman"/>
                <w:bCs w:val="0"/>
                <w:iCs w:val="0"/>
                <w:sz w:val="24"/>
                <w:szCs w:val="24"/>
                <w:lang w:val="ru-RU" w:eastAsia="ru-RU"/>
              </w:rPr>
            </w:pPr>
            <w:r w:rsidRPr="00592819">
              <w:rPr>
                <w:rStyle w:val="ab"/>
                <w:rFonts w:ascii="Times New Roman" w:hAnsi="Times New Roman"/>
                <w:bCs w:val="0"/>
                <w:iCs w:val="0"/>
                <w:sz w:val="24"/>
                <w:szCs w:val="24"/>
                <w:lang w:val="ru-RU" w:eastAsia="ru-RU"/>
              </w:rPr>
              <w:t>ОК 08</w:t>
            </w:r>
          </w:p>
        </w:tc>
        <w:tc>
          <w:tcPr>
            <w:tcW w:w="8364" w:type="dxa"/>
            <w:tcBorders>
              <w:top w:val="single" w:sz="4" w:space="0" w:color="auto"/>
              <w:left w:val="single" w:sz="4" w:space="0" w:color="auto"/>
              <w:bottom w:val="single" w:sz="4" w:space="0" w:color="auto"/>
              <w:right w:val="single" w:sz="4" w:space="0" w:color="auto"/>
            </w:tcBorders>
          </w:tcPr>
          <w:p w14:paraId="4C8F8356" w14:textId="77777777" w:rsidR="00E51269" w:rsidRPr="007B2364" w:rsidRDefault="00E51269" w:rsidP="00673441">
            <w:pPr>
              <w:pStyle w:val="2"/>
              <w:spacing w:before="0" w:after="0"/>
              <w:jc w:val="both"/>
              <w:rPr>
                <w:rStyle w:val="ab"/>
                <w:rFonts w:ascii="Times New Roman" w:hAnsi="Times New Roman"/>
                <w:b w:val="0"/>
                <w:sz w:val="24"/>
                <w:szCs w:val="24"/>
                <w:lang w:val="ru-RU" w:eastAsia="ru-RU"/>
              </w:rPr>
            </w:pPr>
            <w:r w:rsidRPr="007B2364">
              <w:rPr>
                <w:rFonts w:ascii="Times New Roman" w:hAnsi="Times New Roman"/>
                <w:b w:val="0"/>
                <w:i w:val="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51269" w:rsidRPr="007B2364" w14:paraId="63EFC737" w14:textId="77777777" w:rsidTr="00673441">
        <w:trPr>
          <w:jc w:val="center"/>
        </w:trPr>
        <w:tc>
          <w:tcPr>
            <w:tcW w:w="1418" w:type="dxa"/>
            <w:tcBorders>
              <w:top w:val="single" w:sz="4" w:space="0" w:color="auto"/>
              <w:left w:val="single" w:sz="4" w:space="0" w:color="auto"/>
              <w:bottom w:val="single" w:sz="4" w:space="0" w:color="auto"/>
              <w:right w:val="single" w:sz="4" w:space="0" w:color="auto"/>
            </w:tcBorders>
          </w:tcPr>
          <w:p w14:paraId="13B4119B" w14:textId="77777777" w:rsidR="00E51269" w:rsidRPr="00592819" w:rsidRDefault="00E51269" w:rsidP="00673441">
            <w:pPr>
              <w:pStyle w:val="2"/>
              <w:spacing w:before="0" w:after="0"/>
              <w:jc w:val="center"/>
              <w:rPr>
                <w:rStyle w:val="ab"/>
                <w:rFonts w:ascii="Times New Roman" w:hAnsi="Times New Roman"/>
                <w:bCs w:val="0"/>
                <w:iCs w:val="0"/>
                <w:sz w:val="24"/>
                <w:szCs w:val="24"/>
                <w:lang w:val="ru-RU" w:eastAsia="ru-RU"/>
              </w:rPr>
            </w:pPr>
            <w:r w:rsidRPr="00592819">
              <w:rPr>
                <w:rStyle w:val="ab"/>
                <w:rFonts w:ascii="Times New Roman" w:hAnsi="Times New Roman"/>
                <w:bCs w:val="0"/>
                <w:iCs w:val="0"/>
                <w:sz w:val="24"/>
                <w:szCs w:val="24"/>
                <w:lang w:val="ru-RU" w:eastAsia="ru-RU"/>
              </w:rPr>
              <w:t>ОК 09</w:t>
            </w:r>
          </w:p>
        </w:tc>
        <w:tc>
          <w:tcPr>
            <w:tcW w:w="8364" w:type="dxa"/>
            <w:tcBorders>
              <w:top w:val="single" w:sz="4" w:space="0" w:color="auto"/>
              <w:left w:val="single" w:sz="4" w:space="0" w:color="auto"/>
              <w:bottom w:val="single" w:sz="4" w:space="0" w:color="auto"/>
              <w:right w:val="single" w:sz="4" w:space="0" w:color="auto"/>
            </w:tcBorders>
          </w:tcPr>
          <w:p w14:paraId="7E141829" w14:textId="77777777" w:rsidR="00E51269" w:rsidRPr="007B2364" w:rsidRDefault="00E51269" w:rsidP="00673441">
            <w:pPr>
              <w:pStyle w:val="2"/>
              <w:spacing w:before="0" w:after="0"/>
              <w:jc w:val="both"/>
              <w:rPr>
                <w:rStyle w:val="ab"/>
                <w:rFonts w:ascii="Times New Roman" w:hAnsi="Times New Roman"/>
                <w:b w:val="0"/>
                <w:sz w:val="24"/>
                <w:szCs w:val="24"/>
                <w:lang w:val="ru-RU" w:eastAsia="ru-RU"/>
              </w:rPr>
            </w:pPr>
            <w:r w:rsidRPr="007B2364">
              <w:rPr>
                <w:rFonts w:ascii="Times New Roman" w:hAnsi="Times New Roman"/>
                <w:b w:val="0"/>
                <w:i w:val="0"/>
                <w:sz w:val="24"/>
                <w:szCs w:val="24"/>
              </w:rPr>
              <w:t>Пользоваться профессиональной документацией на государственном и иностранном языках</w:t>
            </w:r>
          </w:p>
        </w:tc>
      </w:tr>
      <w:bookmarkEnd w:id="5"/>
    </w:tbl>
    <w:p w14:paraId="00BA7F99" w14:textId="794AF82A" w:rsidR="00E51269" w:rsidRDefault="00E51269" w:rsidP="00E51269">
      <w:pPr>
        <w:pStyle w:val="2"/>
        <w:spacing w:before="0" w:after="0"/>
        <w:ind w:firstLine="709"/>
        <w:jc w:val="both"/>
        <w:rPr>
          <w:rStyle w:val="ab"/>
          <w:rFonts w:ascii="Times New Roman" w:hAnsi="Times New Roman"/>
          <w:sz w:val="24"/>
          <w:szCs w:val="24"/>
          <w:lang w:val="ru-RU"/>
        </w:rPr>
      </w:pPr>
    </w:p>
    <w:p w14:paraId="0DBDB24E" w14:textId="77777777" w:rsidR="00E51269" w:rsidRPr="00541C65" w:rsidRDefault="00E51269" w:rsidP="00E51269">
      <w:pPr>
        <w:pStyle w:val="2"/>
        <w:spacing w:before="0" w:after="0"/>
        <w:ind w:firstLine="709"/>
        <w:jc w:val="both"/>
        <w:rPr>
          <w:rStyle w:val="ab"/>
          <w:rFonts w:ascii="Times New Roman" w:hAnsi="Times New Roman"/>
          <w:b w:val="0"/>
          <w:sz w:val="24"/>
          <w:szCs w:val="24"/>
          <w:lang w:val="ru-RU"/>
        </w:rPr>
      </w:pPr>
      <w:r w:rsidRPr="007B2364">
        <w:rPr>
          <w:rStyle w:val="ab"/>
          <w:rFonts w:ascii="Times New Roman" w:hAnsi="Times New Roman"/>
          <w:b w:val="0"/>
          <w:sz w:val="24"/>
          <w:szCs w:val="24"/>
        </w:rPr>
        <w:t>1.1.2. Перечень профессиональных компетенций</w:t>
      </w:r>
      <w:r>
        <w:rPr>
          <w:rStyle w:val="ab"/>
          <w:rFonts w:ascii="Times New Roman" w:hAnsi="Times New Roman"/>
          <w:b w:val="0"/>
          <w:sz w:val="24"/>
          <w:szCs w:val="24"/>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E51269" w:rsidRPr="007B2364" w14:paraId="1C7DC3F3" w14:textId="77777777" w:rsidTr="00673441">
        <w:tc>
          <w:tcPr>
            <w:tcW w:w="1204" w:type="dxa"/>
            <w:tcBorders>
              <w:top w:val="single" w:sz="4" w:space="0" w:color="auto"/>
              <w:left w:val="single" w:sz="4" w:space="0" w:color="auto"/>
              <w:bottom w:val="single" w:sz="4" w:space="0" w:color="auto"/>
              <w:right w:val="single" w:sz="4" w:space="0" w:color="auto"/>
            </w:tcBorders>
            <w:hideMark/>
          </w:tcPr>
          <w:p w14:paraId="416E03C6" w14:textId="77777777" w:rsidR="00E51269" w:rsidRPr="008240F6" w:rsidRDefault="00E51269" w:rsidP="00673441">
            <w:pPr>
              <w:pStyle w:val="2"/>
              <w:spacing w:before="0" w:after="0"/>
              <w:jc w:val="center"/>
              <w:rPr>
                <w:rStyle w:val="ab"/>
                <w:rFonts w:ascii="Times New Roman" w:hAnsi="Times New Roman"/>
                <w:bCs w:val="0"/>
                <w:sz w:val="24"/>
                <w:szCs w:val="24"/>
                <w:lang w:val="ru-RU" w:eastAsia="ru-RU"/>
              </w:rPr>
            </w:pPr>
            <w:bookmarkStart w:id="6" w:name="_Hlk147997228"/>
            <w:r w:rsidRPr="008240F6">
              <w:rPr>
                <w:rStyle w:val="ab"/>
                <w:rFonts w:ascii="Times New Roman" w:hAnsi="Times New Roman"/>
                <w:bCs w:val="0"/>
                <w:sz w:val="24"/>
                <w:szCs w:val="24"/>
                <w:lang w:val="ru-RU" w:eastAsia="ru-RU"/>
              </w:rPr>
              <w:t>Код</w:t>
            </w:r>
          </w:p>
        </w:tc>
        <w:tc>
          <w:tcPr>
            <w:tcW w:w="8367" w:type="dxa"/>
            <w:tcBorders>
              <w:top w:val="single" w:sz="4" w:space="0" w:color="auto"/>
              <w:left w:val="single" w:sz="4" w:space="0" w:color="auto"/>
              <w:bottom w:val="single" w:sz="4" w:space="0" w:color="auto"/>
              <w:right w:val="single" w:sz="4" w:space="0" w:color="auto"/>
            </w:tcBorders>
            <w:hideMark/>
          </w:tcPr>
          <w:p w14:paraId="34939311" w14:textId="77777777" w:rsidR="00E51269" w:rsidRPr="008240F6" w:rsidRDefault="00E51269" w:rsidP="00673441">
            <w:pPr>
              <w:pStyle w:val="2"/>
              <w:spacing w:before="0" w:after="0"/>
              <w:jc w:val="center"/>
              <w:rPr>
                <w:rStyle w:val="ab"/>
                <w:rFonts w:ascii="Times New Roman" w:hAnsi="Times New Roman"/>
                <w:bCs w:val="0"/>
                <w:sz w:val="24"/>
                <w:szCs w:val="24"/>
                <w:lang w:val="ru-RU" w:eastAsia="ru-RU"/>
              </w:rPr>
            </w:pPr>
            <w:r w:rsidRPr="008240F6">
              <w:rPr>
                <w:rStyle w:val="ab"/>
                <w:rFonts w:ascii="Times New Roman" w:hAnsi="Times New Roman"/>
                <w:bCs w:val="0"/>
                <w:sz w:val="24"/>
                <w:szCs w:val="24"/>
                <w:lang w:val="ru-RU" w:eastAsia="ru-RU"/>
              </w:rPr>
              <w:t>Наименование видов деятельности и профессиональных компетенций</w:t>
            </w:r>
          </w:p>
        </w:tc>
      </w:tr>
      <w:tr w:rsidR="00E51269" w:rsidRPr="007B2364" w14:paraId="48077425" w14:textId="77777777" w:rsidTr="00673441">
        <w:tc>
          <w:tcPr>
            <w:tcW w:w="1204" w:type="dxa"/>
            <w:tcBorders>
              <w:top w:val="single" w:sz="4" w:space="0" w:color="auto"/>
              <w:left w:val="single" w:sz="4" w:space="0" w:color="auto"/>
              <w:bottom w:val="single" w:sz="4" w:space="0" w:color="auto"/>
              <w:right w:val="single" w:sz="4" w:space="0" w:color="auto"/>
            </w:tcBorders>
            <w:hideMark/>
          </w:tcPr>
          <w:p w14:paraId="1FD313C7" w14:textId="19B96299" w:rsidR="00E51269" w:rsidRPr="008240F6" w:rsidRDefault="00E51269" w:rsidP="00673441">
            <w:pPr>
              <w:pStyle w:val="2"/>
              <w:spacing w:before="0" w:after="0"/>
              <w:jc w:val="center"/>
              <w:rPr>
                <w:rStyle w:val="ab"/>
                <w:rFonts w:ascii="Times New Roman" w:hAnsi="Times New Roman"/>
                <w:bCs w:val="0"/>
                <w:sz w:val="24"/>
                <w:szCs w:val="24"/>
                <w:lang w:val="ru-RU" w:eastAsia="ru-RU"/>
              </w:rPr>
            </w:pPr>
            <w:r w:rsidRPr="008240F6">
              <w:rPr>
                <w:rStyle w:val="ab"/>
                <w:rFonts w:ascii="Times New Roman" w:hAnsi="Times New Roman"/>
                <w:bCs w:val="0"/>
                <w:sz w:val="24"/>
                <w:szCs w:val="24"/>
                <w:lang w:val="ru-RU" w:eastAsia="ru-RU"/>
              </w:rPr>
              <w:t xml:space="preserve">ВД </w:t>
            </w:r>
            <w:r w:rsidR="007A49FC">
              <w:rPr>
                <w:rStyle w:val="ab"/>
                <w:rFonts w:ascii="Times New Roman" w:hAnsi="Times New Roman"/>
                <w:bCs w:val="0"/>
                <w:sz w:val="24"/>
                <w:szCs w:val="24"/>
                <w:lang w:val="ru-RU" w:eastAsia="ru-RU"/>
              </w:rPr>
              <w:t>01</w:t>
            </w:r>
          </w:p>
        </w:tc>
        <w:tc>
          <w:tcPr>
            <w:tcW w:w="8367" w:type="dxa"/>
            <w:tcBorders>
              <w:top w:val="single" w:sz="4" w:space="0" w:color="auto"/>
              <w:left w:val="single" w:sz="4" w:space="0" w:color="auto"/>
              <w:bottom w:val="single" w:sz="4" w:space="0" w:color="auto"/>
              <w:right w:val="single" w:sz="4" w:space="0" w:color="auto"/>
            </w:tcBorders>
            <w:hideMark/>
          </w:tcPr>
          <w:p w14:paraId="7FAA6C3E" w14:textId="77777777" w:rsidR="00E51269" w:rsidRPr="007B2364" w:rsidRDefault="00E51269" w:rsidP="003359D0">
            <w:pPr>
              <w:pStyle w:val="2"/>
              <w:spacing w:before="0" w:after="0"/>
              <w:jc w:val="both"/>
              <w:rPr>
                <w:rStyle w:val="ab"/>
                <w:rFonts w:ascii="Times New Roman" w:hAnsi="Times New Roman"/>
                <w:b w:val="0"/>
                <w:iCs w:val="0"/>
                <w:sz w:val="24"/>
                <w:szCs w:val="24"/>
                <w:lang w:val="ru-RU" w:eastAsia="ru-RU"/>
              </w:rPr>
            </w:pPr>
            <w:r w:rsidRPr="007B2364">
              <w:rPr>
                <w:rFonts w:ascii="Times New Roman" w:hAnsi="Times New Roman"/>
                <w:b w:val="0"/>
                <w:i w:val="0"/>
                <w:sz w:val="24"/>
                <w:szCs w:val="24"/>
              </w:rPr>
              <w:t>Выполнение штукатурных и декоративных работ</w:t>
            </w:r>
            <w:r>
              <w:rPr>
                <w:rFonts w:ascii="Times New Roman" w:hAnsi="Times New Roman"/>
                <w:b w:val="0"/>
                <w:i w:val="0"/>
                <w:sz w:val="24"/>
                <w:szCs w:val="24"/>
                <w:lang w:val="ru-RU"/>
              </w:rPr>
              <w:t xml:space="preserve"> </w:t>
            </w:r>
            <w:r w:rsidRPr="008240F6">
              <w:rPr>
                <w:rFonts w:ascii="Times New Roman" w:hAnsi="Times New Roman"/>
                <w:b w:val="0"/>
                <w:bCs w:val="0"/>
                <w:i w:val="0"/>
                <w:sz w:val="24"/>
                <w:szCs w:val="24"/>
              </w:rPr>
              <w:t>(по выбору)</w:t>
            </w:r>
          </w:p>
        </w:tc>
      </w:tr>
      <w:tr w:rsidR="00E51269" w:rsidRPr="007B2364" w14:paraId="1F3AE4D7" w14:textId="77777777" w:rsidTr="003359D0">
        <w:trPr>
          <w:trHeight w:val="493"/>
        </w:trPr>
        <w:tc>
          <w:tcPr>
            <w:tcW w:w="1204" w:type="dxa"/>
            <w:tcBorders>
              <w:top w:val="single" w:sz="4" w:space="0" w:color="auto"/>
              <w:left w:val="single" w:sz="4" w:space="0" w:color="auto"/>
              <w:bottom w:val="single" w:sz="4" w:space="0" w:color="auto"/>
              <w:right w:val="single" w:sz="4" w:space="0" w:color="auto"/>
            </w:tcBorders>
            <w:hideMark/>
          </w:tcPr>
          <w:p w14:paraId="60FF7F63" w14:textId="1F85FBAB" w:rsidR="00E51269" w:rsidRPr="008240F6" w:rsidRDefault="00E51269" w:rsidP="00673441">
            <w:pPr>
              <w:pStyle w:val="2"/>
              <w:spacing w:before="0" w:after="0"/>
              <w:jc w:val="center"/>
              <w:rPr>
                <w:rStyle w:val="ab"/>
                <w:rFonts w:ascii="Times New Roman" w:hAnsi="Times New Roman"/>
                <w:bCs w:val="0"/>
                <w:sz w:val="24"/>
                <w:szCs w:val="24"/>
                <w:lang w:val="ru-RU" w:eastAsia="ru-RU"/>
              </w:rPr>
            </w:pPr>
            <w:r w:rsidRPr="008240F6">
              <w:rPr>
                <w:rFonts w:ascii="Times New Roman" w:hAnsi="Times New Roman"/>
                <w:bCs w:val="0"/>
                <w:i w:val="0"/>
                <w:sz w:val="24"/>
                <w:szCs w:val="24"/>
              </w:rPr>
              <w:t xml:space="preserve">ПК </w:t>
            </w:r>
            <w:r w:rsidR="007A49FC">
              <w:rPr>
                <w:rFonts w:ascii="Times New Roman" w:hAnsi="Times New Roman"/>
                <w:bCs w:val="0"/>
                <w:i w:val="0"/>
                <w:sz w:val="24"/>
                <w:szCs w:val="24"/>
                <w:lang w:val="ru-RU"/>
              </w:rPr>
              <w:t>01</w:t>
            </w:r>
            <w:r w:rsidRPr="008240F6">
              <w:rPr>
                <w:rFonts w:ascii="Times New Roman" w:hAnsi="Times New Roman"/>
                <w:bCs w:val="0"/>
                <w:i w:val="0"/>
                <w:sz w:val="24"/>
                <w:szCs w:val="24"/>
              </w:rPr>
              <w:t>.1</w:t>
            </w:r>
          </w:p>
        </w:tc>
        <w:tc>
          <w:tcPr>
            <w:tcW w:w="8367" w:type="dxa"/>
            <w:tcBorders>
              <w:top w:val="single" w:sz="4" w:space="0" w:color="auto"/>
              <w:left w:val="single" w:sz="4" w:space="0" w:color="auto"/>
              <w:bottom w:val="single" w:sz="4" w:space="0" w:color="auto"/>
              <w:right w:val="single" w:sz="4" w:space="0" w:color="auto"/>
            </w:tcBorders>
          </w:tcPr>
          <w:p w14:paraId="44C6F1E6" w14:textId="3983CD3D" w:rsidR="00E51269" w:rsidRPr="007B2364" w:rsidRDefault="00E51269" w:rsidP="003359D0">
            <w:pPr>
              <w:pStyle w:val="ae"/>
              <w:jc w:val="both"/>
              <w:rPr>
                <w:rStyle w:val="ab"/>
                <w:i w:val="0"/>
                <w:iCs/>
              </w:rPr>
            </w:pPr>
            <w:r w:rsidRPr="007B2364">
              <w:t xml:space="preserve">Выполнять штукатурные работы по отделке внутренних и наружных поверхностей зданий и сооружений </w:t>
            </w:r>
          </w:p>
        </w:tc>
      </w:tr>
      <w:tr w:rsidR="00E51269" w:rsidRPr="007B2364" w14:paraId="14F46D03" w14:textId="77777777" w:rsidTr="00673441">
        <w:tc>
          <w:tcPr>
            <w:tcW w:w="1204" w:type="dxa"/>
            <w:tcBorders>
              <w:top w:val="single" w:sz="4" w:space="0" w:color="auto"/>
              <w:left w:val="single" w:sz="4" w:space="0" w:color="auto"/>
              <w:bottom w:val="single" w:sz="4" w:space="0" w:color="auto"/>
              <w:right w:val="single" w:sz="4" w:space="0" w:color="auto"/>
            </w:tcBorders>
          </w:tcPr>
          <w:p w14:paraId="3169CF3E" w14:textId="3405235A" w:rsidR="00E51269" w:rsidRPr="008240F6" w:rsidRDefault="00E51269" w:rsidP="00673441">
            <w:pPr>
              <w:pStyle w:val="2"/>
              <w:spacing w:before="0" w:after="0"/>
              <w:jc w:val="center"/>
              <w:rPr>
                <w:rStyle w:val="ab"/>
                <w:rFonts w:ascii="Times New Roman" w:hAnsi="Times New Roman"/>
                <w:bCs w:val="0"/>
                <w:sz w:val="24"/>
                <w:szCs w:val="24"/>
                <w:lang w:val="ru-RU" w:eastAsia="ru-RU"/>
              </w:rPr>
            </w:pPr>
            <w:r w:rsidRPr="008240F6">
              <w:rPr>
                <w:rStyle w:val="ab"/>
                <w:rFonts w:ascii="Times New Roman" w:hAnsi="Times New Roman"/>
                <w:bCs w:val="0"/>
                <w:sz w:val="24"/>
                <w:szCs w:val="24"/>
                <w:lang w:val="ru-RU" w:eastAsia="ru-RU"/>
              </w:rPr>
              <w:t>ПК</w:t>
            </w:r>
            <w:r>
              <w:rPr>
                <w:rStyle w:val="ab"/>
                <w:rFonts w:ascii="Times New Roman" w:hAnsi="Times New Roman"/>
                <w:bCs w:val="0"/>
                <w:sz w:val="24"/>
                <w:szCs w:val="24"/>
                <w:lang w:val="ru-RU" w:eastAsia="ru-RU"/>
              </w:rPr>
              <w:t xml:space="preserve"> </w:t>
            </w:r>
            <w:r w:rsidR="007A49FC">
              <w:rPr>
                <w:rStyle w:val="ab"/>
                <w:rFonts w:ascii="Times New Roman" w:hAnsi="Times New Roman"/>
                <w:bCs w:val="0"/>
                <w:sz w:val="24"/>
                <w:szCs w:val="24"/>
                <w:lang w:val="ru-RU" w:eastAsia="ru-RU"/>
              </w:rPr>
              <w:t>01</w:t>
            </w:r>
            <w:r w:rsidRPr="008240F6">
              <w:rPr>
                <w:rStyle w:val="ab"/>
                <w:rFonts w:ascii="Times New Roman" w:hAnsi="Times New Roman"/>
                <w:bCs w:val="0"/>
                <w:sz w:val="24"/>
                <w:szCs w:val="24"/>
                <w:lang w:val="ru-RU" w:eastAsia="ru-RU"/>
              </w:rPr>
              <w:t>.2</w:t>
            </w:r>
          </w:p>
        </w:tc>
        <w:tc>
          <w:tcPr>
            <w:tcW w:w="8367" w:type="dxa"/>
            <w:tcBorders>
              <w:top w:val="single" w:sz="4" w:space="0" w:color="auto"/>
              <w:left w:val="single" w:sz="4" w:space="0" w:color="auto"/>
              <w:bottom w:val="single" w:sz="4" w:space="0" w:color="auto"/>
              <w:right w:val="single" w:sz="4" w:space="0" w:color="auto"/>
            </w:tcBorders>
          </w:tcPr>
          <w:p w14:paraId="43404DC6" w14:textId="470F8590" w:rsidR="00E51269" w:rsidRPr="007B2364" w:rsidRDefault="00E51269" w:rsidP="003359D0">
            <w:pPr>
              <w:pStyle w:val="ae"/>
              <w:jc w:val="both"/>
            </w:pPr>
            <w:r w:rsidRPr="007B2364">
              <w:t>Выполнять работы по устройству наливных полов и оснований под полы</w:t>
            </w:r>
          </w:p>
        </w:tc>
      </w:tr>
      <w:tr w:rsidR="00E51269" w:rsidRPr="007B2364" w14:paraId="6CB65D64" w14:textId="77777777" w:rsidTr="00673441">
        <w:tc>
          <w:tcPr>
            <w:tcW w:w="1204" w:type="dxa"/>
            <w:tcBorders>
              <w:top w:val="single" w:sz="4" w:space="0" w:color="auto"/>
              <w:left w:val="single" w:sz="4" w:space="0" w:color="auto"/>
              <w:bottom w:val="single" w:sz="4" w:space="0" w:color="auto"/>
              <w:right w:val="single" w:sz="4" w:space="0" w:color="auto"/>
            </w:tcBorders>
          </w:tcPr>
          <w:p w14:paraId="0006DBE5" w14:textId="05AE40FE" w:rsidR="00E51269" w:rsidRPr="008240F6" w:rsidRDefault="00E51269" w:rsidP="00673441">
            <w:pPr>
              <w:pStyle w:val="2"/>
              <w:spacing w:before="0" w:after="0"/>
              <w:jc w:val="center"/>
              <w:rPr>
                <w:rStyle w:val="ab"/>
                <w:rFonts w:ascii="Times New Roman" w:hAnsi="Times New Roman"/>
                <w:bCs w:val="0"/>
                <w:sz w:val="24"/>
                <w:szCs w:val="24"/>
                <w:lang w:val="ru-RU" w:eastAsia="ru-RU"/>
              </w:rPr>
            </w:pPr>
            <w:r w:rsidRPr="008240F6">
              <w:rPr>
                <w:rFonts w:ascii="Times New Roman" w:hAnsi="Times New Roman"/>
                <w:bCs w:val="0"/>
                <w:i w:val="0"/>
                <w:sz w:val="24"/>
                <w:szCs w:val="24"/>
              </w:rPr>
              <w:t>ПК</w:t>
            </w:r>
            <w:r>
              <w:rPr>
                <w:rFonts w:ascii="Times New Roman" w:hAnsi="Times New Roman"/>
                <w:bCs w:val="0"/>
                <w:i w:val="0"/>
                <w:sz w:val="24"/>
                <w:szCs w:val="24"/>
                <w:lang w:val="ru-RU"/>
              </w:rPr>
              <w:t xml:space="preserve"> </w:t>
            </w:r>
            <w:r w:rsidR="007A49FC">
              <w:rPr>
                <w:rFonts w:ascii="Times New Roman" w:hAnsi="Times New Roman"/>
                <w:bCs w:val="0"/>
                <w:i w:val="0"/>
                <w:sz w:val="24"/>
                <w:szCs w:val="24"/>
                <w:lang w:val="ru-RU"/>
              </w:rPr>
              <w:t>01</w:t>
            </w:r>
            <w:r w:rsidRPr="008240F6">
              <w:rPr>
                <w:rFonts w:ascii="Times New Roman" w:hAnsi="Times New Roman"/>
                <w:bCs w:val="0"/>
                <w:i w:val="0"/>
                <w:sz w:val="24"/>
                <w:szCs w:val="24"/>
              </w:rPr>
              <w:t>.3</w:t>
            </w:r>
          </w:p>
        </w:tc>
        <w:tc>
          <w:tcPr>
            <w:tcW w:w="8367" w:type="dxa"/>
            <w:tcBorders>
              <w:top w:val="single" w:sz="4" w:space="0" w:color="auto"/>
              <w:left w:val="single" w:sz="4" w:space="0" w:color="auto"/>
              <w:bottom w:val="single" w:sz="4" w:space="0" w:color="auto"/>
              <w:right w:val="single" w:sz="4" w:space="0" w:color="auto"/>
            </w:tcBorders>
          </w:tcPr>
          <w:p w14:paraId="222E7E77" w14:textId="57127E0E" w:rsidR="00E51269" w:rsidRPr="007B2364" w:rsidRDefault="00E51269" w:rsidP="003359D0">
            <w:pPr>
              <w:pStyle w:val="a3"/>
              <w:shd w:val="clear" w:color="auto" w:fill="FFFFFF"/>
              <w:spacing w:line="276" w:lineRule="auto"/>
              <w:jc w:val="both"/>
              <w:rPr>
                <w:iCs/>
              </w:rPr>
            </w:pPr>
            <w:proofErr w:type="spellStart"/>
            <w:r w:rsidRPr="007B2364">
              <w:rPr>
                <w:iCs/>
              </w:rPr>
              <w:t>Выполнение</w:t>
            </w:r>
            <w:proofErr w:type="spellEnd"/>
            <w:r w:rsidR="001E341D">
              <w:rPr>
                <w:iCs/>
                <w:lang w:val="ru-RU"/>
              </w:rPr>
              <w:t xml:space="preserve"> </w:t>
            </w:r>
            <w:proofErr w:type="spellStart"/>
            <w:r w:rsidRPr="007B2364">
              <w:rPr>
                <w:iCs/>
              </w:rPr>
              <w:t>декоративных</w:t>
            </w:r>
            <w:proofErr w:type="spellEnd"/>
            <w:r w:rsidRPr="007B2364">
              <w:rPr>
                <w:iCs/>
              </w:rPr>
              <w:t xml:space="preserve"> </w:t>
            </w:r>
            <w:proofErr w:type="spellStart"/>
            <w:r w:rsidRPr="007B2364">
              <w:rPr>
                <w:iCs/>
              </w:rPr>
              <w:t>штукатурок</w:t>
            </w:r>
            <w:proofErr w:type="spellEnd"/>
            <w:r w:rsidRPr="007B2364">
              <w:rPr>
                <w:iCs/>
              </w:rPr>
              <w:t>.</w:t>
            </w:r>
          </w:p>
        </w:tc>
      </w:tr>
      <w:tr w:rsidR="00E51269" w:rsidRPr="007B2364" w14:paraId="2AE5DCFB" w14:textId="77777777" w:rsidTr="00673441">
        <w:tc>
          <w:tcPr>
            <w:tcW w:w="1204" w:type="dxa"/>
            <w:tcBorders>
              <w:top w:val="single" w:sz="4" w:space="0" w:color="auto"/>
              <w:left w:val="single" w:sz="4" w:space="0" w:color="auto"/>
              <w:bottom w:val="single" w:sz="4" w:space="0" w:color="auto"/>
              <w:right w:val="single" w:sz="4" w:space="0" w:color="auto"/>
            </w:tcBorders>
          </w:tcPr>
          <w:p w14:paraId="2B29BBB7" w14:textId="6C59CA4D" w:rsidR="00E51269" w:rsidRPr="008240F6" w:rsidRDefault="00E51269" w:rsidP="00673441">
            <w:pPr>
              <w:pStyle w:val="2"/>
              <w:spacing w:before="0" w:after="0"/>
              <w:jc w:val="center"/>
              <w:rPr>
                <w:rStyle w:val="ab"/>
                <w:rFonts w:ascii="Times New Roman" w:hAnsi="Times New Roman"/>
                <w:bCs w:val="0"/>
                <w:sz w:val="24"/>
                <w:szCs w:val="24"/>
                <w:lang w:val="ru-RU" w:eastAsia="ru-RU"/>
              </w:rPr>
            </w:pPr>
            <w:r w:rsidRPr="008240F6">
              <w:rPr>
                <w:rFonts w:ascii="Times New Roman" w:hAnsi="Times New Roman"/>
                <w:bCs w:val="0"/>
                <w:i w:val="0"/>
                <w:sz w:val="24"/>
                <w:szCs w:val="24"/>
              </w:rPr>
              <w:t>ПК</w:t>
            </w:r>
            <w:r>
              <w:rPr>
                <w:rFonts w:ascii="Times New Roman" w:hAnsi="Times New Roman"/>
                <w:bCs w:val="0"/>
                <w:i w:val="0"/>
                <w:sz w:val="24"/>
                <w:szCs w:val="24"/>
                <w:lang w:val="ru-RU"/>
              </w:rPr>
              <w:t xml:space="preserve"> </w:t>
            </w:r>
            <w:r w:rsidR="007A49FC">
              <w:rPr>
                <w:rFonts w:ascii="Times New Roman" w:hAnsi="Times New Roman"/>
                <w:bCs w:val="0"/>
                <w:i w:val="0"/>
                <w:sz w:val="24"/>
                <w:szCs w:val="24"/>
                <w:lang w:val="ru-RU"/>
              </w:rPr>
              <w:t>01</w:t>
            </w:r>
            <w:r w:rsidRPr="008240F6">
              <w:rPr>
                <w:rFonts w:ascii="Times New Roman" w:hAnsi="Times New Roman"/>
                <w:bCs w:val="0"/>
                <w:i w:val="0"/>
                <w:sz w:val="24"/>
                <w:szCs w:val="24"/>
              </w:rPr>
              <w:t>.4</w:t>
            </w:r>
          </w:p>
        </w:tc>
        <w:tc>
          <w:tcPr>
            <w:tcW w:w="8367" w:type="dxa"/>
            <w:tcBorders>
              <w:top w:val="single" w:sz="4" w:space="0" w:color="auto"/>
              <w:left w:val="single" w:sz="4" w:space="0" w:color="auto"/>
              <w:bottom w:val="single" w:sz="4" w:space="0" w:color="auto"/>
              <w:right w:val="single" w:sz="4" w:space="0" w:color="auto"/>
            </w:tcBorders>
          </w:tcPr>
          <w:p w14:paraId="7B133504" w14:textId="10657488" w:rsidR="00E51269" w:rsidRPr="007B2364" w:rsidRDefault="00E51269" w:rsidP="003359D0">
            <w:pPr>
              <w:widowControl w:val="0"/>
              <w:autoSpaceDE w:val="0"/>
              <w:autoSpaceDN w:val="0"/>
              <w:adjustRightInd w:val="0"/>
              <w:spacing w:after="0"/>
              <w:jc w:val="both"/>
              <w:rPr>
                <w:rFonts w:ascii="Times New Roman" w:hAnsi="Times New Roman"/>
                <w:iCs/>
                <w:sz w:val="24"/>
                <w:szCs w:val="24"/>
              </w:rPr>
            </w:pPr>
            <w:r w:rsidRPr="007B2364">
              <w:rPr>
                <w:rFonts w:ascii="Times New Roman" w:hAnsi="Times New Roman"/>
                <w:iCs/>
                <w:sz w:val="24"/>
                <w:szCs w:val="24"/>
              </w:rPr>
              <w:t>Ремонт штукатурки, наливного пола, фасадных теплоизоляционных композиционных систем</w:t>
            </w:r>
          </w:p>
        </w:tc>
      </w:tr>
      <w:bookmarkEnd w:id="6"/>
    </w:tbl>
    <w:p w14:paraId="4F5B4CD8" w14:textId="77777777" w:rsidR="00E51269" w:rsidRPr="007B2364" w:rsidRDefault="00E51269" w:rsidP="00E51269">
      <w:pPr>
        <w:spacing w:after="0" w:line="240" w:lineRule="auto"/>
        <w:ind w:firstLine="709"/>
        <w:rPr>
          <w:rFonts w:ascii="Times New Roman" w:hAnsi="Times New Roman"/>
          <w:bCs/>
          <w:sz w:val="24"/>
          <w:szCs w:val="24"/>
        </w:rPr>
      </w:pPr>
    </w:p>
    <w:p w14:paraId="7C9FD521" w14:textId="78084A31" w:rsidR="00E51269" w:rsidRDefault="00E51269" w:rsidP="00E51269">
      <w:pPr>
        <w:spacing w:after="0" w:line="240" w:lineRule="auto"/>
        <w:ind w:firstLine="709"/>
        <w:rPr>
          <w:rFonts w:ascii="Times New Roman" w:hAnsi="Times New Roman"/>
          <w:bCs/>
          <w:sz w:val="24"/>
          <w:szCs w:val="24"/>
        </w:rPr>
      </w:pPr>
    </w:p>
    <w:p w14:paraId="711325FF" w14:textId="77777777" w:rsidR="007A49FC" w:rsidRDefault="007A49FC" w:rsidP="00E51269">
      <w:pPr>
        <w:spacing w:after="0" w:line="240" w:lineRule="auto"/>
        <w:ind w:firstLine="709"/>
        <w:rPr>
          <w:rFonts w:ascii="Times New Roman" w:hAnsi="Times New Roman"/>
          <w:bCs/>
          <w:sz w:val="24"/>
          <w:szCs w:val="24"/>
        </w:rPr>
      </w:pPr>
    </w:p>
    <w:p w14:paraId="57E5658B" w14:textId="77777777" w:rsidR="003359D0" w:rsidRPr="007B2364" w:rsidRDefault="003359D0" w:rsidP="00E51269">
      <w:pPr>
        <w:spacing w:after="0" w:line="240" w:lineRule="auto"/>
        <w:ind w:firstLine="709"/>
        <w:rPr>
          <w:rFonts w:ascii="Times New Roman" w:hAnsi="Times New Roman"/>
          <w:bCs/>
          <w:sz w:val="24"/>
          <w:szCs w:val="24"/>
        </w:rPr>
      </w:pPr>
    </w:p>
    <w:p w14:paraId="1AC04AF3" w14:textId="77777777" w:rsidR="00E51269" w:rsidRPr="007B2364" w:rsidRDefault="00E51269" w:rsidP="00E51269">
      <w:pPr>
        <w:spacing w:after="0" w:line="240" w:lineRule="auto"/>
        <w:ind w:firstLine="709"/>
        <w:rPr>
          <w:rFonts w:ascii="Times New Roman" w:hAnsi="Times New Roman"/>
          <w:bCs/>
          <w:sz w:val="24"/>
          <w:szCs w:val="24"/>
        </w:rPr>
      </w:pPr>
      <w:r w:rsidRPr="007B2364">
        <w:rPr>
          <w:rFonts w:ascii="Times New Roman" w:hAnsi="Times New Roman"/>
          <w:bCs/>
          <w:sz w:val="24"/>
          <w:szCs w:val="24"/>
        </w:rPr>
        <w:lastRenderedPageBreak/>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E51269" w:rsidRPr="007B2364" w14:paraId="4F392F62" w14:textId="77777777" w:rsidTr="00673441">
        <w:tc>
          <w:tcPr>
            <w:tcW w:w="2802" w:type="dxa"/>
            <w:tcBorders>
              <w:top w:val="single" w:sz="4" w:space="0" w:color="auto"/>
              <w:left w:val="single" w:sz="4" w:space="0" w:color="auto"/>
              <w:bottom w:val="single" w:sz="4" w:space="0" w:color="auto"/>
              <w:right w:val="single" w:sz="4" w:space="0" w:color="auto"/>
            </w:tcBorders>
            <w:hideMark/>
          </w:tcPr>
          <w:p w14:paraId="5E081EC6" w14:textId="6AA7DED6" w:rsidR="00E51269" w:rsidRPr="001E341D" w:rsidRDefault="001E341D" w:rsidP="00673441">
            <w:pPr>
              <w:spacing w:after="0" w:line="240" w:lineRule="auto"/>
              <w:rPr>
                <w:rFonts w:ascii="Times New Roman" w:hAnsi="Times New Roman"/>
                <w:b/>
                <w:sz w:val="24"/>
                <w:szCs w:val="24"/>
                <w:lang w:eastAsia="en-US"/>
              </w:rPr>
            </w:pPr>
            <w:bookmarkStart w:id="7" w:name="_Hlk147997345"/>
            <w:r w:rsidRPr="001E341D">
              <w:rPr>
                <w:rFonts w:ascii="Times New Roman" w:hAnsi="Times New Roman"/>
                <w:b/>
                <w:sz w:val="24"/>
                <w:szCs w:val="24"/>
                <w:lang w:eastAsia="en-US"/>
              </w:rPr>
              <w:t>Владеть навыками</w:t>
            </w:r>
          </w:p>
        </w:tc>
        <w:tc>
          <w:tcPr>
            <w:tcW w:w="6662" w:type="dxa"/>
            <w:tcBorders>
              <w:top w:val="single" w:sz="4" w:space="0" w:color="auto"/>
              <w:left w:val="single" w:sz="4" w:space="0" w:color="auto"/>
              <w:bottom w:val="single" w:sz="4" w:space="0" w:color="auto"/>
              <w:right w:val="single" w:sz="4" w:space="0" w:color="auto"/>
            </w:tcBorders>
            <w:hideMark/>
          </w:tcPr>
          <w:p w14:paraId="78916B3E" w14:textId="77777777" w:rsidR="00E51269"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выполнения подготовительных работ по организации рабочего места при штукатурных работах по отделке различных поверхностей;</w:t>
            </w:r>
          </w:p>
          <w:p w14:paraId="7DCC1724"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устройства наливных полов и оснований под полы;</w:t>
            </w:r>
          </w:p>
          <w:p w14:paraId="19A0B664"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выполнения декоративных штукатурок в соответствии с требованиями к их качеству;</w:t>
            </w:r>
          </w:p>
          <w:p w14:paraId="246CF3B6" w14:textId="06A58C92" w:rsidR="00E51269" w:rsidRPr="007B2364" w:rsidRDefault="00E51269" w:rsidP="00673441">
            <w:pPr>
              <w:pStyle w:val="a3"/>
              <w:shd w:val="clear" w:color="auto" w:fill="FFFFFF"/>
              <w:rPr>
                <w:iCs/>
                <w:lang w:val="ru-RU"/>
              </w:rPr>
            </w:pPr>
            <w:r w:rsidRPr="007B2364">
              <w:rPr>
                <w:iCs/>
                <w:lang w:val="ru-RU"/>
              </w:rPr>
              <w:t xml:space="preserve">ремонта оштукатуренных поверхностей; ремонта наливного пола; </w:t>
            </w:r>
          </w:p>
          <w:p w14:paraId="02CE4C23" w14:textId="77777777" w:rsidR="00E51269" w:rsidRPr="007B2364" w:rsidRDefault="00E51269" w:rsidP="00673441">
            <w:pPr>
              <w:pStyle w:val="a3"/>
              <w:shd w:val="clear" w:color="auto" w:fill="FFFFFF"/>
              <w:rPr>
                <w:iCs/>
                <w:lang w:val="ru-RU"/>
              </w:rPr>
            </w:pPr>
            <w:r w:rsidRPr="007B2364">
              <w:rPr>
                <w:iCs/>
                <w:lang w:val="ru-RU"/>
              </w:rPr>
              <w:t xml:space="preserve">ремонта фасадных теплоизоляционных композиционных систем. </w:t>
            </w:r>
          </w:p>
          <w:p w14:paraId="3F4B84FA" w14:textId="77777777" w:rsidR="00E51269" w:rsidRPr="007B2364" w:rsidRDefault="00E51269" w:rsidP="00673441">
            <w:pPr>
              <w:spacing w:after="0" w:line="240" w:lineRule="auto"/>
              <w:ind w:firstLine="709"/>
              <w:rPr>
                <w:rFonts w:ascii="Times New Roman" w:hAnsi="Times New Roman"/>
                <w:iCs/>
                <w:sz w:val="24"/>
                <w:szCs w:val="24"/>
              </w:rPr>
            </w:pPr>
          </w:p>
        </w:tc>
      </w:tr>
      <w:tr w:rsidR="00E51269" w:rsidRPr="007B2364" w14:paraId="3957DC52" w14:textId="77777777" w:rsidTr="00673441">
        <w:tc>
          <w:tcPr>
            <w:tcW w:w="2802" w:type="dxa"/>
            <w:tcBorders>
              <w:top w:val="single" w:sz="4" w:space="0" w:color="auto"/>
              <w:left w:val="single" w:sz="4" w:space="0" w:color="auto"/>
              <w:bottom w:val="single" w:sz="4" w:space="0" w:color="auto"/>
              <w:right w:val="single" w:sz="4" w:space="0" w:color="auto"/>
            </w:tcBorders>
            <w:hideMark/>
          </w:tcPr>
          <w:p w14:paraId="5FDB94CC" w14:textId="77777777" w:rsidR="00E51269" w:rsidRPr="005E4C0E" w:rsidRDefault="00E51269" w:rsidP="00673441">
            <w:pPr>
              <w:spacing w:after="0" w:line="240" w:lineRule="auto"/>
              <w:rPr>
                <w:rFonts w:ascii="Times New Roman" w:hAnsi="Times New Roman"/>
                <w:b/>
                <w:sz w:val="24"/>
                <w:szCs w:val="24"/>
                <w:lang w:eastAsia="en-US"/>
              </w:rPr>
            </w:pPr>
            <w:r>
              <w:rPr>
                <w:rFonts w:ascii="Times New Roman" w:hAnsi="Times New Roman"/>
                <w:b/>
                <w:sz w:val="24"/>
                <w:szCs w:val="24"/>
                <w:lang w:eastAsia="en-US"/>
              </w:rPr>
              <w:t>У</w:t>
            </w:r>
            <w:r w:rsidRPr="005E4C0E">
              <w:rPr>
                <w:rFonts w:ascii="Times New Roman" w:hAnsi="Times New Roman"/>
                <w:b/>
                <w:sz w:val="24"/>
                <w:szCs w:val="24"/>
                <w:lang w:eastAsia="en-US"/>
              </w:rPr>
              <w:t>меть</w:t>
            </w:r>
          </w:p>
        </w:tc>
        <w:tc>
          <w:tcPr>
            <w:tcW w:w="6662" w:type="dxa"/>
            <w:tcBorders>
              <w:top w:val="single" w:sz="4" w:space="0" w:color="auto"/>
              <w:left w:val="single" w:sz="4" w:space="0" w:color="auto"/>
              <w:bottom w:val="single" w:sz="4" w:space="0" w:color="auto"/>
              <w:right w:val="single" w:sz="4" w:space="0" w:color="auto"/>
            </w:tcBorders>
            <w:hideMark/>
          </w:tcPr>
          <w:p w14:paraId="05E839EB"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организовывать подготовку рабочих мест;</w:t>
            </w:r>
          </w:p>
          <w:p w14:paraId="39029DC0"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применять электрифицированное и ручное оборудование и инструмент;</w:t>
            </w:r>
          </w:p>
          <w:p w14:paraId="346A9D20"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 xml:space="preserve">подбирать материалы для выполнения штукатурных и декоративных работ; </w:t>
            </w:r>
          </w:p>
          <w:p w14:paraId="791AAE50"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 xml:space="preserve">читать рабочие чертежи, инструкции, регламенты, техническую документацию; </w:t>
            </w:r>
          </w:p>
          <w:p w14:paraId="0F9E1D2A"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применять технологии приготовления штукатурных растворов и смесей;</w:t>
            </w:r>
          </w:p>
          <w:p w14:paraId="3FD18F87"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 xml:space="preserve">применять технологии выполнения штукатурных, декоративных штукатурных работ; </w:t>
            </w:r>
          </w:p>
          <w:p w14:paraId="657BFB84" w14:textId="77777777" w:rsidR="00E51269" w:rsidRPr="005E4C0E" w:rsidRDefault="00E51269" w:rsidP="00673441">
            <w:pPr>
              <w:pStyle w:val="a3"/>
              <w:shd w:val="clear" w:color="auto" w:fill="FFFFFF"/>
              <w:rPr>
                <w:iCs/>
                <w:lang w:val="ru-RU"/>
              </w:rPr>
            </w:pPr>
            <w:r w:rsidRPr="007B2364">
              <w:rPr>
                <w:iCs/>
                <w:lang w:val="ru-RU"/>
              </w:rPr>
              <w:t>выполнять ремонтные работы различного назначения;</w:t>
            </w:r>
          </w:p>
          <w:p w14:paraId="606CF01C" w14:textId="77777777" w:rsidR="00E51269" w:rsidRPr="007B2364" w:rsidRDefault="00E51269" w:rsidP="00673441">
            <w:pPr>
              <w:spacing w:after="0" w:line="240" w:lineRule="auto"/>
              <w:rPr>
                <w:rFonts w:ascii="Times New Roman" w:hAnsi="Times New Roman"/>
                <w:iCs/>
                <w:sz w:val="24"/>
                <w:szCs w:val="24"/>
              </w:rPr>
            </w:pPr>
            <w:r w:rsidRPr="007B2364">
              <w:rPr>
                <w:rFonts w:ascii="Times New Roman" w:hAnsi="Times New Roman"/>
                <w:iCs/>
                <w:sz w:val="24"/>
                <w:szCs w:val="24"/>
              </w:rPr>
              <w:t>оценивать безопасность условий труда в соответствии с санитарно-гигиеническими нормативами;</w:t>
            </w:r>
          </w:p>
          <w:p w14:paraId="4E44575C"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соблюдать требования охраны труда при нахождении на строительной площадке;</w:t>
            </w:r>
          </w:p>
          <w:p w14:paraId="2ED8418F"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соблюдать требования безопасности, в том числе пожарной безопасности, электробезопасности при ведении штукатурных работ</w:t>
            </w:r>
          </w:p>
        </w:tc>
      </w:tr>
      <w:tr w:rsidR="00E51269" w:rsidRPr="007B2364" w14:paraId="402195FF" w14:textId="77777777" w:rsidTr="00673441">
        <w:tc>
          <w:tcPr>
            <w:tcW w:w="2802" w:type="dxa"/>
            <w:tcBorders>
              <w:top w:val="single" w:sz="4" w:space="0" w:color="auto"/>
              <w:left w:val="single" w:sz="4" w:space="0" w:color="auto"/>
              <w:bottom w:val="single" w:sz="4" w:space="0" w:color="auto"/>
              <w:right w:val="single" w:sz="4" w:space="0" w:color="auto"/>
            </w:tcBorders>
            <w:hideMark/>
          </w:tcPr>
          <w:p w14:paraId="7AAC19AA" w14:textId="77777777" w:rsidR="00E51269" w:rsidRPr="005E4C0E" w:rsidRDefault="00E51269" w:rsidP="00673441">
            <w:pPr>
              <w:spacing w:after="0" w:line="240" w:lineRule="auto"/>
              <w:rPr>
                <w:rFonts w:ascii="Times New Roman" w:hAnsi="Times New Roman"/>
                <w:b/>
                <w:sz w:val="24"/>
                <w:szCs w:val="24"/>
                <w:lang w:eastAsia="en-US"/>
              </w:rPr>
            </w:pPr>
            <w:r>
              <w:rPr>
                <w:rFonts w:ascii="Times New Roman" w:hAnsi="Times New Roman"/>
                <w:b/>
                <w:sz w:val="24"/>
                <w:szCs w:val="24"/>
                <w:lang w:eastAsia="en-US"/>
              </w:rPr>
              <w:t>З</w:t>
            </w:r>
            <w:r w:rsidRPr="005E4C0E">
              <w:rPr>
                <w:rFonts w:ascii="Times New Roman" w:hAnsi="Times New Roman"/>
                <w:b/>
                <w:sz w:val="24"/>
                <w:szCs w:val="24"/>
                <w:lang w:eastAsia="en-US"/>
              </w:rPr>
              <w:t>нать</w:t>
            </w:r>
          </w:p>
        </w:tc>
        <w:tc>
          <w:tcPr>
            <w:tcW w:w="6662" w:type="dxa"/>
            <w:tcBorders>
              <w:top w:val="single" w:sz="4" w:space="0" w:color="auto"/>
              <w:left w:val="single" w:sz="4" w:space="0" w:color="auto"/>
              <w:bottom w:val="single" w:sz="4" w:space="0" w:color="auto"/>
              <w:right w:val="single" w:sz="4" w:space="0" w:color="auto"/>
            </w:tcBorders>
            <w:hideMark/>
          </w:tcPr>
          <w:p w14:paraId="376193D5"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правила подготовки рабочего места;</w:t>
            </w:r>
          </w:p>
          <w:p w14:paraId="35711CA2"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 xml:space="preserve">Виды, назначение и принцип действия электрифицированного и ручного оборудования и инструмента; виды и свойства материалов для выполнения штукатурных и декоративных работ; </w:t>
            </w:r>
          </w:p>
          <w:p w14:paraId="4F644CEA"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 xml:space="preserve">правила чтения рабочих чертежей; </w:t>
            </w:r>
          </w:p>
          <w:p w14:paraId="55E79395" w14:textId="77777777" w:rsidR="00E51269"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 xml:space="preserve">технологии приготовления, нанесения и обработки штукатурных растворов и смесей; </w:t>
            </w:r>
          </w:p>
          <w:p w14:paraId="3015AE85" w14:textId="77777777" w:rsidR="00E51269" w:rsidRPr="007B2364" w:rsidRDefault="00E51269" w:rsidP="00673441">
            <w:pPr>
              <w:widowControl w:val="0"/>
              <w:autoSpaceDE w:val="0"/>
              <w:autoSpaceDN w:val="0"/>
              <w:adjustRightInd w:val="0"/>
              <w:spacing w:after="0" w:line="240" w:lineRule="auto"/>
              <w:jc w:val="both"/>
              <w:rPr>
                <w:rFonts w:ascii="Times New Roman" w:hAnsi="Times New Roman"/>
                <w:iCs/>
                <w:sz w:val="24"/>
                <w:szCs w:val="24"/>
              </w:rPr>
            </w:pPr>
            <w:r w:rsidRPr="007B2364">
              <w:rPr>
                <w:rFonts w:ascii="Times New Roman" w:hAnsi="Times New Roman"/>
                <w:iCs/>
                <w:sz w:val="24"/>
                <w:szCs w:val="24"/>
              </w:rPr>
              <w:t xml:space="preserve">технологии выполнения штукатурных, декоративных штукатурных работ; </w:t>
            </w:r>
          </w:p>
          <w:p w14:paraId="4AD4F3AA" w14:textId="77777777" w:rsidR="00E51269" w:rsidRPr="007B2364" w:rsidRDefault="00E51269" w:rsidP="00673441">
            <w:pPr>
              <w:spacing w:after="0" w:line="240" w:lineRule="auto"/>
              <w:rPr>
                <w:rFonts w:ascii="Times New Roman" w:hAnsi="Times New Roman"/>
                <w:iCs/>
                <w:sz w:val="24"/>
                <w:szCs w:val="24"/>
              </w:rPr>
            </w:pPr>
            <w:r w:rsidRPr="007B2364">
              <w:rPr>
                <w:rFonts w:ascii="Times New Roman" w:hAnsi="Times New Roman"/>
                <w:iCs/>
                <w:sz w:val="24"/>
                <w:szCs w:val="24"/>
              </w:rPr>
              <w:t>требования санитарно-гигиенических нормативов; требования охраны труда при нахождении на строительной площадке;</w:t>
            </w:r>
            <w:r>
              <w:rPr>
                <w:rFonts w:ascii="Times New Roman" w:hAnsi="Times New Roman"/>
                <w:iCs/>
                <w:sz w:val="24"/>
                <w:szCs w:val="24"/>
              </w:rPr>
              <w:t xml:space="preserve"> </w:t>
            </w:r>
          </w:p>
          <w:p w14:paraId="6694A84F" w14:textId="77777777" w:rsidR="00E51269" w:rsidRPr="007B2364" w:rsidRDefault="00E51269" w:rsidP="00673441">
            <w:pPr>
              <w:spacing w:after="0" w:line="240" w:lineRule="auto"/>
              <w:rPr>
                <w:rFonts w:ascii="Times New Roman" w:hAnsi="Times New Roman"/>
                <w:iCs/>
                <w:sz w:val="24"/>
                <w:szCs w:val="24"/>
              </w:rPr>
            </w:pPr>
            <w:r w:rsidRPr="007B2364">
              <w:rPr>
                <w:rFonts w:ascii="Times New Roman" w:hAnsi="Times New Roman"/>
                <w:iCs/>
                <w:sz w:val="24"/>
                <w:szCs w:val="24"/>
              </w:rPr>
              <w:t>требования безопасности, в том числе пожарной безопасности, электробезопасности при ведении штукатурных работ</w:t>
            </w:r>
          </w:p>
          <w:p w14:paraId="7009B996" w14:textId="77777777" w:rsidR="00E51269" w:rsidRPr="007B2364" w:rsidRDefault="00E51269" w:rsidP="00673441">
            <w:pPr>
              <w:spacing w:after="0" w:line="240" w:lineRule="auto"/>
              <w:ind w:firstLine="709"/>
              <w:rPr>
                <w:rFonts w:ascii="Times New Roman" w:hAnsi="Times New Roman"/>
                <w:iCs/>
                <w:sz w:val="24"/>
                <w:szCs w:val="24"/>
              </w:rPr>
            </w:pPr>
          </w:p>
        </w:tc>
      </w:tr>
      <w:bookmarkEnd w:id="7"/>
    </w:tbl>
    <w:p w14:paraId="63841DB1" w14:textId="77777777" w:rsidR="00E51269" w:rsidRPr="007B2364" w:rsidRDefault="00E51269" w:rsidP="00E51269">
      <w:pPr>
        <w:spacing w:after="0" w:line="240" w:lineRule="auto"/>
        <w:rPr>
          <w:rFonts w:ascii="Times New Roman" w:hAnsi="Times New Roman"/>
          <w:b/>
          <w:sz w:val="24"/>
          <w:szCs w:val="24"/>
        </w:rPr>
      </w:pPr>
    </w:p>
    <w:p w14:paraId="5E740922" w14:textId="77777777" w:rsidR="00E51269" w:rsidRDefault="00E51269" w:rsidP="00E51269">
      <w:pPr>
        <w:spacing w:after="0" w:line="240" w:lineRule="auto"/>
        <w:rPr>
          <w:rFonts w:ascii="Times New Roman" w:hAnsi="Times New Roman"/>
          <w:b/>
          <w:sz w:val="24"/>
          <w:szCs w:val="24"/>
        </w:rPr>
      </w:pPr>
    </w:p>
    <w:p w14:paraId="248F4488" w14:textId="180E63EE" w:rsidR="00E51269" w:rsidRDefault="00E51269" w:rsidP="00E51269">
      <w:pPr>
        <w:spacing w:after="0" w:line="240" w:lineRule="auto"/>
        <w:rPr>
          <w:rFonts w:ascii="Times New Roman" w:hAnsi="Times New Roman"/>
          <w:b/>
          <w:sz w:val="24"/>
          <w:szCs w:val="24"/>
        </w:rPr>
      </w:pPr>
    </w:p>
    <w:p w14:paraId="7B1C5F59" w14:textId="56150205" w:rsidR="007A49FC" w:rsidRDefault="007A49FC" w:rsidP="00E51269">
      <w:pPr>
        <w:spacing w:after="0" w:line="240" w:lineRule="auto"/>
        <w:rPr>
          <w:rFonts w:ascii="Times New Roman" w:hAnsi="Times New Roman"/>
          <w:b/>
          <w:sz w:val="24"/>
          <w:szCs w:val="24"/>
        </w:rPr>
      </w:pPr>
    </w:p>
    <w:p w14:paraId="7EFB585F" w14:textId="0B7A3D8F" w:rsidR="00422DB6" w:rsidRDefault="00422DB6" w:rsidP="00E51269">
      <w:pPr>
        <w:spacing w:after="0" w:line="240" w:lineRule="auto"/>
        <w:rPr>
          <w:rFonts w:ascii="Times New Roman" w:hAnsi="Times New Roman"/>
          <w:b/>
          <w:sz w:val="24"/>
          <w:szCs w:val="24"/>
        </w:rPr>
      </w:pPr>
    </w:p>
    <w:p w14:paraId="6B9852F7" w14:textId="77777777" w:rsidR="00422DB6" w:rsidRDefault="00422DB6" w:rsidP="00E51269">
      <w:pPr>
        <w:spacing w:after="0" w:line="240" w:lineRule="auto"/>
        <w:rPr>
          <w:rFonts w:ascii="Times New Roman" w:hAnsi="Times New Roman"/>
          <w:b/>
          <w:sz w:val="24"/>
          <w:szCs w:val="24"/>
        </w:rPr>
      </w:pPr>
    </w:p>
    <w:p w14:paraId="5913EC30" w14:textId="6C58D057" w:rsidR="007A49FC" w:rsidRDefault="007A49FC" w:rsidP="00E51269">
      <w:pPr>
        <w:spacing w:after="0" w:line="240" w:lineRule="auto"/>
        <w:rPr>
          <w:rFonts w:ascii="Times New Roman" w:hAnsi="Times New Roman"/>
          <w:b/>
          <w:sz w:val="24"/>
          <w:szCs w:val="24"/>
        </w:rPr>
      </w:pPr>
    </w:p>
    <w:p w14:paraId="2744CD74" w14:textId="77777777" w:rsidR="00E51269" w:rsidRPr="007B2364" w:rsidRDefault="00E51269" w:rsidP="00E51269">
      <w:pPr>
        <w:spacing w:after="0" w:line="240" w:lineRule="auto"/>
        <w:rPr>
          <w:rFonts w:ascii="Times New Roman" w:hAnsi="Times New Roman"/>
          <w:b/>
          <w:sz w:val="24"/>
          <w:szCs w:val="24"/>
        </w:rPr>
      </w:pPr>
    </w:p>
    <w:p w14:paraId="158AAFE3" w14:textId="77777777" w:rsidR="00E51269" w:rsidRPr="007B2364" w:rsidRDefault="00E51269" w:rsidP="00E51269">
      <w:pPr>
        <w:spacing w:after="0" w:line="240" w:lineRule="auto"/>
        <w:ind w:firstLine="709"/>
        <w:rPr>
          <w:rFonts w:ascii="Times New Roman" w:hAnsi="Times New Roman"/>
          <w:b/>
          <w:sz w:val="24"/>
          <w:szCs w:val="24"/>
        </w:rPr>
      </w:pPr>
      <w:r w:rsidRPr="007B2364">
        <w:rPr>
          <w:rFonts w:ascii="Times New Roman" w:hAnsi="Times New Roman"/>
          <w:b/>
          <w:sz w:val="24"/>
          <w:szCs w:val="24"/>
        </w:rPr>
        <w:lastRenderedPageBreak/>
        <w:t>1.2. Количество часов, отводимое на освоение профессионального модуля</w:t>
      </w:r>
    </w:p>
    <w:p w14:paraId="048A5BA7" w14:textId="77777777" w:rsidR="00E51269" w:rsidRPr="007B2364" w:rsidRDefault="00E51269" w:rsidP="00E51269">
      <w:pPr>
        <w:spacing w:after="0"/>
        <w:rPr>
          <w:rFonts w:ascii="Times New Roman" w:hAnsi="Times New Roman"/>
          <w:sz w:val="24"/>
          <w:szCs w:val="24"/>
        </w:rPr>
      </w:pPr>
    </w:p>
    <w:p w14:paraId="0F575907" w14:textId="2B38EE84" w:rsidR="00022857" w:rsidRPr="00022857" w:rsidRDefault="00022857" w:rsidP="00022857">
      <w:pPr>
        <w:outlineLvl w:val="0"/>
        <w:rPr>
          <w:rFonts w:ascii="Times New Roman" w:hAnsi="Times New Roman"/>
          <w:sz w:val="24"/>
          <w:szCs w:val="24"/>
        </w:rPr>
      </w:pPr>
      <w:r w:rsidRPr="00022857">
        <w:rPr>
          <w:rFonts w:ascii="Times New Roman" w:hAnsi="Times New Roman"/>
          <w:sz w:val="24"/>
          <w:szCs w:val="24"/>
        </w:rPr>
        <w:t xml:space="preserve">Всего часов </w:t>
      </w:r>
      <w:r w:rsidRPr="00022857">
        <w:rPr>
          <w:rFonts w:ascii="Times New Roman" w:hAnsi="Times New Roman"/>
          <w:b/>
          <w:sz w:val="24"/>
          <w:szCs w:val="24"/>
        </w:rPr>
        <w:t xml:space="preserve">– </w:t>
      </w:r>
      <w:r>
        <w:rPr>
          <w:rFonts w:ascii="Times New Roman" w:hAnsi="Times New Roman"/>
          <w:b/>
          <w:sz w:val="24"/>
          <w:szCs w:val="24"/>
        </w:rPr>
        <w:t>420</w:t>
      </w:r>
      <w:r w:rsidRPr="00022857">
        <w:rPr>
          <w:rFonts w:ascii="Times New Roman" w:hAnsi="Times New Roman"/>
          <w:b/>
          <w:sz w:val="24"/>
          <w:szCs w:val="24"/>
        </w:rPr>
        <w:t xml:space="preserve"> </w:t>
      </w:r>
      <w:r w:rsidRPr="00022857">
        <w:rPr>
          <w:rFonts w:ascii="Times New Roman" w:hAnsi="Times New Roman"/>
          <w:sz w:val="24"/>
          <w:szCs w:val="24"/>
        </w:rPr>
        <w:t>часов</w:t>
      </w:r>
      <w:r w:rsidRPr="00022857">
        <w:rPr>
          <w:rFonts w:ascii="Times New Roman" w:hAnsi="Times New Roman"/>
          <w:sz w:val="24"/>
          <w:szCs w:val="24"/>
          <w:u w:val="single"/>
        </w:rPr>
        <w:t>,</w:t>
      </w:r>
    </w:p>
    <w:p w14:paraId="24FF21D5" w14:textId="77777777" w:rsidR="00022857" w:rsidRPr="00022857" w:rsidRDefault="00022857" w:rsidP="00022857">
      <w:pPr>
        <w:outlineLvl w:val="0"/>
        <w:rPr>
          <w:rFonts w:ascii="Times New Roman" w:hAnsi="Times New Roman"/>
          <w:sz w:val="24"/>
          <w:szCs w:val="24"/>
        </w:rPr>
      </w:pPr>
      <w:r w:rsidRPr="00022857">
        <w:rPr>
          <w:rFonts w:ascii="Times New Roman" w:hAnsi="Times New Roman"/>
          <w:sz w:val="24"/>
          <w:szCs w:val="24"/>
        </w:rPr>
        <w:t xml:space="preserve">Из них на освоение: </w:t>
      </w:r>
    </w:p>
    <w:p w14:paraId="6AC1BC5F" w14:textId="57715720" w:rsidR="00022857" w:rsidRPr="00022857" w:rsidRDefault="00022857" w:rsidP="00022857">
      <w:pPr>
        <w:outlineLvl w:val="0"/>
        <w:rPr>
          <w:rFonts w:ascii="Times New Roman" w:hAnsi="Times New Roman"/>
          <w:sz w:val="24"/>
          <w:szCs w:val="24"/>
        </w:rPr>
      </w:pPr>
      <w:r w:rsidRPr="00022857">
        <w:rPr>
          <w:rFonts w:ascii="Times New Roman" w:hAnsi="Times New Roman"/>
          <w:sz w:val="24"/>
          <w:szCs w:val="24"/>
        </w:rPr>
        <w:t xml:space="preserve">МДК «Технология штукатурных и декоративных работ» - </w:t>
      </w:r>
      <w:r w:rsidRPr="00022857">
        <w:rPr>
          <w:rFonts w:ascii="Times New Roman" w:hAnsi="Times New Roman"/>
          <w:b/>
          <w:sz w:val="24"/>
          <w:szCs w:val="24"/>
        </w:rPr>
        <w:t>14</w:t>
      </w:r>
      <w:r>
        <w:rPr>
          <w:rFonts w:ascii="Times New Roman" w:hAnsi="Times New Roman"/>
          <w:b/>
          <w:sz w:val="24"/>
          <w:szCs w:val="24"/>
        </w:rPr>
        <w:t>8</w:t>
      </w:r>
      <w:r w:rsidRPr="00022857">
        <w:rPr>
          <w:rFonts w:ascii="Times New Roman" w:hAnsi="Times New Roman"/>
          <w:b/>
          <w:sz w:val="24"/>
          <w:szCs w:val="24"/>
        </w:rPr>
        <w:t xml:space="preserve"> </w:t>
      </w:r>
      <w:r w:rsidRPr="00022857">
        <w:rPr>
          <w:rFonts w:ascii="Times New Roman" w:hAnsi="Times New Roman"/>
          <w:sz w:val="24"/>
          <w:szCs w:val="24"/>
        </w:rPr>
        <w:t xml:space="preserve">часа; </w:t>
      </w:r>
    </w:p>
    <w:p w14:paraId="25647A1B" w14:textId="66B5D21E" w:rsidR="00022857" w:rsidRPr="00022857" w:rsidRDefault="00022857" w:rsidP="00022857">
      <w:pPr>
        <w:outlineLvl w:val="0"/>
        <w:rPr>
          <w:rFonts w:ascii="Times New Roman" w:hAnsi="Times New Roman"/>
          <w:sz w:val="24"/>
          <w:szCs w:val="24"/>
        </w:rPr>
      </w:pPr>
      <w:r w:rsidRPr="00022857">
        <w:rPr>
          <w:rFonts w:ascii="Times New Roman" w:hAnsi="Times New Roman"/>
          <w:sz w:val="24"/>
          <w:szCs w:val="24"/>
        </w:rPr>
        <w:t xml:space="preserve">самостоятельные работы – </w:t>
      </w:r>
      <w:r>
        <w:rPr>
          <w:rFonts w:ascii="Times New Roman" w:hAnsi="Times New Roman"/>
          <w:sz w:val="24"/>
          <w:szCs w:val="24"/>
        </w:rPr>
        <w:t>6</w:t>
      </w:r>
      <w:r w:rsidRPr="00022857">
        <w:rPr>
          <w:rFonts w:ascii="Times New Roman" w:hAnsi="Times New Roman"/>
          <w:sz w:val="24"/>
          <w:szCs w:val="24"/>
        </w:rPr>
        <w:t xml:space="preserve"> часов; </w:t>
      </w:r>
    </w:p>
    <w:p w14:paraId="1AAD1F60" w14:textId="71CE5491" w:rsidR="00022857" w:rsidRPr="00022857" w:rsidRDefault="00022857" w:rsidP="00022857">
      <w:pPr>
        <w:outlineLvl w:val="0"/>
        <w:rPr>
          <w:rFonts w:ascii="Times New Roman" w:hAnsi="Times New Roman"/>
          <w:sz w:val="24"/>
          <w:szCs w:val="24"/>
        </w:rPr>
      </w:pPr>
      <w:r w:rsidRPr="00022857">
        <w:rPr>
          <w:rFonts w:ascii="Times New Roman" w:hAnsi="Times New Roman"/>
          <w:sz w:val="24"/>
          <w:szCs w:val="24"/>
        </w:rPr>
        <w:t>консультации</w:t>
      </w:r>
      <w:r w:rsidR="00311C01">
        <w:rPr>
          <w:rFonts w:ascii="Times New Roman" w:hAnsi="Times New Roman"/>
          <w:sz w:val="24"/>
          <w:szCs w:val="24"/>
        </w:rPr>
        <w:t>/экзамен</w:t>
      </w:r>
      <w:r w:rsidRPr="00022857">
        <w:rPr>
          <w:rFonts w:ascii="Times New Roman" w:hAnsi="Times New Roman"/>
          <w:sz w:val="24"/>
          <w:szCs w:val="24"/>
        </w:rPr>
        <w:t xml:space="preserve"> –</w:t>
      </w:r>
      <w:r w:rsidRPr="00022857">
        <w:rPr>
          <w:rFonts w:ascii="Times New Roman" w:hAnsi="Times New Roman"/>
          <w:b/>
          <w:sz w:val="24"/>
          <w:szCs w:val="24"/>
        </w:rPr>
        <w:t xml:space="preserve"> 2 </w:t>
      </w:r>
      <w:r w:rsidRPr="00022857">
        <w:rPr>
          <w:rFonts w:ascii="Times New Roman" w:hAnsi="Times New Roman"/>
          <w:sz w:val="24"/>
          <w:szCs w:val="24"/>
        </w:rPr>
        <w:t>часа</w:t>
      </w:r>
      <w:r w:rsidR="00311C01">
        <w:rPr>
          <w:rFonts w:ascii="Times New Roman" w:hAnsi="Times New Roman"/>
          <w:sz w:val="24"/>
          <w:szCs w:val="24"/>
        </w:rPr>
        <w:t>/6 часов</w:t>
      </w:r>
      <w:r w:rsidRPr="00022857">
        <w:rPr>
          <w:rFonts w:ascii="Times New Roman" w:hAnsi="Times New Roman"/>
          <w:sz w:val="24"/>
          <w:szCs w:val="24"/>
        </w:rPr>
        <w:t>;</w:t>
      </w:r>
    </w:p>
    <w:p w14:paraId="5BA6C7A2" w14:textId="77777777" w:rsidR="00022857" w:rsidRPr="00022857" w:rsidRDefault="00022857" w:rsidP="00022857">
      <w:pPr>
        <w:rPr>
          <w:rFonts w:ascii="Times New Roman" w:hAnsi="Times New Roman"/>
          <w:sz w:val="24"/>
          <w:szCs w:val="24"/>
        </w:rPr>
      </w:pPr>
      <w:r w:rsidRPr="00022857">
        <w:rPr>
          <w:rFonts w:ascii="Times New Roman" w:hAnsi="Times New Roman"/>
          <w:sz w:val="24"/>
          <w:szCs w:val="24"/>
        </w:rPr>
        <w:t>на практики:</w:t>
      </w:r>
    </w:p>
    <w:p w14:paraId="28458039" w14:textId="3C40F18F" w:rsidR="00022857" w:rsidRPr="00022857" w:rsidRDefault="00022857" w:rsidP="00022857">
      <w:pPr>
        <w:rPr>
          <w:rFonts w:ascii="Times New Roman" w:hAnsi="Times New Roman"/>
          <w:sz w:val="24"/>
          <w:szCs w:val="24"/>
          <w:u w:val="single"/>
        </w:rPr>
      </w:pPr>
      <w:r w:rsidRPr="00022857">
        <w:rPr>
          <w:rFonts w:ascii="Times New Roman" w:hAnsi="Times New Roman"/>
          <w:sz w:val="24"/>
          <w:szCs w:val="24"/>
        </w:rPr>
        <w:t>учебн</w:t>
      </w:r>
      <w:r w:rsidR="00BB0507">
        <w:rPr>
          <w:rFonts w:ascii="Times New Roman" w:hAnsi="Times New Roman"/>
          <w:sz w:val="24"/>
          <w:szCs w:val="24"/>
        </w:rPr>
        <w:t>ая</w:t>
      </w:r>
      <w:r w:rsidRPr="00022857">
        <w:rPr>
          <w:rFonts w:ascii="Times New Roman" w:hAnsi="Times New Roman"/>
          <w:sz w:val="24"/>
          <w:szCs w:val="24"/>
        </w:rPr>
        <w:t xml:space="preserve"> - </w:t>
      </w:r>
      <w:r>
        <w:rPr>
          <w:rFonts w:ascii="Times New Roman" w:hAnsi="Times New Roman"/>
          <w:b/>
          <w:sz w:val="24"/>
          <w:szCs w:val="24"/>
        </w:rPr>
        <w:t>108</w:t>
      </w:r>
      <w:r w:rsidRPr="00022857">
        <w:rPr>
          <w:rFonts w:ascii="Times New Roman" w:hAnsi="Times New Roman"/>
          <w:b/>
          <w:sz w:val="24"/>
          <w:szCs w:val="24"/>
        </w:rPr>
        <w:t xml:space="preserve"> </w:t>
      </w:r>
      <w:r w:rsidRPr="00022857">
        <w:rPr>
          <w:rFonts w:ascii="Times New Roman" w:hAnsi="Times New Roman"/>
          <w:sz w:val="24"/>
          <w:szCs w:val="24"/>
        </w:rPr>
        <w:t>часа</w:t>
      </w:r>
      <w:r w:rsidRPr="00022857">
        <w:rPr>
          <w:rFonts w:ascii="Times New Roman" w:hAnsi="Times New Roman"/>
          <w:sz w:val="24"/>
          <w:szCs w:val="24"/>
          <w:u w:val="single"/>
        </w:rPr>
        <w:t>,</w:t>
      </w:r>
    </w:p>
    <w:p w14:paraId="0D54D38A" w14:textId="63C7668C" w:rsidR="00022857" w:rsidRPr="00022857" w:rsidRDefault="00022857" w:rsidP="00022857">
      <w:pPr>
        <w:jc w:val="both"/>
        <w:rPr>
          <w:rFonts w:ascii="Times New Roman" w:hAnsi="Times New Roman"/>
          <w:b/>
          <w:i/>
          <w:sz w:val="24"/>
          <w:szCs w:val="24"/>
        </w:rPr>
      </w:pPr>
      <w:r w:rsidRPr="00022857">
        <w:rPr>
          <w:rFonts w:ascii="Times New Roman" w:hAnsi="Times New Roman"/>
          <w:sz w:val="24"/>
          <w:szCs w:val="24"/>
        </w:rPr>
        <w:t>производственн</w:t>
      </w:r>
      <w:r w:rsidR="00BB0507">
        <w:rPr>
          <w:rFonts w:ascii="Times New Roman" w:hAnsi="Times New Roman"/>
          <w:sz w:val="24"/>
          <w:szCs w:val="24"/>
        </w:rPr>
        <w:t>ая</w:t>
      </w:r>
      <w:r w:rsidRPr="00022857">
        <w:rPr>
          <w:rFonts w:ascii="Times New Roman" w:hAnsi="Times New Roman"/>
          <w:sz w:val="24"/>
          <w:szCs w:val="24"/>
        </w:rPr>
        <w:t xml:space="preserve"> - </w:t>
      </w:r>
      <w:r w:rsidRPr="00022857">
        <w:rPr>
          <w:rFonts w:ascii="Times New Roman" w:hAnsi="Times New Roman"/>
          <w:b/>
          <w:bCs/>
          <w:sz w:val="24"/>
          <w:szCs w:val="24"/>
        </w:rPr>
        <w:t>144</w:t>
      </w:r>
      <w:r w:rsidRPr="00022857">
        <w:rPr>
          <w:rFonts w:ascii="Times New Roman" w:hAnsi="Times New Roman"/>
          <w:sz w:val="24"/>
          <w:szCs w:val="24"/>
        </w:rPr>
        <w:t xml:space="preserve"> часов.</w:t>
      </w:r>
    </w:p>
    <w:p w14:paraId="46218FBC" w14:textId="77777777" w:rsidR="00022857" w:rsidRDefault="00022857" w:rsidP="00022857">
      <w:pPr>
        <w:rPr>
          <w:rFonts w:ascii="Times New Roman" w:hAnsi="Times New Roman"/>
          <w:sz w:val="24"/>
          <w:szCs w:val="24"/>
        </w:rPr>
      </w:pPr>
      <w:r w:rsidRPr="00022857">
        <w:rPr>
          <w:rFonts w:ascii="Times New Roman" w:hAnsi="Times New Roman"/>
          <w:sz w:val="24"/>
          <w:szCs w:val="24"/>
        </w:rPr>
        <w:t xml:space="preserve">квалификационный экзамен – </w:t>
      </w:r>
      <w:r>
        <w:rPr>
          <w:rFonts w:ascii="Times New Roman" w:hAnsi="Times New Roman"/>
          <w:sz w:val="24"/>
          <w:szCs w:val="24"/>
        </w:rPr>
        <w:t>6</w:t>
      </w:r>
      <w:r w:rsidRPr="00022857">
        <w:rPr>
          <w:rFonts w:ascii="Times New Roman" w:hAnsi="Times New Roman"/>
          <w:sz w:val="24"/>
          <w:szCs w:val="24"/>
        </w:rPr>
        <w:t xml:space="preserve"> часов</w:t>
      </w:r>
    </w:p>
    <w:p w14:paraId="1A954530" w14:textId="77777777" w:rsidR="009F1B24" w:rsidRDefault="009F1B24" w:rsidP="00022857">
      <w:pPr>
        <w:rPr>
          <w:rFonts w:ascii="Times New Roman" w:hAnsi="Times New Roman"/>
          <w:sz w:val="24"/>
          <w:szCs w:val="24"/>
        </w:rPr>
      </w:pPr>
    </w:p>
    <w:p w14:paraId="74C773C5" w14:textId="77777777" w:rsidR="009F1B24" w:rsidRDefault="009F1B24" w:rsidP="00022857">
      <w:pPr>
        <w:rPr>
          <w:rFonts w:ascii="Times New Roman" w:hAnsi="Times New Roman"/>
          <w:sz w:val="24"/>
          <w:szCs w:val="24"/>
        </w:rPr>
      </w:pPr>
    </w:p>
    <w:p w14:paraId="0593420F" w14:textId="77777777" w:rsidR="009F1B24" w:rsidRDefault="009F1B24" w:rsidP="00022857">
      <w:pPr>
        <w:rPr>
          <w:rFonts w:ascii="Times New Roman" w:hAnsi="Times New Roman"/>
          <w:sz w:val="24"/>
          <w:szCs w:val="24"/>
        </w:rPr>
      </w:pPr>
    </w:p>
    <w:p w14:paraId="0047563A" w14:textId="77777777" w:rsidR="009F1B24" w:rsidRDefault="009F1B24" w:rsidP="00022857">
      <w:pPr>
        <w:rPr>
          <w:rFonts w:ascii="Times New Roman" w:hAnsi="Times New Roman"/>
          <w:sz w:val="24"/>
          <w:szCs w:val="24"/>
        </w:rPr>
      </w:pPr>
    </w:p>
    <w:p w14:paraId="2BE09F4B" w14:textId="77777777" w:rsidR="009F1B24" w:rsidRDefault="009F1B24" w:rsidP="00022857">
      <w:pPr>
        <w:rPr>
          <w:rFonts w:ascii="Times New Roman" w:hAnsi="Times New Roman"/>
          <w:sz w:val="24"/>
          <w:szCs w:val="24"/>
        </w:rPr>
      </w:pPr>
    </w:p>
    <w:p w14:paraId="6C3A3ADB" w14:textId="77777777" w:rsidR="009F1B24" w:rsidRDefault="009F1B24" w:rsidP="00022857">
      <w:pPr>
        <w:rPr>
          <w:rFonts w:ascii="Times New Roman" w:hAnsi="Times New Roman"/>
          <w:sz w:val="24"/>
          <w:szCs w:val="24"/>
        </w:rPr>
      </w:pPr>
    </w:p>
    <w:p w14:paraId="039B0A63" w14:textId="77777777" w:rsidR="009F1B24" w:rsidRDefault="009F1B24" w:rsidP="00022857">
      <w:pPr>
        <w:rPr>
          <w:rFonts w:ascii="Times New Roman" w:hAnsi="Times New Roman"/>
          <w:sz w:val="24"/>
          <w:szCs w:val="24"/>
        </w:rPr>
      </w:pPr>
    </w:p>
    <w:p w14:paraId="488C2283" w14:textId="77777777" w:rsidR="009F1B24" w:rsidRDefault="009F1B24" w:rsidP="00022857">
      <w:pPr>
        <w:rPr>
          <w:rFonts w:ascii="Times New Roman" w:hAnsi="Times New Roman"/>
          <w:sz w:val="24"/>
          <w:szCs w:val="24"/>
        </w:rPr>
      </w:pPr>
    </w:p>
    <w:p w14:paraId="10A5F623" w14:textId="77777777" w:rsidR="009F1B24" w:rsidRDefault="009F1B24" w:rsidP="00022857">
      <w:pPr>
        <w:rPr>
          <w:rFonts w:ascii="Times New Roman" w:hAnsi="Times New Roman"/>
          <w:sz w:val="24"/>
          <w:szCs w:val="24"/>
        </w:rPr>
      </w:pPr>
    </w:p>
    <w:p w14:paraId="3EB32AFD" w14:textId="77777777" w:rsidR="009F1B24" w:rsidRDefault="009F1B24" w:rsidP="00022857">
      <w:pPr>
        <w:rPr>
          <w:rFonts w:ascii="Times New Roman" w:hAnsi="Times New Roman"/>
          <w:sz w:val="24"/>
          <w:szCs w:val="24"/>
        </w:rPr>
      </w:pPr>
    </w:p>
    <w:p w14:paraId="5BFB2B44" w14:textId="77777777" w:rsidR="009F1B24" w:rsidRDefault="009F1B24" w:rsidP="00022857">
      <w:pPr>
        <w:rPr>
          <w:rFonts w:ascii="Times New Roman" w:hAnsi="Times New Roman"/>
          <w:sz w:val="24"/>
          <w:szCs w:val="24"/>
        </w:rPr>
      </w:pPr>
    </w:p>
    <w:p w14:paraId="1BF573E4" w14:textId="77777777" w:rsidR="009F1B24" w:rsidRDefault="009F1B24" w:rsidP="00022857">
      <w:pPr>
        <w:rPr>
          <w:rFonts w:ascii="Times New Roman" w:hAnsi="Times New Roman"/>
          <w:sz w:val="24"/>
          <w:szCs w:val="24"/>
        </w:rPr>
      </w:pPr>
    </w:p>
    <w:p w14:paraId="6A7187D0" w14:textId="77777777" w:rsidR="009F1B24" w:rsidRDefault="009F1B24" w:rsidP="00022857">
      <w:pPr>
        <w:rPr>
          <w:rFonts w:ascii="Times New Roman" w:hAnsi="Times New Roman"/>
          <w:sz w:val="24"/>
          <w:szCs w:val="24"/>
        </w:rPr>
      </w:pPr>
    </w:p>
    <w:p w14:paraId="204709DA" w14:textId="77777777" w:rsidR="009F1B24" w:rsidRDefault="009F1B24" w:rsidP="00022857">
      <w:pPr>
        <w:rPr>
          <w:rFonts w:ascii="Times New Roman" w:hAnsi="Times New Roman"/>
          <w:sz w:val="24"/>
          <w:szCs w:val="24"/>
        </w:rPr>
      </w:pPr>
    </w:p>
    <w:p w14:paraId="36D890F8" w14:textId="77777777" w:rsidR="009F1B24" w:rsidRDefault="009F1B24" w:rsidP="00022857">
      <w:pPr>
        <w:rPr>
          <w:rFonts w:ascii="Times New Roman" w:hAnsi="Times New Roman"/>
          <w:sz w:val="24"/>
          <w:szCs w:val="24"/>
        </w:rPr>
      </w:pPr>
    </w:p>
    <w:p w14:paraId="483B6B1F" w14:textId="77777777" w:rsidR="009F1B24" w:rsidRDefault="009F1B24" w:rsidP="00022857">
      <w:pPr>
        <w:rPr>
          <w:rFonts w:ascii="Times New Roman" w:hAnsi="Times New Roman"/>
          <w:sz w:val="24"/>
          <w:szCs w:val="24"/>
        </w:rPr>
      </w:pPr>
    </w:p>
    <w:p w14:paraId="7273228C" w14:textId="77777777" w:rsidR="009F1B24" w:rsidRDefault="009F1B24" w:rsidP="00022857">
      <w:pPr>
        <w:rPr>
          <w:rFonts w:ascii="Times New Roman" w:hAnsi="Times New Roman"/>
          <w:sz w:val="24"/>
          <w:szCs w:val="24"/>
        </w:rPr>
      </w:pPr>
    </w:p>
    <w:p w14:paraId="54B6225E" w14:textId="669C5CF9" w:rsidR="00022857" w:rsidRPr="007B2364" w:rsidRDefault="00022857" w:rsidP="00E51269">
      <w:pPr>
        <w:spacing w:after="0"/>
        <w:rPr>
          <w:rFonts w:ascii="Times New Roman" w:hAnsi="Times New Roman"/>
          <w:b/>
          <w:sz w:val="24"/>
          <w:szCs w:val="24"/>
        </w:rPr>
        <w:sectPr w:rsidR="00022857" w:rsidRPr="007B2364">
          <w:pgSz w:w="11907" w:h="16840"/>
          <w:pgMar w:top="1134" w:right="851" w:bottom="992" w:left="1418" w:header="709" w:footer="709" w:gutter="0"/>
          <w:cols w:space="720"/>
        </w:sectPr>
      </w:pPr>
    </w:p>
    <w:p w14:paraId="6A515320" w14:textId="77777777" w:rsidR="00E51269" w:rsidRPr="007B2364" w:rsidRDefault="00E51269" w:rsidP="00E51269">
      <w:pPr>
        <w:spacing w:after="0"/>
        <w:jc w:val="center"/>
        <w:rPr>
          <w:rFonts w:ascii="Times New Roman" w:hAnsi="Times New Roman"/>
          <w:b/>
          <w:caps/>
          <w:sz w:val="24"/>
          <w:szCs w:val="24"/>
        </w:rPr>
      </w:pPr>
      <w:r w:rsidRPr="007B2364">
        <w:rPr>
          <w:rFonts w:ascii="Times New Roman" w:hAnsi="Times New Roman"/>
          <w:b/>
          <w:caps/>
          <w:sz w:val="24"/>
          <w:szCs w:val="24"/>
        </w:rPr>
        <w:lastRenderedPageBreak/>
        <w:t>2. Структура и содержание профессионального модуля</w:t>
      </w:r>
    </w:p>
    <w:p w14:paraId="4CEEF0CE" w14:textId="77777777" w:rsidR="00E51269" w:rsidRDefault="00E51269" w:rsidP="00E51269">
      <w:pPr>
        <w:spacing w:after="0"/>
        <w:ind w:firstLine="851"/>
        <w:rPr>
          <w:rFonts w:ascii="Times New Roman" w:hAnsi="Times New Roman"/>
        </w:rPr>
      </w:pPr>
      <w:r w:rsidRPr="007B2364">
        <w:rPr>
          <w:rFonts w:ascii="Times New Roman" w:hAnsi="Times New Roman"/>
          <w:b/>
          <w:sz w:val="24"/>
          <w:szCs w:val="24"/>
        </w:rPr>
        <w:t>2.1. Структура профессионального модуля</w:t>
      </w:r>
      <w:r w:rsidRPr="007B2364">
        <w:rPr>
          <w:rFonts w:ascii="Times New Roman" w:hAnsi="Times New Roman"/>
        </w:rPr>
        <w:t xml:space="preserve"> </w:t>
      </w:r>
    </w:p>
    <w:p w14:paraId="60183684" w14:textId="77777777" w:rsidR="00596A9F" w:rsidRDefault="00596A9F" w:rsidP="00E51269">
      <w:pPr>
        <w:spacing w:after="0"/>
        <w:ind w:firstLine="851"/>
        <w:rPr>
          <w:rFonts w:ascii="Times New Roman" w:hAnsi="Times New Roman"/>
        </w:rPr>
      </w:pPr>
    </w:p>
    <w:tbl>
      <w:tblPr>
        <w:tblW w:w="5242"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1"/>
        <w:gridCol w:w="2482"/>
        <w:gridCol w:w="1495"/>
        <w:gridCol w:w="987"/>
        <w:gridCol w:w="148"/>
        <w:gridCol w:w="1209"/>
        <w:gridCol w:w="213"/>
        <w:gridCol w:w="1418"/>
        <w:gridCol w:w="1421"/>
        <w:gridCol w:w="2491"/>
        <w:gridCol w:w="1751"/>
      </w:tblGrid>
      <w:tr w:rsidR="00491B3F" w:rsidRPr="00074F89" w14:paraId="7CE723C8" w14:textId="77777777" w:rsidTr="001C5FFB">
        <w:trPr>
          <w:trHeight w:val="484"/>
        </w:trPr>
        <w:tc>
          <w:tcPr>
            <w:tcW w:w="584" w:type="pct"/>
            <w:vMerge w:val="restart"/>
            <w:tcBorders>
              <w:top w:val="single" w:sz="4" w:space="0" w:color="auto"/>
              <w:left w:val="single" w:sz="4" w:space="0" w:color="auto"/>
              <w:right w:val="single" w:sz="4" w:space="0" w:color="auto"/>
            </w:tcBorders>
            <w:vAlign w:val="center"/>
            <w:hideMark/>
          </w:tcPr>
          <w:p w14:paraId="6D27C542" w14:textId="77777777" w:rsidR="00491B3F" w:rsidRPr="00491B3F" w:rsidRDefault="00491B3F" w:rsidP="00596A9F">
            <w:pPr>
              <w:suppressAutoHyphens/>
              <w:spacing w:after="0" w:line="240" w:lineRule="auto"/>
              <w:ind w:left="-57" w:right="-57"/>
              <w:jc w:val="center"/>
              <w:rPr>
                <w:rFonts w:ascii="Times New Roman" w:hAnsi="Times New Roman"/>
                <w:b/>
                <w:i/>
                <w:sz w:val="24"/>
                <w:szCs w:val="24"/>
              </w:rPr>
            </w:pPr>
            <w:r w:rsidRPr="00491B3F">
              <w:rPr>
                <w:rFonts w:ascii="Times New Roman" w:hAnsi="Times New Roman"/>
                <w:b/>
                <w:i/>
                <w:sz w:val="24"/>
                <w:szCs w:val="24"/>
              </w:rPr>
              <w:t>Коды профессиональных общих компетенций</w:t>
            </w:r>
          </w:p>
        </w:tc>
        <w:tc>
          <w:tcPr>
            <w:tcW w:w="805" w:type="pct"/>
            <w:vMerge w:val="restart"/>
            <w:tcBorders>
              <w:top w:val="single" w:sz="4" w:space="0" w:color="auto"/>
              <w:left w:val="single" w:sz="4" w:space="0" w:color="auto"/>
              <w:right w:val="single" w:sz="4" w:space="0" w:color="auto"/>
            </w:tcBorders>
            <w:vAlign w:val="center"/>
            <w:hideMark/>
          </w:tcPr>
          <w:p w14:paraId="29C75F4D" w14:textId="77777777" w:rsidR="00491B3F" w:rsidRPr="00491B3F" w:rsidRDefault="00491B3F" w:rsidP="00596A9F">
            <w:pPr>
              <w:suppressAutoHyphens/>
              <w:spacing w:after="0" w:line="240" w:lineRule="auto"/>
              <w:ind w:left="-57" w:right="-57"/>
              <w:jc w:val="center"/>
              <w:rPr>
                <w:rFonts w:ascii="Times New Roman" w:hAnsi="Times New Roman"/>
                <w:b/>
                <w:i/>
                <w:sz w:val="24"/>
                <w:szCs w:val="24"/>
              </w:rPr>
            </w:pPr>
            <w:r w:rsidRPr="00491B3F">
              <w:rPr>
                <w:rFonts w:ascii="Times New Roman" w:hAnsi="Times New Roman"/>
                <w:b/>
                <w:i/>
                <w:sz w:val="24"/>
                <w:szCs w:val="24"/>
              </w:rPr>
              <w:t>Наименования разделов профессионального модуля</w:t>
            </w:r>
          </w:p>
        </w:tc>
        <w:tc>
          <w:tcPr>
            <w:tcW w:w="485" w:type="pct"/>
            <w:vMerge w:val="restart"/>
            <w:tcBorders>
              <w:top w:val="single" w:sz="4" w:space="0" w:color="auto"/>
              <w:left w:val="single" w:sz="4" w:space="0" w:color="auto"/>
              <w:right w:val="single" w:sz="4" w:space="0" w:color="auto"/>
            </w:tcBorders>
            <w:vAlign w:val="center"/>
            <w:hideMark/>
          </w:tcPr>
          <w:p w14:paraId="609FDD38" w14:textId="77777777" w:rsidR="00491B3F" w:rsidRPr="00491B3F" w:rsidRDefault="00491B3F" w:rsidP="00596A9F">
            <w:pPr>
              <w:spacing w:after="0" w:line="240" w:lineRule="auto"/>
              <w:jc w:val="center"/>
              <w:rPr>
                <w:rFonts w:ascii="Times New Roman" w:hAnsi="Times New Roman"/>
                <w:b/>
                <w:i/>
                <w:iCs/>
                <w:sz w:val="24"/>
                <w:szCs w:val="24"/>
              </w:rPr>
            </w:pPr>
            <w:r w:rsidRPr="00491B3F">
              <w:rPr>
                <w:rFonts w:ascii="Times New Roman" w:hAnsi="Times New Roman"/>
                <w:b/>
                <w:i/>
                <w:iCs/>
                <w:sz w:val="24"/>
                <w:szCs w:val="24"/>
              </w:rPr>
              <w:t>Суммарный объем нагрузки, час.</w:t>
            </w:r>
          </w:p>
        </w:tc>
        <w:tc>
          <w:tcPr>
            <w:tcW w:w="3126" w:type="pct"/>
            <w:gridSpan w:val="8"/>
            <w:tcBorders>
              <w:top w:val="single" w:sz="4" w:space="0" w:color="auto"/>
              <w:left w:val="single" w:sz="4" w:space="0" w:color="auto"/>
              <w:bottom w:val="single" w:sz="4" w:space="0" w:color="auto"/>
              <w:right w:val="single" w:sz="4" w:space="0" w:color="auto"/>
            </w:tcBorders>
            <w:vAlign w:val="center"/>
            <w:hideMark/>
          </w:tcPr>
          <w:p w14:paraId="62C3642E" w14:textId="70ADAF90" w:rsidR="00491B3F" w:rsidRPr="00491B3F" w:rsidRDefault="00491B3F" w:rsidP="00596A9F">
            <w:pPr>
              <w:suppressAutoHyphens/>
              <w:spacing w:after="0" w:line="240" w:lineRule="auto"/>
              <w:jc w:val="center"/>
              <w:rPr>
                <w:rFonts w:ascii="Times New Roman" w:hAnsi="Times New Roman"/>
                <w:b/>
                <w:i/>
                <w:sz w:val="24"/>
                <w:szCs w:val="24"/>
              </w:rPr>
            </w:pPr>
            <w:r w:rsidRPr="00491B3F">
              <w:rPr>
                <w:rFonts w:ascii="Times New Roman" w:hAnsi="Times New Roman"/>
                <w:b/>
                <w:i/>
                <w:iCs/>
                <w:sz w:val="24"/>
                <w:szCs w:val="24"/>
              </w:rPr>
              <w:t>Занятия во взаимодействии с преподавателем, час.</w:t>
            </w:r>
          </w:p>
        </w:tc>
      </w:tr>
      <w:tr w:rsidR="00491B3F" w:rsidRPr="00074F89" w14:paraId="3333924A" w14:textId="77777777" w:rsidTr="001C5FFB">
        <w:tc>
          <w:tcPr>
            <w:tcW w:w="584" w:type="pct"/>
            <w:vMerge/>
            <w:tcBorders>
              <w:left w:val="single" w:sz="4" w:space="0" w:color="auto"/>
              <w:right w:val="single" w:sz="4" w:space="0" w:color="auto"/>
            </w:tcBorders>
          </w:tcPr>
          <w:p w14:paraId="4A549F26" w14:textId="77777777" w:rsidR="00491B3F" w:rsidRPr="00074F89" w:rsidRDefault="00491B3F" w:rsidP="00596A9F">
            <w:pPr>
              <w:rPr>
                <w:b/>
                <w:i/>
              </w:rPr>
            </w:pPr>
          </w:p>
        </w:tc>
        <w:tc>
          <w:tcPr>
            <w:tcW w:w="805" w:type="pct"/>
            <w:vMerge/>
            <w:tcBorders>
              <w:left w:val="single" w:sz="4" w:space="0" w:color="auto"/>
              <w:right w:val="single" w:sz="4" w:space="0" w:color="auto"/>
            </w:tcBorders>
            <w:vAlign w:val="center"/>
          </w:tcPr>
          <w:p w14:paraId="2B6A596F" w14:textId="77777777" w:rsidR="00491B3F" w:rsidRPr="00074F89" w:rsidRDefault="00491B3F" w:rsidP="00596A9F">
            <w:pPr>
              <w:rPr>
                <w:b/>
                <w:i/>
              </w:rPr>
            </w:pPr>
          </w:p>
        </w:tc>
        <w:tc>
          <w:tcPr>
            <w:tcW w:w="485" w:type="pct"/>
            <w:vMerge/>
            <w:tcBorders>
              <w:left w:val="single" w:sz="4" w:space="0" w:color="auto"/>
              <w:right w:val="single" w:sz="4" w:space="0" w:color="auto"/>
            </w:tcBorders>
            <w:vAlign w:val="center"/>
          </w:tcPr>
          <w:p w14:paraId="29F5CEFE" w14:textId="77777777" w:rsidR="00491B3F" w:rsidRPr="00074F89" w:rsidRDefault="00491B3F" w:rsidP="00596A9F">
            <w:pPr>
              <w:rPr>
                <w:b/>
                <w:i/>
                <w:iCs/>
              </w:rPr>
            </w:pPr>
          </w:p>
        </w:tc>
        <w:tc>
          <w:tcPr>
            <w:tcW w:w="1289" w:type="pct"/>
            <w:gridSpan w:val="5"/>
            <w:tcBorders>
              <w:left w:val="single" w:sz="4" w:space="0" w:color="auto"/>
            </w:tcBorders>
            <w:vAlign w:val="center"/>
          </w:tcPr>
          <w:p w14:paraId="5612ADAE" w14:textId="77777777" w:rsidR="00491B3F" w:rsidRPr="00491B3F" w:rsidRDefault="00491B3F" w:rsidP="00491B3F">
            <w:pPr>
              <w:pStyle w:val="ae"/>
              <w:jc w:val="center"/>
              <w:rPr>
                <w:b/>
                <w:i/>
              </w:rPr>
            </w:pPr>
            <w:r w:rsidRPr="00491B3F">
              <w:rPr>
                <w:b/>
                <w:i/>
              </w:rPr>
              <w:t>Обучение по МДК, в час.</w:t>
            </w:r>
          </w:p>
        </w:tc>
        <w:tc>
          <w:tcPr>
            <w:tcW w:w="1269" w:type="pct"/>
            <w:gridSpan w:val="2"/>
            <w:vAlign w:val="center"/>
          </w:tcPr>
          <w:p w14:paraId="259DCA06" w14:textId="77777777" w:rsidR="00491B3F" w:rsidRPr="00491B3F" w:rsidRDefault="00491B3F" w:rsidP="00491B3F">
            <w:pPr>
              <w:pStyle w:val="ae"/>
              <w:jc w:val="center"/>
              <w:rPr>
                <w:b/>
                <w:i/>
              </w:rPr>
            </w:pPr>
            <w:r w:rsidRPr="00491B3F">
              <w:rPr>
                <w:b/>
                <w:i/>
              </w:rPr>
              <w:t>Практики</w:t>
            </w:r>
          </w:p>
        </w:tc>
        <w:tc>
          <w:tcPr>
            <w:tcW w:w="568" w:type="pct"/>
            <w:vMerge w:val="restart"/>
            <w:vAlign w:val="center"/>
          </w:tcPr>
          <w:p w14:paraId="315C0B8B" w14:textId="38D24AFD" w:rsidR="00491B3F" w:rsidRPr="00491B3F" w:rsidRDefault="00491B3F" w:rsidP="00491B3F">
            <w:pPr>
              <w:jc w:val="center"/>
              <w:rPr>
                <w:rFonts w:ascii="Times New Roman" w:hAnsi="Times New Roman"/>
                <w:i/>
                <w:sz w:val="24"/>
                <w:szCs w:val="24"/>
              </w:rPr>
            </w:pPr>
            <w:r w:rsidRPr="00491B3F">
              <w:rPr>
                <w:rFonts w:ascii="Times New Roman" w:hAnsi="Times New Roman"/>
                <w:sz w:val="24"/>
                <w:szCs w:val="24"/>
              </w:rPr>
              <w:t>Самостоятельная работа</w:t>
            </w:r>
          </w:p>
        </w:tc>
      </w:tr>
      <w:tr w:rsidR="00491B3F" w:rsidRPr="0087592C" w14:paraId="4C7E77B4" w14:textId="77777777" w:rsidTr="001C5FFB">
        <w:trPr>
          <w:cantSplit/>
          <w:trHeight w:val="1134"/>
        </w:trPr>
        <w:tc>
          <w:tcPr>
            <w:tcW w:w="584" w:type="pct"/>
            <w:vMerge/>
            <w:tcBorders>
              <w:left w:val="single" w:sz="4" w:space="0" w:color="auto"/>
              <w:right w:val="single" w:sz="4" w:space="0" w:color="auto"/>
            </w:tcBorders>
          </w:tcPr>
          <w:p w14:paraId="5C7FDC99" w14:textId="77777777" w:rsidR="00491B3F" w:rsidRPr="00074F89" w:rsidRDefault="00491B3F" w:rsidP="00596A9F">
            <w:pPr>
              <w:rPr>
                <w:b/>
                <w:i/>
              </w:rPr>
            </w:pPr>
          </w:p>
        </w:tc>
        <w:tc>
          <w:tcPr>
            <w:tcW w:w="805" w:type="pct"/>
            <w:vMerge/>
            <w:tcBorders>
              <w:left w:val="single" w:sz="4" w:space="0" w:color="auto"/>
              <w:right w:val="single" w:sz="4" w:space="0" w:color="auto"/>
            </w:tcBorders>
            <w:vAlign w:val="center"/>
          </w:tcPr>
          <w:p w14:paraId="303ED0DF" w14:textId="77777777" w:rsidR="00491B3F" w:rsidRPr="00074F89" w:rsidRDefault="00491B3F" w:rsidP="00596A9F">
            <w:pPr>
              <w:rPr>
                <w:b/>
                <w:i/>
              </w:rPr>
            </w:pPr>
          </w:p>
        </w:tc>
        <w:tc>
          <w:tcPr>
            <w:tcW w:w="485" w:type="pct"/>
            <w:vMerge/>
            <w:tcBorders>
              <w:left w:val="single" w:sz="4" w:space="0" w:color="auto"/>
              <w:right w:val="single" w:sz="4" w:space="0" w:color="auto"/>
            </w:tcBorders>
            <w:vAlign w:val="center"/>
          </w:tcPr>
          <w:p w14:paraId="74DFB514" w14:textId="77777777" w:rsidR="00491B3F" w:rsidRPr="00074F89" w:rsidRDefault="00491B3F" w:rsidP="00596A9F">
            <w:pPr>
              <w:rPr>
                <w:b/>
                <w:i/>
              </w:rPr>
            </w:pPr>
          </w:p>
        </w:tc>
        <w:tc>
          <w:tcPr>
            <w:tcW w:w="368" w:type="pct"/>
            <w:gridSpan w:val="2"/>
            <w:tcBorders>
              <w:left w:val="single" w:sz="4" w:space="0" w:color="auto"/>
            </w:tcBorders>
            <w:vAlign w:val="center"/>
          </w:tcPr>
          <w:p w14:paraId="4532B7B4" w14:textId="77777777" w:rsidR="00491B3F" w:rsidRPr="00491B3F" w:rsidRDefault="00491B3F" w:rsidP="00491B3F">
            <w:pPr>
              <w:jc w:val="center"/>
              <w:rPr>
                <w:rFonts w:ascii="Times New Roman" w:hAnsi="Times New Roman"/>
                <w:b/>
                <w:sz w:val="24"/>
                <w:szCs w:val="24"/>
              </w:rPr>
            </w:pPr>
            <w:r w:rsidRPr="00491B3F">
              <w:rPr>
                <w:rFonts w:ascii="Times New Roman" w:hAnsi="Times New Roman"/>
                <w:b/>
                <w:sz w:val="24"/>
                <w:szCs w:val="24"/>
              </w:rPr>
              <w:t>Всего</w:t>
            </w:r>
          </w:p>
          <w:p w14:paraId="45BE3C8C" w14:textId="77777777" w:rsidR="00491B3F" w:rsidRPr="00491B3F" w:rsidRDefault="00491B3F" w:rsidP="00491B3F">
            <w:pPr>
              <w:jc w:val="center"/>
              <w:rPr>
                <w:rFonts w:ascii="Times New Roman" w:hAnsi="Times New Roman"/>
                <w:b/>
                <w:sz w:val="24"/>
                <w:szCs w:val="24"/>
              </w:rPr>
            </w:pPr>
          </w:p>
        </w:tc>
        <w:tc>
          <w:tcPr>
            <w:tcW w:w="461" w:type="pct"/>
            <w:gridSpan w:val="2"/>
            <w:vAlign w:val="bottom"/>
          </w:tcPr>
          <w:p w14:paraId="2E259DA1" w14:textId="0DE37845" w:rsidR="00491B3F" w:rsidRPr="00491B3F" w:rsidRDefault="00491B3F" w:rsidP="00491B3F">
            <w:pPr>
              <w:jc w:val="center"/>
              <w:rPr>
                <w:rFonts w:ascii="Times New Roman" w:hAnsi="Times New Roman"/>
                <w:b/>
                <w:color w:val="000000"/>
                <w:sz w:val="24"/>
                <w:szCs w:val="24"/>
              </w:rPr>
            </w:pPr>
            <w:r w:rsidRPr="00491B3F">
              <w:rPr>
                <w:rFonts w:ascii="Times New Roman" w:hAnsi="Times New Roman"/>
                <w:b/>
                <w:color w:val="000000"/>
                <w:sz w:val="24"/>
                <w:szCs w:val="24"/>
              </w:rPr>
              <w:t>Лабораторных и практических занятий</w:t>
            </w:r>
          </w:p>
        </w:tc>
        <w:tc>
          <w:tcPr>
            <w:tcW w:w="460" w:type="pct"/>
            <w:vAlign w:val="bottom"/>
          </w:tcPr>
          <w:p w14:paraId="741CEA00" w14:textId="1F5BFF15" w:rsidR="00491B3F" w:rsidRPr="00491B3F" w:rsidRDefault="00491B3F" w:rsidP="00491B3F">
            <w:pPr>
              <w:jc w:val="center"/>
              <w:rPr>
                <w:rFonts w:ascii="Times New Roman" w:hAnsi="Times New Roman"/>
                <w:b/>
                <w:color w:val="000000"/>
                <w:sz w:val="24"/>
                <w:szCs w:val="24"/>
              </w:rPr>
            </w:pPr>
            <w:r w:rsidRPr="00491B3F">
              <w:rPr>
                <w:rFonts w:ascii="Times New Roman" w:hAnsi="Times New Roman"/>
                <w:b/>
                <w:color w:val="000000"/>
                <w:sz w:val="24"/>
                <w:szCs w:val="24"/>
              </w:rPr>
              <w:t>Курсовых работ (проектов)</w:t>
            </w:r>
          </w:p>
        </w:tc>
        <w:tc>
          <w:tcPr>
            <w:tcW w:w="461" w:type="pct"/>
            <w:vAlign w:val="center"/>
          </w:tcPr>
          <w:p w14:paraId="1449EAE7" w14:textId="77777777" w:rsidR="00491B3F" w:rsidRPr="00491B3F" w:rsidRDefault="00491B3F" w:rsidP="00491B3F">
            <w:pPr>
              <w:jc w:val="center"/>
              <w:rPr>
                <w:rFonts w:ascii="Times New Roman" w:hAnsi="Times New Roman"/>
                <w:b/>
                <w:sz w:val="24"/>
                <w:szCs w:val="24"/>
              </w:rPr>
            </w:pPr>
            <w:r w:rsidRPr="00491B3F">
              <w:rPr>
                <w:rFonts w:ascii="Times New Roman" w:hAnsi="Times New Roman"/>
                <w:b/>
                <w:sz w:val="24"/>
                <w:szCs w:val="24"/>
              </w:rPr>
              <w:t>Учебная</w:t>
            </w:r>
          </w:p>
        </w:tc>
        <w:tc>
          <w:tcPr>
            <w:tcW w:w="808" w:type="pct"/>
            <w:vAlign w:val="center"/>
          </w:tcPr>
          <w:p w14:paraId="72C55EC8" w14:textId="77777777" w:rsidR="00491B3F" w:rsidRPr="00491B3F" w:rsidRDefault="00491B3F" w:rsidP="00491B3F">
            <w:pPr>
              <w:jc w:val="center"/>
              <w:rPr>
                <w:rFonts w:ascii="Times New Roman" w:hAnsi="Times New Roman"/>
                <w:b/>
                <w:sz w:val="24"/>
                <w:szCs w:val="24"/>
              </w:rPr>
            </w:pPr>
            <w:r w:rsidRPr="00491B3F">
              <w:rPr>
                <w:rFonts w:ascii="Times New Roman" w:hAnsi="Times New Roman"/>
                <w:b/>
                <w:sz w:val="24"/>
                <w:szCs w:val="24"/>
              </w:rPr>
              <w:t>Производственная (если предусмотрена рассредоточенная практика)</w:t>
            </w:r>
          </w:p>
        </w:tc>
        <w:tc>
          <w:tcPr>
            <w:tcW w:w="568" w:type="pct"/>
            <w:vMerge/>
            <w:vAlign w:val="center"/>
          </w:tcPr>
          <w:p w14:paraId="18D207B5" w14:textId="77777777" w:rsidR="00491B3F" w:rsidRPr="00491B3F" w:rsidRDefault="00491B3F" w:rsidP="00491B3F">
            <w:pPr>
              <w:jc w:val="center"/>
              <w:rPr>
                <w:rFonts w:ascii="Times New Roman" w:hAnsi="Times New Roman"/>
                <w:i/>
                <w:sz w:val="24"/>
                <w:szCs w:val="24"/>
              </w:rPr>
            </w:pPr>
          </w:p>
        </w:tc>
      </w:tr>
      <w:tr w:rsidR="00B50F95" w:rsidRPr="00074F89" w14:paraId="60242846" w14:textId="77777777" w:rsidTr="001C5FFB">
        <w:trPr>
          <w:trHeight w:val="183"/>
        </w:trPr>
        <w:tc>
          <w:tcPr>
            <w:tcW w:w="584" w:type="pct"/>
            <w:vAlign w:val="center"/>
          </w:tcPr>
          <w:p w14:paraId="2AC32323" w14:textId="77777777" w:rsidR="00596A9F" w:rsidRPr="00074F89" w:rsidRDefault="00596A9F" w:rsidP="00F17609">
            <w:pPr>
              <w:pStyle w:val="ae"/>
              <w:jc w:val="center"/>
            </w:pPr>
            <w:r w:rsidRPr="00074F89">
              <w:t>1</w:t>
            </w:r>
          </w:p>
        </w:tc>
        <w:tc>
          <w:tcPr>
            <w:tcW w:w="805" w:type="pct"/>
            <w:vAlign w:val="center"/>
          </w:tcPr>
          <w:p w14:paraId="1B27BB07" w14:textId="77777777" w:rsidR="00596A9F" w:rsidRPr="00074F89" w:rsidRDefault="00596A9F" w:rsidP="00F17609">
            <w:pPr>
              <w:pStyle w:val="ae"/>
              <w:jc w:val="center"/>
            </w:pPr>
            <w:r w:rsidRPr="00074F89">
              <w:t>2</w:t>
            </w:r>
          </w:p>
        </w:tc>
        <w:tc>
          <w:tcPr>
            <w:tcW w:w="485" w:type="pct"/>
            <w:vAlign w:val="center"/>
          </w:tcPr>
          <w:p w14:paraId="5E3EAFB1" w14:textId="77777777" w:rsidR="00596A9F" w:rsidRPr="00074F89" w:rsidRDefault="00596A9F" w:rsidP="00F17609">
            <w:pPr>
              <w:pStyle w:val="ae"/>
              <w:jc w:val="center"/>
            </w:pPr>
            <w:r w:rsidRPr="00074F89">
              <w:t>3</w:t>
            </w:r>
          </w:p>
        </w:tc>
        <w:tc>
          <w:tcPr>
            <w:tcW w:w="368" w:type="pct"/>
            <w:gridSpan w:val="2"/>
            <w:vAlign w:val="center"/>
          </w:tcPr>
          <w:p w14:paraId="25E70354" w14:textId="77777777" w:rsidR="00596A9F" w:rsidRPr="00074F89" w:rsidRDefault="00596A9F" w:rsidP="00F17609">
            <w:pPr>
              <w:pStyle w:val="ae"/>
              <w:jc w:val="center"/>
            </w:pPr>
            <w:r w:rsidRPr="00074F89">
              <w:t>4</w:t>
            </w:r>
          </w:p>
        </w:tc>
        <w:tc>
          <w:tcPr>
            <w:tcW w:w="461" w:type="pct"/>
            <w:gridSpan w:val="2"/>
            <w:vAlign w:val="center"/>
          </w:tcPr>
          <w:p w14:paraId="2A7761D1" w14:textId="77777777" w:rsidR="00596A9F" w:rsidRPr="00074F89" w:rsidRDefault="00596A9F" w:rsidP="00F17609">
            <w:pPr>
              <w:pStyle w:val="ae"/>
              <w:jc w:val="center"/>
            </w:pPr>
            <w:r w:rsidRPr="00074F89">
              <w:t>5</w:t>
            </w:r>
          </w:p>
        </w:tc>
        <w:tc>
          <w:tcPr>
            <w:tcW w:w="460" w:type="pct"/>
            <w:vAlign w:val="center"/>
          </w:tcPr>
          <w:p w14:paraId="40F06086" w14:textId="77777777" w:rsidR="00596A9F" w:rsidRPr="00074F89" w:rsidRDefault="00596A9F" w:rsidP="00F17609">
            <w:pPr>
              <w:pStyle w:val="ae"/>
              <w:jc w:val="center"/>
            </w:pPr>
            <w:r w:rsidRPr="00074F89">
              <w:t>6</w:t>
            </w:r>
          </w:p>
        </w:tc>
        <w:tc>
          <w:tcPr>
            <w:tcW w:w="461" w:type="pct"/>
            <w:vAlign w:val="center"/>
          </w:tcPr>
          <w:p w14:paraId="60B3C719" w14:textId="77777777" w:rsidR="00596A9F" w:rsidRPr="00074F89" w:rsidRDefault="00596A9F" w:rsidP="00F17609">
            <w:pPr>
              <w:pStyle w:val="ae"/>
              <w:jc w:val="center"/>
            </w:pPr>
            <w:r w:rsidRPr="00074F89">
              <w:t>7</w:t>
            </w:r>
          </w:p>
        </w:tc>
        <w:tc>
          <w:tcPr>
            <w:tcW w:w="808" w:type="pct"/>
            <w:vAlign w:val="center"/>
          </w:tcPr>
          <w:p w14:paraId="6BEA02CA" w14:textId="77777777" w:rsidR="00596A9F" w:rsidRPr="00074F89" w:rsidRDefault="00596A9F" w:rsidP="00F17609">
            <w:pPr>
              <w:pStyle w:val="ae"/>
              <w:jc w:val="center"/>
            </w:pPr>
            <w:r w:rsidRPr="00074F89">
              <w:t>8</w:t>
            </w:r>
          </w:p>
        </w:tc>
        <w:tc>
          <w:tcPr>
            <w:tcW w:w="568" w:type="pct"/>
            <w:vAlign w:val="center"/>
          </w:tcPr>
          <w:p w14:paraId="0B79F121" w14:textId="77777777" w:rsidR="00596A9F" w:rsidRPr="00074F89" w:rsidRDefault="00596A9F" w:rsidP="00F17609">
            <w:pPr>
              <w:pStyle w:val="ae"/>
              <w:jc w:val="center"/>
            </w:pPr>
            <w:r w:rsidRPr="00074F89">
              <w:t>9</w:t>
            </w:r>
          </w:p>
        </w:tc>
      </w:tr>
      <w:tr w:rsidR="00B50F95" w:rsidRPr="00074F89" w14:paraId="21E384BB" w14:textId="77777777" w:rsidTr="001C5FFB">
        <w:tc>
          <w:tcPr>
            <w:tcW w:w="584" w:type="pct"/>
          </w:tcPr>
          <w:p w14:paraId="6629E27D" w14:textId="38C847E1" w:rsidR="00596A9F" w:rsidRPr="00491B3F" w:rsidRDefault="00491B3F" w:rsidP="00491B3F">
            <w:pPr>
              <w:pStyle w:val="ae"/>
              <w:rPr>
                <w:b/>
              </w:rPr>
            </w:pPr>
            <w:r w:rsidRPr="00491B3F">
              <w:rPr>
                <w:b/>
              </w:rPr>
              <w:t>ПК 01.1</w:t>
            </w:r>
          </w:p>
          <w:p w14:paraId="7B02E2A2" w14:textId="77777777" w:rsidR="00491B3F" w:rsidRPr="00491B3F" w:rsidRDefault="00491B3F" w:rsidP="00491B3F">
            <w:pPr>
              <w:pStyle w:val="ae"/>
              <w:rPr>
                <w:b/>
              </w:rPr>
            </w:pPr>
            <w:r w:rsidRPr="00491B3F">
              <w:rPr>
                <w:b/>
              </w:rPr>
              <w:t>ПК 01.3</w:t>
            </w:r>
          </w:p>
          <w:p w14:paraId="69D99459" w14:textId="38BD6B3F" w:rsidR="00596A9F" w:rsidRPr="00491B3F" w:rsidRDefault="00491B3F" w:rsidP="00491B3F">
            <w:pPr>
              <w:pStyle w:val="ae"/>
            </w:pPr>
            <w:r w:rsidRPr="00491B3F">
              <w:rPr>
                <w:b/>
              </w:rPr>
              <w:t>ОК 1 – ОК 9</w:t>
            </w:r>
          </w:p>
        </w:tc>
        <w:tc>
          <w:tcPr>
            <w:tcW w:w="805" w:type="pct"/>
          </w:tcPr>
          <w:p w14:paraId="5B1CF8AA" w14:textId="7A804B91" w:rsidR="00596A9F" w:rsidRPr="00F17609" w:rsidRDefault="00F17609" w:rsidP="00F17609">
            <w:pPr>
              <w:rPr>
                <w:rFonts w:ascii="Times New Roman" w:hAnsi="Times New Roman"/>
                <w:b/>
                <w:bCs/>
                <w:sz w:val="24"/>
                <w:szCs w:val="24"/>
              </w:rPr>
            </w:pPr>
            <w:r>
              <w:rPr>
                <w:rFonts w:ascii="Times New Roman" w:hAnsi="Times New Roman"/>
                <w:b/>
                <w:bCs/>
                <w:sz w:val="24"/>
                <w:szCs w:val="24"/>
              </w:rPr>
              <w:t xml:space="preserve">Раздел </w:t>
            </w:r>
            <w:r w:rsidR="00596A9F" w:rsidRPr="00F17609">
              <w:rPr>
                <w:rFonts w:ascii="Times New Roman" w:hAnsi="Times New Roman"/>
                <w:b/>
                <w:bCs/>
                <w:sz w:val="24"/>
                <w:szCs w:val="24"/>
              </w:rPr>
              <w:t xml:space="preserve">1. </w:t>
            </w:r>
            <w:r w:rsidR="00596A9F" w:rsidRPr="001C5FFB">
              <w:rPr>
                <w:rFonts w:ascii="Times New Roman" w:hAnsi="Times New Roman"/>
                <w:sz w:val="24"/>
                <w:szCs w:val="24"/>
              </w:rPr>
              <w:t>Выполнение штукатурных и декоративных работ</w:t>
            </w:r>
          </w:p>
        </w:tc>
        <w:tc>
          <w:tcPr>
            <w:tcW w:w="485" w:type="pct"/>
            <w:vAlign w:val="center"/>
          </w:tcPr>
          <w:p w14:paraId="017C85E7" w14:textId="556FB4BB" w:rsidR="00596A9F" w:rsidRPr="00F17609" w:rsidRDefault="00353925" w:rsidP="00596A9F">
            <w:pPr>
              <w:jc w:val="center"/>
              <w:rPr>
                <w:rFonts w:ascii="Times New Roman" w:hAnsi="Times New Roman"/>
                <w:b/>
                <w:i/>
                <w:sz w:val="24"/>
                <w:szCs w:val="24"/>
              </w:rPr>
            </w:pPr>
            <w:r>
              <w:rPr>
                <w:rFonts w:ascii="Times New Roman" w:hAnsi="Times New Roman"/>
                <w:b/>
                <w:i/>
                <w:sz w:val="24"/>
                <w:szCs w:val="24"/>
              </w:rPr>
              <w:t>196</w:t>
            </w:r>
          </w:p>
        </w:tc>
        <w:tc>
          <w:tcPr>
            <w:tcW w:w="368" w:type="pct"/>
            <w:gridSpan w:val="2"/>
            <w:vAlign w:val="center"/>
          </w:tcPr>
          <w:p w14:paraId="212990DD" w14:textId="5621851B" w:rsidR="00596A9F" w:rsidRPr="00F17609" w:rsidRDefault="00AF2F1F" w:rsidP="00596A9F">
            <w:pPr>
              <w:jc w:val="center"/>
              <w:rPr>
                <w:rFonts w:ascii="Times New Roman" w:hAnsi="Times New Roman"/>
                <w:b/>
                <w:i/>
                <w:sz w:val="24"/>
                <w:szCs w:val="24"/>
              </w:rPr>
            </w:pPr>
            <w:r>
              <w:rPr>
                <w:rFonts w:ascii="Times New Roman" w:hAnsi="Times New Roman"/>
                <w:b/>
                <w:i/>
                <w:sz w:val="24"/>
                <w:szCs w:val="24"/>
              </w:rPr>
              <w:t>119</w:t>
            </w:r>
          </w:p>
        </w:tc>
        <w:tc>
          <w:tcPr>
            <w:tcW w:w="461" w:type="pct"/>
            <w:gridSpan w:val="2"/>
            <w:vAlign w:val="center"/>
          </w:tcPr>
          <w:p w14:paraId="52A72CA0" w14:textId="20FB63F8" w:rsidR="00596A9F" w:rsidRPr="00F17609" w:rsidRDefault="00B50F95" w:rsidP="00596A9F">
            <w:pPr>
              <w:jc w:val="center"/>
              <w:rPr>
                <w:rFonts w:ascii="Times New Roman" w:hAnsi="Times New Roman"/>
                <w:i/>
                <w:sz w:val="24"/>
                <w:szCs w:val="24"/>
              </w:rPr>
            </w:pPr>
            <w:r>
              <w:rPr>
                <w:rFonts w:ascii="Times New Roman" w:hAnsi="Times New Roman"/>
                <w:i/>
                <w:sz w:val="24"/>
                <w:szCs w:val="24"/>
              </w:rPr>
              <w:t>44</w:t>
            </w:r>
          </w:p>
        </w:tc>
        <w:tc>
          <w:tcPr>
            <w:tcW w:w="460" w:type="pct"/>
            <w:vMerge w:val="restart"/>
            <w:vAlign w:val="center"/>
          </w:tcPr>
          <w:p w14:paraId="7267E042" w14:textId="77777777" w:rsidR="00596A9F" w:rsidRPr="00F17609" w:rsidRDefault="00596A9F" w:rsidP="00596A9F">
            <w:pPr>
              <w:jc w:val="center"/>
              <w:rPr>
                <w:rFonts w:ascii="Times New Roman" w:hAnsi="Times New Roman"/>
                <w:i/>
                <w:sz w:val="24"/>
                <w:szCs w:val="24"/>
              </w:rPr>
            </w:pPr>
            <w:r w:rsidRPr="00F17609">
              <w:rPr>
                <w:rFonts w:ascii="Times New Roman" w:hAnsi="Times New Roman"/>
                <w:i/>
                <w:sz w:val="24"/>
                <w:szCs w:val="24"/>
              </w:rPr>
              <w:t>-</w:t>
            </w:r>
          </w:p>
          <w:p w14:paraId="16133C50" w14:textId="77777777" w:rsidR="00596A9F" w:rsidRPr="00F17609" w:rsidRDefault="00596A9F" w:rsidP="00596A9F">
            <w:pPr>
              <w:jc w:val="center"/>
              <w:rPr>
                <w:rFonts w:ascii="Times New Roman" w:hAnsi="Times New Roman"/>
                <w:i/>
                <w:sz w:val="24"/>
                <w:szCs w:val="24"/>
              </w:rPr>
            </w:pPr>
          </w:p>
        </w:tc>
        <w:tc>
          <w:tcPr>
            <w:tcW w:w="461" w:type="pct"/>
            <w:vAlign w:val="center"/>
          </w:tcPr>
          <w:p w14:paraId="7AFD981C" w14:textId="4176A951" w:rsidR="00596A9F" w:rsidRPr="00F17609" w:rsidRDefault="00B50F95" w:rsidP="00596A9F">
            <w:pPr>
              <w:jc w:val="center"/>
              <w:rPr>
                <w:rFonts w:ascii="Times New Roman" w:hAnsi="Times New Roman"/>
                <w:b/>
                <w:i/>
                <w:sz w:val="24"/>
                <w:szCs w:val="24"/>
              </w:rPr>
            </w:pPr>
            <w:r>
              <w:rPr>
                <w:rFonts w:ascii="Times New Roman" w:hAnsi="Times New Roman"/>
                <w:b/>
                <w:i/>
                <w:sz w:val="24"/>
                <w:szCs w:val="24"/>
              </w:rPr>
              <w:t>72</w:t>
            </w:r>
          </w:p>
        </w:tc>
        <w:tc>
          <w:tcPr>
            <w:tcW w:w="808" w:type="pct"/>
            <w:vAlign w:val="center"/>
          </w:tcPr>
          <w:p w14:paraId="6DC15C36" w14:textId="77777777" w:rsidR="00596A9F" w:rsidRPr="00F17609" w:rsidRDefault="00596A9F" w:rsidP="00596A9F">
            <w:pPr>
              <w:jc w:val="center"/>
              <w:rPr>
                <w:rFonts w:ascii="Times New Roman" w:hAnsi="Times New Roman"/>
                <w:b/>
                <w:i/>
                <w:sz w:val="24"/>
                <w:szCs w:val="24"/>
                <w:highlight w:val="yellow"/>
              </w:rPr>
            </w:pPr>
          </w:p>
        </w:tc>
        <w:tc>
          <w:tcPr>
            <w:tcW w:w="568" w:type="pct"/>
            <w:vAlign w:val="center"/>
          </w:tcPr>
          <w:p w14:paraId="2DFB6F24" w14:textId="4249699F" w:rsidR="00596A9F" w:rsidRPr="00F17609" w:rsidRDefault="00B50F95" w:rsidP="00596A9F">
            <w:pPr>
              <w:jc w:val="center"/>
              <w:rPr>
                <w:rFonts w:ascii="Times New Roman" w:hAnsi="Times New Roman"/>
                <w:b/>
                <w:i/>
                <w:color w:val="C00000"/>
                <w:sz w:val="24"/>
                <w:szCs w:val="24"/>
              </w:rPr>
            </w:pPr>
            <w:r>
              <w:rPr>
                <w:rFonts w:ascii="Times New Roman" w:hAnsi="Times New Roman"/>
                <w:b/>
                <w:i/>
                <w:sz w:val="24"/>
                <w:szCs w:val="24"/>
              </w:rPr>
              <w:t>5</w:t>
            </w:r>
          </w:p>
        </w:tc>
      </w:tr>
      <w:tr w:rsidR="00B50F95" w:rsidRPr="00074F89" w14:paraId="55C79AD8" w14:textId="77777777" w:rsidTr="001C5FFB">
        <w:tc>
          <w:tcPr>
            <w:tcW w:w="584" w:type="pct"/>
          </w:tcPr>
          <w:p w14:paraId="3B0E1657" w14:textId="77777777" w:rsidR="00491B3F" w:rsidRPr="00491B3F" w:rsidRDefault="00491B3F" w:rsidP="00491B3F">
            <w:pPr>
              <w:spacing w:after="0" w:line="240" w:lineRule="auto"/>
              <w:jc w:val="center"/>
              <w:rPr>
                <w:rFonts w:ascii="Times New Roman" w:hAnsi="Times New Roman"/>
                <w:b/>
                <w:sz w:val="24"/>
                <w:szCs w:val="24"/>
              </w:rPr>
            </w:pPr>
            <w:r w:rsidRPr="00491B3F">
              <w:rPr>
                <w:rFonts w:ascii="Times New Roman" w:hAnsi="Times New Roman"/>
                <w:b/>
                <w:sz w:val="24"/>
                <w:szCs w:val="24"/>
              </w:rPr>
              <w:t>ПК 01.2</w:t>
            </w:r>
          </w:p>
          <w:p w14:paraId="1928D0A2" w14:textId="62F52999" w:rsidR="00596A9F" w:rsidRPr="00491B3F" w:rsidRDefault="00491B3F" w:rsidP="00596A9F">
            <w:pPr>
              <w:rPr>
                <w:rFonts w:ascii="Times New Roman" w:hAnsi="Times New Roman"/>
                <w:b/>
                <w:sz w:val="24"/>
                <w:szCs w:val="24"/>
              </w:rPr>
            </w:pPr>
            <w:r>
              <w:rPr>
                <w:rFonts w:ascii="Times New Roman" w:hAnsi="Times New Roman"/>
                <w:b/>
                <w:sz w:val="24"/>
                <w:szCs w:val="24"/>
              </w:rPr>
              <w:t>ОК 1 – ОК 9</w:t>
            </w:r>
          </w:p>
        </w:tc>
        <w:tc>
          <w:tcPr>
            <w:tcW w:w="805" w:type="pct"/>
          </w:tcPr>
          <w:p w14:paraId="234F2083" w14:textId="77777777" w:rsidR="001C5FFB" w:rsidRPr="001C5FFB" w:rsidRDefault="00596A9F" w:rsidP="001C5FFB">
            <w:pPr>
              <w:pStyle w:val="ae"/>
              <w:rPr>
                <w:b/>
                <w:bCs/>
              </w:rPr>
            </w:pPr>
            <w:r w:rsidRPr="001C5FFB">
              <w:rPr>
                <w:b/>
                <w:bCs/>
              </w:rPr>
              <w:t xml:space="preserve">Раздел 2. </w:t>
            </w:r>
          </w:p>
          <w:p w14:paraId="4DD88981" w14:textId="05943F5A" w:rsidR="00596A9F" w:rsidRPr="001C5FFB" w:rsidRDefault="00581538" w:rsidP="001C5FFB">
            <w:pPr>
              <w:pStyle w:val="ae"/>
            </w:pPr>
            <w:r w:rsidRPr="001C5FFB">
              <w:t>Выполнение работ по устройству наливного пола</w:t>
            </w:r>
          </w:p>
        </w:tc>
        <w:tc>
          <w:tcPr>
            <w:tcW w:w="485" w:type="pct"/>
            <w:vAlign w:val="center"/>
          </w:tcPr>
          <w:p w14:paraId="071FEB9D" w14:textId="0D4861D9" w:rsidR="00596A9F" w:rsidRPr="00F17609" w:rsidRDefault="00596A9F" w:rsidP="00596A9F">
            <w:pPr>
              <w:jc w:val="center"/>
              <w:rPr>
                <w:rFonts w:ascii="Times New Roman" w:hAnsi="Times New Roman"/>
                <w:b/>
                <w:i/>
                <w:sz w:val="24"/>
                <w:szCs w:val="24"/>
              </w:rPr>
            </w:pPr>
            <w:r w:rsidRPr="00F17609">
              <w:rPr>
                <w:rFonts w:ascii="Times New Roman" w:hAnsi="Times New Roman"/>
                <w:b/>
                <w:i/>
                <w:sz w:val="24"/>
                <w:szCs w:val="24"/>
              </w:rPr>
              <w:t>2</w:t>
            </w:r>
            <w:r w:rsidR="00A7684E">
              <w:rPr>
                <w:rFonts w:ascii="Times New Roman" w:hAnsi="Times New Roman"/>
                <w:b/>
                <w:i/>
                <w:sz w:val="24"/>
                <w:szCs w:val="24"/>
              </w:rPr>
              <w:t>0</w:t>
            </w:r>
          </w:p>
        </w:tc>
        <w:tc>
          <w:tcPr>
            <w:tcW w:w="368" w:type="pct"/>
            <w:gridSpan w:val="2"/>
            <w:vAlign w:val="center"/>
          </w:tcPr>
          <w:p w14:paraId="6E9EA007" w14:textId="77777777" w:rsidR="00596A9F" w:rsidRPr="00F17609" w:rsidRDefault="00596A9F" w:rsidP="00596A9F">
            <w:pPr>
              <w:jc w:val="center"/>
              <w:rPr>
                <w:rFonts w:ascii="Times New Roman" w:hAnsi="Times New Roman"/>
                <w:i/>
                <w:sz w:val="24"/>
                <w:szCs w:val="24"/>
              </w:rPr>
            </w:pPr>
            <w:r w:rsidRPr="00F17609">
              <w:rPr>
                <w:rFonts w:ascii="Times New Roman" w:hAnsi="Times New Roman"/>
                <w:b/>
                <w:i/>
                <w:sz w:val="24"/>
                <w:szCs w:val="24"/>
              </w:rPr>
              <w:t>8</w:t>
            </w:r>
          </w:p>
        </w:tc>
        <w:tc>
          <w:tcPr>
            <w:tcW w:w="461" w:type="pct"/>
            <w:gridSpan w:val="2"/>
            <w:vAlign w:val="center"/>
          </w:tcPr>
          <w:p w14:paraId="566E1D02" w14:textId="77777777" w:rsidR="00596A9F" w:rsidRPr="00F17609" w:rsidRDefault="00596A9F" w:rsidP="00596A9F">
            <w:pPr>
              <w:jc w:val="center"/>
              <w:rPr>
                <w:rFonts w:ascii="Times New Roman" w:hAnsi="Times New Roman"/>
                <w:i/>
                <w:sz w:val="24"/>
                <w:szCs w:val="24"/>
              </w:rPr>
            </w:pPr>
            <w:r w:rsidRPr="00F17609">
              <w:rPr>
                <w:rFonts w:ascii="Times New Roman" w:hAnsi="Times New Roman"/>
                <w:i/>
                <w:sz w:val="24"/>
                <w:szCs w:val="24"/>
              </w:rPr>
              <w:t>4</w:t>
            </w:r>
          </w:p>
        </w:tc>
        <w:tc>
          <w:tcPr>
            <w:tcW w:w="460" w:type="pct"/>
            <w:vMerge/>
            <w:vAlign w:val="center"/>
          </w:tcPr>
          <w:p w14:paraId="595BC84A" w14:textId="77777777" w:rsidR="00596A9F" w:rsidRPr="00F17609" w:rsidRDefault="00596A9F" w:rsidP="00596A9F">
            <w:pPr>
              <w:jc w:val="center"/>
              <w:rPr>
                <w:rFonts w:ascii="Times New Roman" w:hAnsi="Times New Roman"/>
                <w:i/>
                <w:sz w:val="24"/>
                <w:szCs w:val="24"/>
              </w:rPr>
            </w:pPr>
          </w:p>
        </w:tc>
        <w:tc>
          <w:tcPr>
            <w:tcW w:w="461" w:type="pct"/>
            <w:vAlign w:val="center"/>
          </w:tcPr>
          <w:p w14:paraId="311FB4AC" w14:textId="224F8977" w:rsidR="00596A9F" w:rsidRPr="00F17609" w:rsidRDefault="00596A9F" w:rsidP="00596A9F">
            <w:pPr>
              <w:jc w:val="center"/>
              <w:rPr>
                <w:rFonts w:ascii="Times New Roman" w:hAnsi="Times New Roman"/>
                <w:b/>
                <w:i/>
                <w:sz w:val="24"/>
                <w:szCs w:val="24"/>
              </w:rPr>
            </w:pPr>
            <w:r w:rsidRPr="00F17609">
              <w:rPr>
                <w:rFonts w:ascii="Times New Roman" w:hAnsi="Times New Roman"/>
                <w:b/>
                <w:i/>
                <w:sz w:val="24"/>
                <w:szCs w:val="24"/>
              </w:rPr>
              <w:t>1</w:t>
            </w:r>
            <w:r w:rsidR="00A7684E">
              <w:rPr>
                <w:rFonts w:ascii="Times New Roman" w:hAnsi="Times New Roman"/>
                <w:b/>
                <w:i/>
                <w:sz w:val="24"/>
                <w:szCs w:val="24"/>
              </w:rPr>
              <w:t>2</w:t>
            </w:r>
          </w:p>
        </w:tc>
        <w:tc>
          <w:tcPr>
            <w:tcW w:w="808" w:type="pct"/>
            <w:vAlign w:val="center"/>
          </w:tcPr>
          <w:p w14:paraId="2862F2A4" w14:textId="77777777" w:rsidR="00596A9F" w:rsidRPr="00F17609" w:rsidRDefault="00596A9F" w:rsidP="00596A9F">
            <w:pPr>
              <w:jc w:val="center"/>
              <w:rPr>
                <w:rFonts w:ascii="Times New Roman" w:hAnsi="Times New Roman"/>
                <w:b/>
                <w:i/>
                <w:sz w:val="24"/>
                <w:szCs w:val="24"/>
              </w:rPr>
            </w:pPr>
          </w:p>
        </w:tc>
        <w:tc>
          <w:tcPr>
            <w:tcW w:w="568" w:type="pct"/>
            <w:vAlign w:val="center"/>
          </w:tcPr>
          <w:p w14:paraId="77035458" w14:textId="77777777" w:rsidR="00596A9F" w:rsidRPr="00F17609" w:rsidRDefault="00596A9F" w:rsidP="00596A9F">
            <w:pPr>
              <w:jc w:val="center"/>
              <w:rPr>
                <w:rFonts w:ascii="Times New Roman" w:hAnsi="Times New Roman"/>
                <w:b/>
                <w:i/>
                <w:sz w:val="24"/>
                <w:szCs w:val="24"/>
              </w:rPr>
            </w:pPr>
            <w:r w:rsidRPr="00F17609">
              <w:rPr>
                <w:rFonts w:ascii="Times New Roman" w:hAnsi="Times New Roman"/>
                <w:b/>
                <w:i/>
                <w:sz w:val="24"/>
                <w:szCs w:val="24"/>
              </w:rPr>
              <w:t>-</w:t>
            </w:r>
          </w:p>
        </w:tc>
      </w:tr>
      <w:tr w:rsidR="00B50F95" w:rsidRPr="00074F89" w14:paraId="4F296DED" w14:textId="77777777" w:rsidTr="001C5FFB">
        <w:tc>
          <w:tcPr>
            <w:tcW w:w="584" w:type="pct"/>
          </w:tcPr>
          <w:p w14:paraId="6CF59B85" w14:textId="255C385A" w:rsidR="00491B3F" w:rsidRDefault="00596A9F" w:rsidP="00491B3F">
            <w:pPr>
              <w:pStyle w:val="ae"/>
              <w:rPr>
                <w:b/>
              </w:rPr>
            </w:pPr>
            <w:r w:rsidRPr="00491B3F">
              <w:rPr>
                <w:b/>
              </w:rPr>
              <w:t xml:space="preserve">ПК </w:t>
            </w:r>
            <w:r w:rsidR="00491B3F" w:rsidRPr="00491B3F">
              <w:rPr>
                <w:b/>
              </w:rPr>
              <w:t>01.1</w:t>
            </w:r>
          </w:p>
          <w:p w14:paraId="058C7212" w14:textId="5438A41B" w:rsidR="00F17609" w:rsidRPr="00F17609" w:rsidRDefault="00F17609" w:rsidP="00F17609">
            <w:pPr>
              <w:spacing w:after="0" w:line="240" w:lineRule="auto"/>
              <w:rPr>
                <w:rFonts w:ascii="Times New Roman" w:hAnsi="Times New Roman"/>
                <w:b/>
                <w:sz w:val="24"/>
                <w:szCs w:val="24"/>
              </w:rPr>
            </w:pPr>
            <w:r w:rsidRPr="00491B3F">
              <w:rPr>
                <w:rFonts w:ascii="Times New Roman" w:hAnsi="Times New Roman"/>
                <w:b/>
                <w:sz w:val="24"/>
                <w:szCs w:val="24"/>
              </w:rPr>
              <w:t>ПК 01.2</w:t>
            </w:r>
          </w:p>
          <w:p w14:paraId="150B3571" w14:textId="4C3B6526" w:rsidR="00F17609" w:rsidRPr="00491B3F" w:rsidRDefault="00F17609" w:rsidP="00491B3F">
            <w:pPr>
              <w:pStyle w:val="ae"/>
              <w:rPr>
                <w:b/>
              </w:rPr>
            </w:pPr>
            <w:r w:rsidRPr="00491B3F">
              <w:rPr>
                <w:b/>
              </w:rPr>
              <w:t>ПК</w:t>
            </w:r>
            <w:r>
              <w:rPr>
                <w:b/>
              </w:rPr>
              <w:t xml:space="preserve"> </w:t>
            </w:r>
            <w:r w:rsidRPr="00491B3F">
              <w:rPr>
                <w:b/>
              </w:rPr>
              <w:t>01.3</w:t>
            </w:r>
          </w:p>
          <w:p w14:paraId="658C3971" w14:textId="614A0EA0" w:rsidR="00596A9F" w:rsidRPr="00F17609" w:rsidRDefault="00F17609" w:rsidP="00F17609">
            <w:pPr>
              <w:pStyle w:val="ae"/>
              <w:rPr>
                <w:b/>
              </w:rPr>
            </w:pPr>
            <w:r w:rsidRPr="00F17609">
              <w:rPr>
                <w:b/>
              </w:rPr>
              <w:t xml:space="preserve">ПК </w:t>
            </w:r>
            <w:r w:rsidR="00491B3F" w:rsidRPr="00F17609">
              <w:rPr>
                <w:b/>
              </w:rPr>
              <w:t>01.4</w:t>
            </w:r>
          </w:p>
          <w:p w14:paraId="4F84903F" w14:textId="12651A82" w:rsidR="00596A9F" w:rsidRPr="00491B3F" w:rsidRDefault="00491B3F" w:rsidP="00596A9F">
            <w:pPr>
              <w:rPr>
                <w:rFonts w:ascii="Times New Roman" w:hAnsi="Times New Roman"/>
                <w:b/>
                <w:sz w:val="24"/>
                <w:szCs w:val="24"/>
              </w:rPr>
            </w:pPr>
            <w:r>
              <w:rPr>
                <w:rFonts w:ascii="Times New Roman" w:hAnsi="Times New Roman"/>
                <w:b/>
                <w:sz w:val="24"/>
                <w:szCs w:val="24"/>
              </w:rPr>
              <w:t>ОК 1 – ОК 9</w:t>
            </w:r>
          </w:p>
        </w:tc>
        <w:tc>
          <w:tcPr>
            <w:tcW w:w="805" w:type="pct"/>
          </w:tcPr>
          <w:p w14:paraId="26DFFA68" w14:textId="77777777" w:rsidR="00F17609" w:rsidRPr="00F17609" w:rsidRDefault="00596A9F" w:rsidP="00F17609">
            <w:pPr>
              <w:pStyle w:val="ae"/>
              <w:rPr>
                <w:b/>
              </w:rPr>
            </w:pPr>
            <w:r w:rsidRPr="00F17609">
              <w:rPr>
                <w:b/>
              </w:rPr>
              <w:t xml:space="preserve">Раздел 3. </w:t>
            </w:r>
          </w:p>
          <w:p w14:paraId="2B9EA5D1" w14:textId="2DF3F2FF" w:rsidR="00596A9F" w:rsidRPr="00E13FD6" w:rsidRDefault="00E13FD6" w:rsidP="00F17609">
            <w:pPr>
              <w:rPr>
                <w:rFonts w:ascii="Times New Roman" w:hAnsi="Times New Roman"/>
                <w:bCs/>
                <w:sz w:val="24"/>
                <w:szCs w:val="24"/>
              </w:rPr>
            </w:pPr>
            <w:r w:rsidRPr="00E13FD6">
              <w:rPr>
                <w:rFonts w:ascii="Times New Roman" w:hAnsi="Times New Roman"/>
                <w:bCs/>
                <w:sz w:val="24"/>
                <w:szCs w:val="24"/>
              </w:rPr>
              <w:t>Выполнение работ по устройству фасадных теплоизоляционных композиционных систем и ремонту.</w:t>
            </w:r>
          </w:p>
        </w:tc>
        <w:tc>
          <w:tcPr>
            <w:tcW w:w="485" w:type="pct"/>
            <w:vAlign w:val="center"/>
          </w:tcPr>
          <w:p w14:paraId="004C101B" w14:textId="2451FA2A" w:rsidR="00596A9F" w:rsidRPr="00F17609" w:rsidRDefault="00AF2F1F" w:rsidP="00596A9F">
            <w:pPr>
              <w:jc w:val="center"/>
              <w:rPr>
                <w:rFonts w:ascii="Times New Roman" w:hAnsi="Times New Roman"/>
                <w:b/>
                <w:i/>
                <w:sz w:val="24"/>
                <w:szCs w:val="24"/>
              </w:rPr>
            </w:pPr>
            <w:r>
              <w:rPr>
                <w:rFonts w:ascii="Times New Roman" w:hAnsi="Times New Roman"/>
                <w:b/>
                <w:i/>
                <w:sz w:val="24"/>
                <w:szCs w:val="24"/>
              </w:rPr>
              <w:t>4</w:t>
            </w:r>
            <w:r w:rsidR="00A7684E">
              <w:rPr>
                <w:rFonts w:ascii="Times New Roman" w:hAnsi="Times New Roman"/>
                <w:b/>
                <w:i/>
                <w:sz w:val="24"/>
                <w:szCs w:val="24"/>
              </w:rPr>
              <w:t>6</w:t>
            </w:r>
          </w:p>
        </w:tc>
        <w:tc>
          <w:tcPr>
            <w:tcW w:w="368" w:type="pct"/>
            <w:gridSpan w:val="2"/>
            <w:vAlign w:val="center"/>
          </w:tcPr>
          <w:p w14:paraId="011292BC" w14:textId="7CB76B2D" w:rsidR="00596A9F" w:rsidRPr="00F17609" w:rsidRDefault="00B50F95" w:rsidP="00596A9F">
            <w:pPr>
              <w:jc w:val="center"/>
              <w:rPr>
                <w:rFonts w:ascii="Times New Roman" w:hAnsi="Times New Roman"/>
                <w:i/>
                <w:sz w:val="24"/>
                <w:szCs w:val="24"/>
              </w:rPr>
            </w:pPr>
            <w:r>
              <w:rPr>
                <w:rFonts w:ascii="Times New Roman" w:hAnsi="Times New Roman"/>
                <w:b/>
                <w:i/>
                <w:sz w:val="24"/>
                <w:szCs w:val="24"/>
              </w:rPr>
              <w:t>21</w:t>
            </w:r>
          </w:p>
        </w:tc>
        <w:tc>
          <w:tcPr>
            <w:tcW w:w="461" w:type="pct"/>
            <w:gridSpan w:val="2"/>
            <w:vAlign w:val="center"/>
          </w:tcPr>
          <w:p w14:paraId="4093EF3E" w14:textId="0B41B370" w:rsidR="00596A9F" w:rsidRPr="00F17609" w:rsidRDefault="00B50F95" w:rsidP="00596A9F">
            <w:pPr>
              <w:jc w:val="center"/>
              <w:rPr>
                <w:rFonts w:ascii="Times New Roman" w:hAnsi="Times New Roman"/>
                <w:i/>
                <w:sz w:val="24"/>
                <w:szCs w:val="24"/>
              </w:rPr>
            </w:pPr>
            <w:r>
              <w:rPr>
                <w:rFonts w:ascii="Times New Roman" w:hAnsi="Times New Roman"/>
                <w:i/>
                <w:sz w:val="24"/>
                <w:szCs w:val="24"/>
              </w:rPr>
              <w:t>10</w:t>
            </w:r>
          </w:p>
        </w:tc>
        <w:tc>
          <w:tcPr>
            <w:tcW w:w="460" w:type="pct"/>
            <w:vAlign w:val="center"/>
          </w:tcPr>
          <w:p w14:paraId="064E078A" w14:textId="77777777" w:rsidR="00596A9F" w:rsidRPr="00F17609" w:rsidRDefault="00596A9F" w:rsidP="00596A9F">
            <w:pPr>
              <w:jc w:val="center"/>
              <w:rPr>
                <w:rFonts w:ascii="Times New Roman" w:hAnsi="Times New Roman"/>
                <w:i/>
                <w:sz w:val="24"/>
                <w:szCs w:val="24"/>
              </w:rPr>
            </w:pPr>
            <w:r w:rsidRPr="00F17609">
              <w:rPr>
                <w:rFonts w:ascii="Times New Roman" w:hAnsi="Times New Roman"/>
                <w:i/>
                <w:sz w:val="24"/>
                <w:szCs w:val="24"/>
              </w:rPr>
              <w:t>-</w:t>
            </w:r>
          </w:p>
        </w:tc>
        <w:tc>
          <w:tcPr>
            <w:tcW w:w="461" w:type="pct"/>
            <w:vAlign w:val="center"/>
          </w:tcPr>
          <w:p w14:paraId="7A83E20A" w14:textId="0818BE5D" w:rsidR="00596A9F" w:rsidRPr="00F17609" w:rsidRDefault="00A7684E" w:rsidP="00596A9F">
            <w:pPr>
              <w:jc w:val="center"/>
              <w:rPr>
                <w:rFonts w:ascii="Times New Roman" w:hAnsi="Times New Roman"/>
                <w:b/>
                <w:i/>
                <w:sz w:val="24"/>
                <w:szCs w:val="24"/>
              </w:rPr>
            </w:pPr>
            <w:r>
              <w:rPr>
                <w:rFonts w:ascii="Times New Roman" w:hAnsi="Times New Roman"/>
                <w:b/>
                <w:i/>
                <w:sz w:val="24"/>
                <w:szCs w:val="24"/>
              </w:rPr>
              <w:t>2</w:t>
            </w:r>
            <w:r w:rsidR="000473F4">
              <w:rPr>
                <w:rFonts w:ascii="Times New Roman" w:hAnsi="Times New Roman"/>
                <w:b/>
                <w:i/>
                <w:sz w:val="24"/>
                <w:szCs w:val="24"/>
              </w:rPr>
              <w:t>4</w:t>
            </w:r>
          </w:p>
        </w:tc>
        <w:tc>
          <w:tcPr>
            <w:tcW w:w="808" w:type="pct"/>
            <w:vAlign w:val="center"/>
          </w:tcPr>
          <w:p w14:paraId="3083A094" w14:textId="77777777" w:rsidR="00596A9F" w:rsidRPr="00F17609" w:rsidRDefault="00596A9F" w:rsidP="00596A9F">
            <w:pPr>
              <w:jc w:val="center"/>
              <w:rPr>
                <w:rFonts w:ascii="Times New Roman" w:hAnsi="Times New Roman"/>
                <w:b/>
                <w:i/>
                <w:sz w:val="24"/>
                <w:szCs w:val="24"/>
              </w:rPr>
            </w:pPr>
          </w:p>
        </w:tc>
        <w:tc>
          <w:tcPr>
            <w:tcW w:w="568" w:type="pct"/>
            <w:vAlign w:val="center"/>
          </w:tcPr>
          <w:p w14:paraId="44B42CDA" w14:textId="00ABC2B8" w:rsidR="00596A9F" w:rsidRPr="00F17609" w:rsidRDefault="00B50F95" w:rsidP="00596A9F">
            <w:pPr>
              <w:jc w:val="center"/>
              <w:rPr>
                <w:rFonts w:ascii="Times New Roman" w:hAnsi="Times New Roman"/>
                <w:b/>
                <w:i/>
                <w:sz w:val="24"/>
                <w:szCs w:val="24"/>
              </w:rPr>
            </w:pPr>
            <w:r>
              <w:rPr>
                <w:rFonts w:ascii="Times New Roman" w:hAnsi="Times New Roman"/>
                <w:b/>
                <w:i/>
                <w:sz w:val="24"/>
                <w:szCs w:val="24"/>
              </w:rPr>
              <w:t>1</w:t>
            </w:r>
          </w:p>
        </w:tc>
      </w:tr>
      <w:tr w:rsidR="00596A9F" w:rsidRPr="00074F89" w14:paraId="580C4AC1" w14:textId="77777777" w:rsidTr="001C5FFB">
        <w:tc>
          <w:tcPr>
            <w:tcW w:w="584" w:type="pct"/>
          </w:tcPr>
          <w:p w14:paraId="036B08EC" w14:textId="77777777" w:rsidR="00596A9F" w:rsidRPr="00074F89" w:rsidRDefault="00596A9F" w:rsidP="00596A9F">
            <w:pPr>
              <w:rPr>
                <w:i/>
              </w:rPr>
            </w:pPr>
          </w:p>
        </w:tc>
        <w:tc>
          <w:tcPr>
            <w:tcW w:w="805" w:type="pct"/>
          </w:tcPr>
          <w:p w14:paraId="3C4207D2" w14:textId="77777777" w:rsidR="00596A9F" w:rsidRPr="001C5FFB" w:rsidRDefault="00596A9F" w:rsidP="001C5FFB">
            <w:pPr>
              <w:pStyle w:val="ae"/>
              <w:rPr>
                <w:i/>
                <w:iCs/>
              </w:rPr>
            </w:pPr>
            <w:r w:rsidRPr="001C5FFB">
              <w:rPr>
                <w:i/>
                <w:iCs/>
              </w:rPr>
              <w:t xml:space="preserve">Производственная практика (по профилю специальности), часов (если предусмотрена </w:t>
            </w:r>
            <w:r w:rsidRPr="001C5FFB">
              <w:rPr>
                <w:i/>
                <w:iCs/>
              </w:rPr>
              <w:lastRenderedPageBreak/>
              <w:t>итоговая (концентрированная) практика)</w:t>
            </w:r>
          </w:p>
        </w:tc>
        <w:tc>
          <w:tcPr>
            <w:tcW w:w="485" w:type="pct"/>
            <w:vAlign w:val="center"/>
          </w:tcPr>
          <w:p w14:paraId="4C32E512" w14:textId="44CCD638" w:rsidR="00596A9F" w:rsidRPr="00F17609" w:rsidRDefault="00B50F95" w:rsidP="00596A9F">
            <w:pPr>
              <w:jc w:val="center"/>
              <w:rPr>
                <w:rFonts w:ascii="Times New Roman" w:hAnsi="Times New Roman"/>
                <w:b/>
                <w:i/>
                <w:sz w:val="24"/>
                <w:szCs w:val="24"/>
              </w:rPr>
            </w:pPr>
            <w:r>
              <w:rPr>
                <w:rFonts w:ascii="Times New Roman" w:hAnsi="Times New Roman"/>
                <w:b/>
                <w:i/>
                <w:sz w:val="24"/>
                <w:szCs w:val="24"/>
              </w:rPr>
              <w:lastRenderedPageBreak/>
              <w:t>144</w:t>
            </w:r>
          </w:p>
        </w:tc>
        <w:tc>
          <w:tcPr>
            <w:tcW w:w="1750" w:type="pct"/>
            <w:gridSpan w:val="6"/>
            <w:shd w:val="clear" w:color="auto" w:fill="C0C0C0"/>
            <w:vAlign w:val="center"/>
          </w:tcPr>
          <w:p w14:paraId="578ABEF3" w14:textId="77777777" w:rsidR="00596A9F" w:rsidRPr="00F17609" w:rsidRDefault="00596A9F" w:rsidP="00596A9F">
            <w:pPr>
              <w:jc w:val="center"/>
              <w:rPr>
                <w:rFonts w:ascii="Times New Roman" w:hAnsi="Times New Roman"/>
                <w:i/>
                <w:sz w:val="24"/>
                <w:szCs w:val="24"/>
              </w:rPr>
            </w:pPr>
          </w:p>
        </w:tc>
        <w:tc>
          <w:tcPr>
            <w:tcW w:w="808" w:type="pct"/>
            <w:vAlign w:val="center"/>
          </w:tcPr>
          <w:p w14:paraId="00CC6133" w14:textId="6C08A088" w:rsidR="00596A9F" w:rsidRPr="00F17609" w:rsidRDefault="00AF2F1F" w:rsidP="00596A9F">
            <w:pPr>
              <w:jc w:val="center"/>
              <w:rPr>
                <w:rFonts w:ascii="Times New Roman" w:hAnsi="Times New Roman"/>
                <w:b/>
                <w:i/>
                <w:sz w:val="24"/>
                <w:szCs w:val="24"/>
              </w:rPr>
            </w:pPr>
            <w:r>
              <w:rPr>
                <w:rFonts w:ascii="Times New Roman" w:hAnsi="Times New Roman"/>
                <w:b/>
                <w:i/>
                <w:sz w:val="24"/>
                <w:szCs w:val="24"/>
              </w:rPr>
              <w:t>144</w:t>
            </w:r>
          </w:p>
        </w:tc>
        <w:tc>
          <w:tcPr>
            <w:tcW w:w="568" w:type="pct"/>
            <w:vAlign w:val="center"/>
          </w:tcPr>
          <w:p w14:paraId="3BB98ABD" w14:textId="77777777" w:rsidR="00596A9F" w:rsidRPr="00074F89" w:rsidRDefault="00596A9F" w:rsidP="00596A9F">
            <w:pPr>
              <w:jc w:val="center"/>
              <w:rPr>
                <w:i/>
              </w:rPr>
            </w:pPr>
          </w:p>
        </w:tc>
      </w:tr>
      <w:tr w:rsidR="00B50F95" w:rsidRPr="00074F89" w14:paraId="0A88CFC5" w14:textId="77777777" w:rsidTr="001C5FFB">
        <w:trPr>
          <w:trHeight w:val="317"/>
        </w:trPr>
        <w:tc>
          <w:tcPr>
            <w:tcW w:w="584" w:type="pct"/>
          </w:tcPr>
          <w:p w14:paraId="6A9CA81A" w14:textId="77777777" w:rsidR="00596A9F" w:rsidRPr="00074F89" w:rsidRDefault="00596A9F" w:rsidP="001C5FFB">
            <w:pPr>
              <w:pStyle w:val="ae"/>
            </w:pPr>
          </w:p>
        </w:tc>
        <w:tc>
          <w:tcPr>
            <w:tcW w:w="805" w:type="pct"/>
          </w:tcPr>
          <w:p w14:paraId="16E9CD0F" w14:textId="77777777" w:rsidR="00596A9F" w:rsidRPr="001C5FFB" w:rsidRDefault="00596A9F" w:rsidP="001C5FFB">
            <w:pPr>
              <w:pStyle w:val="ae"/>
              <w:rPr>
                <w:b/>
                <w:bCs/>
              </w:rPr>
            </w:pPr>
            <w:r w:rsidRPr="001C5FFB">
              <w:rPr>
                <w:b/>
                <w:bCs/>
              </w:rPr>
              <w:t>Консультации</w:t>
            </w:r>
          </w:p>
        </w:tc>
        <w:tc>
          <w:tcPr>
            <w:tcW w:w="485" w:type="pct"/>
            <w:vAlign w:val="center"/>
          </w:tcPr>
          <w:p w14:paraId="226C633C" w14:textId="77777777" w:rsidR="00596A9F" w:rsidRPr="001C5FFB" w:rsidRDefault="00596A9F" w:rsidP="001C5FFB">
            <w:pPr>
              <w:pStyle w:val="ae"/>
              <w:jc w:val="center"/>
              <w:rPr>
                <w:b/>
                <w:bCs/>
              </w:rPr>
            </w:pPr>
            <w:r w:rsidRPr="001C5FFB">
              <w:rPr>
                <w:b/>
                <w:bCs/>
              </w:rPr>
              <w:t>2</w:t>
            </w:r>
          </w:p>
        </w:tc>
        <w:tc>
          <w:tcPr>
            <w:tcW w:w="320" w:type="pct"/>
            <w:vAlign w:val="center"/>
          </w:tcPr>
          <w:p w14:paraId="3327C3C6" w14:textId="77777777" w:rsidR="00596A9F" w:rsidRPr="001C5FFB" w:rsidRDefault="00596A9F" w:rsidP="001C5FFB">
            <w:pPr>
              <w:pStyle w:val="ae"/>
              <w:jc w:val="center"/>
              <w:rPr>
                <w:b/>
                <w:bCs/>
              </w:rPr>
            </w:pPr>
          </w:p>
        </w:tc>
        <w:tc>
          <w:tcPr>
            <w:tcW w:w="440" w:type="pct"/>
            <w:gridSpan w:val="2"/>
            <w:vAlign w:val="center"/>
          </w:tcPr>
          <w:p w14:paraId="178E47A4" w14:textId="77777777" w:rsidR="00596A9F" w:rsidRPr="001C5FFB" w:rsidRDefault="00596A9F" w:rsidP="001C5FFB">
            <w:pPr>
              <w:pStyle w:val="ae"/>
              <w:jc w:val="center"/>
              <w:rPr>
                <w:b/>
                <w:bCs/>
              </w:rPr>
            </w:pPr>
          </w:p>
        </w:tc>
        <w:tc>
          <w:tcPr>
            <w:tcW w:w="529" w:type="pct"/>
            <w:gridSpan w:val="2"/>
            <w:vAlign w:val="center"/>
          </w:tcPr>
          <w:p w14:paraId="485F27B5" w14:textId="77777777" w:rsidR="00596A9F" w:rsidRPr="001C5FFB" w:rsidRDefault="00596A9F" w:rsidP="001C5FFB">
            <w:pPr>
              <w:pStyle w:val="ae"/>
              <w:jc w:val="center"/>
              <w:rPr>
                <w:b/>
                <w:bCs/>
              </w:rPr>
            </w:pPr>
          </w:p>
        </w:tc>
        <w:tc>
          <w:tcPr>
            <w:tcW w:w="461" w:type="pct"/>
            <w:vAlign w:val="center"/>
          </w:tcPr>
          <w:p w14:paraId="05832F63" w14:textId="77777777" w:rsidR="00596A9F" w:rsidRPr="001C5FFB" w:rsidRDefault="00596A9F" w:rsidP="001C5FFB">
            <w:pPr>
              <w:pStyle w:val="ae"/>
              <w:jc w:val="center"/>
              <w:rPr>
                <w:b/>
                <w:bCs/>
              </w:rPr>
            </w:pPr>
          </w:p>
        </w:tc>
        <w:tc>
          <w:tcPr>
            <w:tcW w:w="808" w:type="pct"/>
            <w:vAlign w:val="center"/>
          </w:tcPr>
          <w:p w14:paraId="14BD9A45" w14:textId="77777777" w:rsidR="00596A9F" w:rsidRPr="001C5FFB" w:rsidRDefault="00596A9F" w:rsidP="001C5FFB">
            <w:pPr>
              <w:pStyle w:val="ae"/>
              <w:jc w:val="center"/>
              <w:rPr>
                <w:b/>
                <w:bCs/>
              </w:rPr>
            </w:pPr>
          </w:p>
        </w:tc>
        <w:tc>
          <w:tcPr>
            <w:tcW w:w="568" w:type="pct"/>
            <w:vAlign w:val="center"/>
          </w:tcPr>
          <w:p w14:paraId="48D41079" w14:textId="77777777" w:rsidR="00596A9F" w:rsidRPr="001C5FFB" w:rsidRDefault="00596A9F" w:rsidP="001C5FFB">
            <w:pPr>
              <w:pStyle w:val="ae"/>
              <w:jc w:val="center"/>
              <w:rPr>
                <w:b/>
                <w:bCs/>
              </w:rPr>
            </w:pPr>
          </w:p>
        </w:tc>
      </w:tr>
      <w:tr w:rsidR="00B50F95" w:rsidRPr="00074F89" w14:paraId="7607B2FC" w14:textId="77777777" w:rsidTr="001C5FFB">
        <w:trPr>
          <w:trHeight w:val="367"/>
        </w:trPr>
        <w:tc>
          <w:tcPr>
            <w:tcW w:w="584" w:type="pct"/>
          </w:tcPr>
          <w:p w14:paraId="3D977BED" w14:textId="77777777" w:rsidR="00596A9F" w:rsidRPr="00074F89" w:rsidRDefault="00596A9F" w:rsidP="001C5FFB">
            <w:pPr>
              <w:pStyle w:val="ae"/>
            </w:pPr>
          </w:p>
        </w:tc>
        <w:tc>
          <w:tcPr>
            <w:tcW w:w="805" w:type="pct"/>
          </w:tcPr>
          <w:p w14:paraId="777A183F" w14:textId="77777777" w:rsidR="00596A9F" w:rsidRPr="001C5FFB" w:rsidRDefault="00596A9F" w:rsidP="001C5FFB">
            <w:pPr>
              <w:pStyle w:val="ae"/>
              <w:rPr>
                <w:b/>
                <w:bCs/>
              </w:rPr>
            </w:pPr>
            <w:r w:rsidRPr="001C5FFB">
              <w:rPr>
                <w:b/>
                <w:bCs/>
              </w:rPr>
              <w:t>Экзамен по МДК</w:t>
            </w:r>
          </w:p>
        </w:tc>
        <w:tc>
          <w:tcPr>
            <w:tcW w:w="485" w:type="pct"/>
            <w:vAlign w:val="center"/>
          </w:tcPr>
          <w:p w14:paraId="22013155" w14:textId="77777777" w:rsidR="00596A9F" w:rsidRPr="001C5FFB" w:rsidRDefault="00596A9F" w:rsidP="001C5FFB">
            <w:pPr>
              <w:pStyle w:val="ae"/>
              <w:jc w:val="center"/>
              <w:rPr>
                <w:b/>
                <w:bCs/>
              </w:rPr>
            </w:pPr>
            <w:r w:rsidRPr="001C5FFB">
              <w:rPr>
                <w:b/>
                <w:bCs/>
              </w:rPr>
              <w:t>6</w:t>
            </w:r>
          </w:p>
        </w:tc>
        <w:tc>
          <w:tcPr>
            <w:tcW w:w="320" w:type="pct"/>
            <w:vAlign w:val="center"/>
          </w:tcPr>
          <w:p w14:paraId="22CE5AE1" w14:textId="77777777" w:rsidR="00596A9F" w:rsidRPr="001C5FFB" w:rsidRDefault="00596A9F" w:rsidP="001C5FFB">
            <w:pPr>
              <w:pStyle w:val="ae"/>
              <w:jc w:val="center"/>
              <w:rPr>
                <w:b/>
                <w:bCs/>
              </w:rPr>
            </w:pPr>
          </w:p>
        </w:tc>
        <w:tc>
          <w:tcPr>
            <w:tcW w:w="440" w:type="pct"/>
            <w:gridSpan w:val="2"/>
            <w:vAlign w:val="center"/>
          </w:tcPr>
          <w:p w14:paraId="61812AC6" w14:textId="77777777" w:rsidR="00596A9F" w:rsidRPr="001C5FFB" w:rsidRDefault="00596A9F" w:rsidP="001C5FFB">
            <w:pPr>
              <w:pStyle w:val="ae"/>
              <w:jc w:val="center"/>
              <w:rPr>
                <w:b/>
                <w:bCs/>
              </w:rPr>
            </w:pPr>
          </w:p>
        </w:tc>
        <w:tc>
          <w:tcPr>
            <w:tcW w:w="529" w:type="pct"/>
            <w:gridSpan w:val="2"/>
            <w:vAlign w:val="center"/>
          </w:tcPr>
          <w:p w14:paraId="3352E13F" w14:textId="77777777" w:rsidR="00596A9F" w:rsidRPr="001C5FFB" w:rsidRDefault="00596A9F" w:rsidP="001C5FFB">
            <w:pPr>
              <w:pStyle w:val="ae"/>
              <w:jc w:val="center"/>
              <w:rPr>
                <w:b/>
                <w:bCs/>
              </w:rPr>
            </w:pPr>
          </w:p>
        </w:tc>
        <w:tc>
          <w:tcPr>
            <w:tcW w:w="461" w:type="pct"/>
            <w:vAlign w:val="center"/>
          </w:tcPr>
          <w:p w14:paraId="0D97F645" w14:textId="77777777" w:rsidR="00596A9F" w:rsidRPr="001C5FFB" w:rsidRDefault="00596A9F" w:rsidP="001C5FFB">
            <w:pPr>
              <w:pStyle w:val="ae"/>
              <w:jc w:val="center"/>
              <w:rPr>
                <w:b/>
                <w:bCs/>
              </w:rPr>
            </w:pPr>
          </w:p>
        </w:tc>
        <w:tc>
          <w:tcPr>
            <w:tcW w:w="808" w:type="pct"/>
            <w:vAlign w:val="center"/>
          </w:tcPr>
          <w:p w14:paraId="19CF7A61" w14:textId="77777777" w:rsidR="00596A9F" w:rsidRPr="001C5FFB" w:rsidRDefault="00596A9F" w:rsidP="001C5FFB">
            <w:pPr>
              <w:pStyle w:val="ae"/>
              <w:jc w:val="center"/>
              <w:rPr>
                <w:b/>
                <w:bCs/>
              </w:rPr>
            </w:pPr>
          </w:p>
        </w:tc>
        <w:tc>
          <w:tcPr>
            <w:tcW w:w="568" w:type="pct"/>
            <w:vAlign w:val="center"/>
          </w:tcPr>
          <w:p w14:paraId="47968F63" w14:textId="77777777" w:rsidR="00596A9F" w:rsidRPr="001C5FFB" w:rsidRDefault="00596A9F" w:rsidP="001C5FFB">
            <w:pPr>
              <w:pStyle w:val="ae"/>
              <w:jc w:val="center"/>
              <w:rPr>
                <w:b/>
                <w:bCs/>
              </w:rPr>
            </w:pPr>
          </w:p>
        </w:tc>
      </w:tr>
      <w:tr w:rsidR="00B50F95" w:rsidRPr="00074F89" w14:paraId="35AB8040" w14:textId="77777777" w:rsidTr="001C5FFB">
        <w:tc>
          <w:tcPr>
            <w:tcW w:w="584" w:type="pct"/>
          </w:tcPr>
          <w:p w14:paraId="206A6E93" w14:textId="77777777" w:rsidR="00596A9F" w:rsidRPr="00074F89" w:rsidRDefault="00596A9F" w:rsidP="001C5FFB">
            <w:pPr>
              <w:pStyle w:val="ae"/>
            </w:pPr>
          </w:p>
        </w:tc>
        <w:tc>
          <w:tcPr>
            <w:tcW w:w="805" w:type="pct"/>
          </w:tcPr>
          <w:p w14:paraId="2E20CF27" w14:textId="77777777" w:rsidR="00596A9F" w:rsidRPr="001C5FFB" w:rsidRDefault="00596A9F" w:rsidP="001C5FFB">
            <w:pPr>
              <w:pStyle w:val="ae"/>
              <w:rPr>
                <w:b/>
                <w:bCs/>
              </w:rPr>
            </w:pPr>
            <w:r w:rsidRPr="001C5FFB">
              <w:rPr>
                <w:b/>
                <w:bCs/>
              </w:rPr>
              <w:t>Квалификационный экзамен</w:t>
            </w:r>
          </w:p>
        </w:tc>
        <w:tc>
          <w:tcPr>
            <w:tcW w:w="485" w:type="pct"/>
            <w:vAlign w:val="center"/>
          </w:tcPr>
          <w:p w14:paraId="3BB7C52A" w14:textId="77777777" w:rsidR="00596A9F" w:rsidRPr="001C5FFB" w:rsidRDefault="00596A9F" w:rsidP="001C5FFB">
            <w:pPr>
              <w:pStyle w:val="ae"/>
              <w:jc w:val="center"/>
              <w:rPr>
                <w:b/>
                <w:bCs/>
              </w:rPr>
            </w:pPr>
            <w:r w:rsidRPr="001C5FFB">
              <w:rPr>
                <w:b/>
                <w:bCs/>
              </w:rPr>
              <w:t>6</w:t>
            </w:r>
          </w:p>
        </w:tc>
        <w:tc>
          <w:tcPr>
            <w:tcW w:w="320" w:type="pct"/>
            <w:vAlign w:val="center"/>
          </w:tcPr>
          <w:p w14:paraId="1413A65D" w14:textId="77777777" w:rsidR="00596A9F" w:rsidRPr="001C5FFB" w:rsidRDefault="00596A9F" w:rsidP="001C5FFB">
            <w:pPr>
              <w:pStyle w:val="ae"/>
              <w:jc w:val="center"/>
              <w:rPr>
                <w:b/>
                <w:bCs/>
              </w:rPr>
            </w:pPr>
          </w:p>
        </w:tc>
        <w:tc>
          <w:tcPr>
            <w:tcW w:w="440" w:type="pct"/>
            <w:gridSpan w:val="2"/>
            <w:vAlign w:val="center"/>
          </w:tcPr>
          <w:p w14:paraId="50E209E9" w14:textId="77777777" w:rsidR="00596A9F" w:rsidRPr="001C5FFB" w:rsidRDefault="00596A9F" w:rsidP="001C5FFB">
            <w:pPr>
              <w:pStyle w:val="ae"/>
              <w:jc w:val="center"/>
              <w:rPr>
                <w:b/>
                <w:bCs/>
              </w:rPr>
            </w:pPr>
          </w:p>
        </w:tc>
        <w:tc>
          <w:tcPr>
            <w:tcW w:w="529" w:type="pct"/>
            <w:gridSpan w:val="2"/>
            <w:vAlign w:val="center"/>
          </w:tcPr>
          <w:p w14:paraId="0AA31E78" w14:textId="77777777" w:rsidR="00596A9F" w:rsidRPr="001C5FFB" w:rsidRDefault="00596A9F" w:rsidP="001C5FFB">
            <w:pPr>
              <w:pStyle w:val="ae"/>
              <w:jc w:val="center"/>
              <w:rPr>
                <w:b/>
                <w:bCs/>
              </w:rPr>
            </w:pPr>
          </w:p>
        </w:tc>
        <w:tc>
          <w:tcPr>
            <w:tcW w:w="461" w:type="pct"/>
            <w:vAlign w:val="center"/>
          </w:tcPr>
          <w:p w14:paraId="2ED48782" w14:textId="77777777" w:rsidR="00596A9F" w:rsidRPr="001C5FFB" w:rsidRDefault="00596A9F" w:rsidP="001C5FFB">
            <w:pPr>
              <w:pStyle w:val="ae"/>
              <w:jc w:val="center"/>
              <w:rPr>
                <w:b/>
                <w:bCs/>
              </w:rPr>
            </w:pPr>
          </w:p>
        </w:tc>
        <w:tc>
          <w:tcPr>
            <w:tcW w:w="808" w:type="pct"/>
            <w:vAlign w:val="center"/>
          </w:tcPr>
          <w:p w14:paraId="2A5F5C9F" w14:textId="77777777" w:rsidR="00596A9F" w:rsidRPr="001C5FFB" w:rsidRDefault="00596A9F" w:rsidP="001C5FFB">
            <w:pPr>
              <w:pStyle w:val="ae"/>
              <w:jc w:val="center"/>
              <w:rPr>
                <w:b/>
                <w:bCs/>
              </w:rPr>
            </w:pPr>
          </w:p>
        </w:tc>
        <w:tc>
          <w:tcPr>
            <w:tcW w:w="568" w:type="pct"/>
            <w:vAlign w:val="center"/>
          </w:tcPr>
          <w:p w14:paraId="277103CC" w14:textId="77777777" w:rsidR="00596A9F" w:rsidRPr="001C5FFB" w:rsidRDefault="00596A9F" w:rsidP="001C5FFB">
            <w:pPr>
              <w:pStyle w:val="ae"/>
              <w:jc w:val="center"/>
              <w:rPr>
                <w:b/>
                <w:bCs/>
              </w:rPr>
            </w:pPr>
          </w:p>
        </w:tc>
      </w:tr>
      <w:tr w:rsidR="00B50F95" w:rsidRPr="00074F89" w14:paraId="1F582570" w14:textId="77777777" w:rsidTr="001C5FFB">
        <w:trPr>
          <w:trHeight w:val="269"/>
        </w:trPr>
        <w:tc>
          <w:tcPr>
            <w:tcW w:w="584" w:type="pct"/>
          </w:tcPr>
          <w:p w14:paraId="0F63FA9C" w14:textId="77777777" w:rsidR="00596A9F" w:rsidRPr="00074F89" w:rsidRDefault="00596A9F" w:rsidP="001C5FFB">
            <w:pPr>
              <w:pStyle w:val="ae"/>
            </w:pPr>
          </w:p>
        </w:tc>
        <w:tc>
          <w:tcPr>
            <w:tcW w:w="805" w:type="pct"/>
          </w:tcPr>
          <w:p w14:paraId="0991E09B" w14:textId="77777777" w:rsidR="00596A9F" w:rsidRPr="001C5FFB" w:rsidRDefault="00596A9F" w:rsidP="001C5FFB">
            <w:pPr>
              <w:pStyle w:val="ae"/>
              <w:rPr>
                <w:b/>
                <w:bCs/>
              </w:rPr>
            </w:pPr>
            <w:r w:rsidRPr="001C5FFB">
              <w:rPr>
                <w:b/>
                <w:bCs/>
              </w:rPr>
              <w:t>Всего:</w:t>
            </w:r>
          </w:p>
        </w:tc>
        <w:tc>
          <w:tcPr>
            <w:tcW w:w="485" w:type="pct"/>
            <w:vAlign w:val="center"/>
          </w:tcPr>
          <w:p w14:paraId="3C625B0C" w14:textId="4B128A78" w:rsidR="00596A9F" w:rsidRPr="001C5FFB" w:rsidRDefault="00415AE7" w:rsidP="001C5FFB">
            <w:pPr>
              <w:pStyle w:val="ae"/>
              <w:jc w:val="center"/>
              <w:rPr>
                <w:b/>
                <w:bCs/>
              </w:rPr>
            </w:pPr>
            <w:r w:rsidRPr="001C5FFB">
              <w:rPr>
                <w:b/>
                <w:bCs/>
              </w:rPr>
              <w:t>420</w:t>
            </w:r>
          </w:p>
        </w:tc>
        <w:tc>
          <w:tcPr>
            <w:tcW w:w="320" w:type="pct"/>
            <w:vAlign w:val="center"/>
          </w:tcPr>
          <w:p w14:paraId="244BB2CD" w14:textId="1E70C53E" w:rsidR="00596A9F" w:rsidRPr="001C5FFB" w:rsidRDefault="00415AE7" w:rsidP="001C5FFB">
            <w:pPr>
              <w:pStyle w:val="ae"/>
              <w:jc w:val="center"/>
              <w:rPr>
                <w:b/>
                <w:bCs/>
              </w:rPr>
            </w:pPr>
            <w:r w:rsidRPr="001C5FFB">
              <w:rPr>
                <w:b/>
                <w:bCs/>
              </w:rPr>
              <w:t>148</w:t>
            </w:r>
          </w:p>
        </w:tc>
        <w:tc>
          <w:tcPr>
            <w:tcW w:w="440" w:type="pct"/>
            <w:gridSpan w:val="2"/>
            <w:vAlign w:val="center"/>
          </w:tcPr>
          <w:p w14:paraId="07173B57" w14:textId="5B65E5E4" w:rsidR="00596A9F" w:rsidRPr="001C5FFB" w:rsidRDefault="00415AE7" w:rsidP="001C5FFB">
            <w:pPr>
              <w:pStyle w:val="ae"/>
              <w:jc w:val="center"/>
              <w:rPr>
                <w:b/>
                <w:bCs/>
              </w:rPr>
            </w:pPr>
            <w:r w:rsidRPr="001C5FFB">
              <w:rPr>
                <w:b/>
                <w:bCs/>
              </w:rPr>
              <w:t>58</w:t>
            </w:r>
          </w:p>
        </w:tc>
        <w:tc>
          <w:tcPr>
            <w:tcW w:w="529" w:type="pct"/>
            <w:gridSpan w:val="2"/>
            <w:vAlign w:val="center"/>
          </w:tcPr>
          <w:p w14:paraId="214C3C6B" w14:textId="77777777" w:rsidR="00596A9F" w:rsidRPr="001C5FFB" w:rsidRDefault="00596A9F" w:rsidP="001C5FFB">
            <w:pPr>
              <w:pStyle w:val="ae"/>
              <w:jc w:val="center"/>
              <w:rPr>
                <w:b/>
                <w:bCs/>
              </w:rPr>
            </w:pPr>
            <w:r w:rsidRPr="001C5FFB">
              <w:rPr>
                <w:b/>
                <w:bCs/>
              </w:rPr>
              <w:t>*</w:t>
            </w:r>
          </w:p>
        </w:tc>
        <w:tc>
          <w:tcPr>
            <w:tcW w:w="461" w:type="pct"/>
            <w:vAlign w:val="center"/>
          </w:tcPr>
          <w:p w14:paraId="04B6971D" w14:textId="651547AB" w:rsidR="00596A9F" w:rsidRPr="001C5FFB" w:rsidRDefault="00415AE7" w:rsidP="001C5FFB">
            <w:pPr>
              <w:pStyle w:val="ae"/>
              <w:jc w:val="center"/>
              <w:rPr>
                <w:b/>
                <w:bCs/>
              </w:rPr>
            </w:pPr>
            <w:r w:rsidRPr="001C5FFB">
              <w:rPr>
                <w:b/>
                <w:bCs/>
              </w:rPr>
              <w:t>108</w:t>
            </w:r>
          </w:p>
        </w:tc>
        <w:tc>
          <w:tcPr>
            <w:tcW w:w="808" w:type="pct"/>
            <w:vAlign w:val="center"/>
          </w:tcPr>
          <w:p w14:paraId="6BCFD686" w14:textId="3B3B77CA" w:rsidR="00596A9F" w:rsidRPr="001C5FFB" w:rsidRDefault="00415AE7" w:rsidP="001C5FFB">
            <w:pPr>
              <w:pStyle w:val="ae"/>
              <w:jc w:val="center"/>
              <w:rPr>
                <w:b/>
                <w:bCs/>
              </w:rPr>
            </w:pPr>
            <w:r w:rsidRPr="001C5FFB">
              <w:rPr>
                <w:b/>
                <w:bCs/>
              </w:rPr>
              <w:t>144</w:t>
            </w:r>
          </w:p>
        </w:tc>
        <w:tc>
          <w:tcPr>
            <w:tcW w:w="568" w:type="pct"/>
            <w:vAlign w:val="center"/>
          </w:tcPr>
          <w:p w14:paraId="1F65CC37" w14:textId="0FD9E5EB" w:rsidR="00596A9F" w:rsidRPr="001C5FFB" w:rsidRDefault="00415AE7" w:rsidP="001C5FFB">
            <w:pPr>
              <w:pStyle w:val="ae"/>
              <w:jc w:val="center"/>
              <w:rPr>
                <w:b/>
                <w:bCs/>
              </w:rPr>
            </w:pPr>
            <w:r w:rsidRPr="001C5FFB">
              <w:rPr>
                <w:b/>
                <w:bCs/>
              </w:rPr>
              <w:t>6</w:t>
            </w:r>
          </w:p>
        </w:tc>
      </w:tr>
    </w:tbl>
    <w:p w14:paraId="17D86503" w14:textId="77777777" w:rsidR="00E51269" w:rsidRPr="007B2364" w:rsidRDefault="00E51269" w:rsidP="00E51269">
      <w:pPr>
        <w:suppressAutoHyphens/>
        <w:spacing w:line="240" w:lineRule="auto"/>
        <w:jc w:val="both"/>
        <w:rPr>
          <w:rFonts w:ascii="Times New Roman" w:hAnsi="Times New Roman"/>
          <w:sz w:val="20"/>
          <w:szCs w:val="20"/>
        </w:rPr>
      </w:pPr>
    </w:p>
    <w:p w14:paraId="0A1E5FA9" w14:textId="5720C74C" w:rsidR="00A02509" w:rsidRPr="007B2364" w:rsidRDefault="00E51269" w:rsidP="00A02509">
      <w:pPr>
        <w:ind w:left="851"/>
        <w:rPr>
          <w:rFonts w:ascii="Times New Roman" w:hAnsi="Times New Roman"/>
          <w:b/>
          <w:sz w:val="24"/>
          <w:szCs w:val="24"/>
        </w:rPr>
      </w:pPr>
      <w:r w:rsidRPr="007B2364">
        <w:rPr>
          <w:rFonts w:ascii="Times New Roman" w:hAnsi="Times New Roman"/>
          <w:b/>
        </w:rPr>
        <w:br w:type="page"/>
      </w:r>
      <w:r w:rsidRPr="007B2364">
        <w:rPr>
          <w:rFonts w:ascii="Times New Roman" w:hAnsi="Times New Roman"/>
          <w:b/>
          <w:sz w:val="24"/>
          <w:szCs w:val="24"/>
        </w:rPr>
        <w:lastRenderedPageBreak/>
        <w:t>2.2. Тематический план и содержание профессионального модуля (ПМ)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7"/>
        <w:gridCol w:w="9293"/>
        <w:gridCol w:w="2444"/>
      </w:tblGrid>
      <w:tr w:rsidR="00E51269" w:rsidRPr="00174915" w14:paraId="2DA6CB32" w14:textId="77777777" w:rsidTr="00A02509">
        <w:trPr>
          <w:trHeight w:val="1204"/>
          <w:jc w:val="center"/>
        </w:trPr>
        <w:tc>
          <w:tcPr>
            <w:tcW w:w="1009" w:type="pct"/>
            <w:tcBorders>
              <w:top w:val="single" w:sz="4" w:space="0" w:color="auto"/>
              <w:left w:val="single" w:sz="4" w:space="0" w:color="auto"/>
              <w:bottom w:val="single" w:sz="4" w:space="0" w:color="auto"/>
              <w:right w:val="single" w:sz="4" w:space="0" w:color="auto"/>
            </w:tcBorders>
            <w:hideMark/>
          </w:tcPr>
          <w:p w14:paraId="38115257" w14:textId="77777777" w:rsidR="00E51269" w:rsidRPr="00174915" w:rsidRDefault="00E51269" w:rsidP="00174915">
            <w:pPr>
              <w:pStyle w:val="ae"/>
              <w:jc w:val="center"/>
              <w:rPr>
                <w:b/>
              </w:rPr>
            </w:pPr>
            <w:r w:rsidRPr="00174915">
              <w:rPr>
                <w:b/>
              </w:rPr>
              <w:t>Наименование разделов и тем профессионального модуля (ПМ), междисциплинарных курсов (МДК)</w:t>
            </w:r>
          </w:p>
        </w:tc>
        <w:tc>
          <w:tcPr>
            <w:tcW w:w="3160" w:type="pct"/>
            <w:tcBorders>
              <w:top w:val="single" w:sz="4" w:space="0" w:color="auto"/>
              <w:left w:val="single" w:sz="4" w:space="0" w:color="auto"/>
              <w:bottom w:val="single" w:sz="4" w:space="0" w:color="auto"/>
              <w:right w:val="single" w:sz="4" w:space="0" w:color="auto"/>
            </w:tcBorders>
            <w:vAlign w:val="center"/>
            <w:hideMark/>
          </w:tcPr>
          <w:p w14:paraId="0B90B205" w14:textId="77777777" w:rsidR="00E51269" w:rsidRPr="00174915" w:rsidRDefault="00E51269" w:rsidP="00174915">
            <w:pPr>
              <w:pStyle w:val="ae"/>
              <w:jc w:val="center"/>
              <w:rPr>
                <w:b/>
              </w:rPr>
            </w:pPr>
            <w:r w:rsidRPr="00174915">
              <w:rPr>
                <w:b/>
              </w:rPr>
              <w:t>Содержание учебного материала,</w:t>
            </w:r>
          </w:p>
          <w:p w14:paraId="490A1832" w14:textId="36C155CC" w:rsidR="00E51269" w:rsidRPr="00174915" w:rsidRDefault="00E51269" w:rsidP="00174915">
            <w:pPr>
              <w:pStyle w:val="ae"/>
              <w:jc w:val="center"/>
              <w:rPr>
                <w:b/>
              </w:rPr>
            </w:pPr>
            <w:r w:rsidRPr="00174915">
              <w:rPr>
                <w:b/>
              </w:rPr>
              <w:t>лабораторные работы и практические занятия, самостоятельная учебная работа обучающихся, курсовая работа (проект)</w:t>
            </w:r>
          </w:p>
        </w:tc>
        <w:tc>
          <w:tcPr>
            <w:tcW w:w="831" w:type="pct"/>
            <w:tcBorders>
              <w:top w:val="single" w:sz="4" w:space="0" w:color="auto"/>
              <w:left w:val="single" w:sz="4" w:space="0" w:color="auto"/>
              <w:bottom w:val="single" w:sz="4" w:space="0" w:color="auto"/>
              <w:right w:val="single" w:sz="4" w:space="0" w:color="auto"/>
            </w:tcBorders>
            <w:vAlign w:val="center"/>
            <w:hideMark/>
          </w:tcPr>
          <w:p w14:paraId="234F20B7" w14:textId="77777777" w:rsidR="00E51269" w:rsidRPr="00174915" w:rsidRDefault="00E51269" w:rsidP="00174915">
            <w:pPr>
              <w:pStyle w:val="ae"/>
              <w:jc w:val="center"/>
              <w:rPr>
                <w:b/>
              </w:rPr>
            </w:pPr>
            <w:r w:rsidRPr="00174915">
              <w:rPr>
                <w:b/>
              </w:rPr>
              <w:t xml:space="preserve">Объем, </w:t>
            </w:r>
            <w:proofErr w:type="spellStart"/>
            <w:r w:rsidRPr="00174915">
              <w:rPr>
                <w:b/>
              </w:rPr>
              <w:t>ак</w:t>
            </w:r>
            <w:proofErr w:type="spellEnd"/>
            <w:r w:rsidRPr="00174915">
              <w:rPr>
                <w:b/>
              </w:rPr>
              <w:t xml:space="preserve">. ч / в том числе в форме практической подготовки, </w:t>
            </w:r>
            <w:proofErr w:type="spellStart"/>
            <w:r w:rsidRPr="00174915">
              <w:rPr>
                <w:b/>
              </w:rPr>
              <w:t>ак</w:t>
            </w:r>
            <w:proofErr w:type="spellEnd"/>
            <w:r w:rsidRPr="00174915">
              <w:rPr>
                <w:b/>
              </w:rPr>
              <w:t>. ч</w:t>
            </w:r>
          </w:p>
        </w:tc>
      </w:tr>
      <w:tr w:rsidR="00E51269" w:rsidRPr="00174915" w14:paraId="5013A9F0" w14:textId="77777777" w:rsidTr="00A02509">
        <w:trPr>
          <w:jc w:val="center"/>
        </w:trPr>
        <w:tc>
          <w:tcPr>
            <w:tcW w:w="1009" w:type="pct"/>
            <w:tcBorders>
              <w:top w:val="single" w:sz="4" w:space="0" w:color="auto"/>
              <w:left w:val="single" w:sz="4" w:space="0" w:color="auto"/>
              <w:bottom w:val="single" w:sz="4" w:space="0" w:color="auto"/>
              <w:right w:val="single" w:sz="4" w:space="0" w:color="auto"/>
            </w:tcBorders>
            <w:hideMark/>
          </w:tcPr>
          <w:p w14:paraId="72CE1846" w14:textId="77777777" w:rsidR="00E51269" w:rsidRPr="00174915" w:rsidRDefault="00E51269" w:rsidP="00174915">
            <w:pPr>
              <w:pStyle w:val="ae"/>
              <w:jc w:val="center"/>
              <w:rPr>
                <w:b/>
              </w:rPr>
            </w:pPr>
            <w:r w:rsidRPr="00174915">
              <w:rPr>
                <w:b/>
              </w:rPr>
              <w:t>1</w:t>
            </w:r>
          </w:p>
        </w:tc>
        <w:tc>
          <w:tcPr>
            <w:tcW w:w="3160" w:type="pct"/>
            <w:tcBorders>
              <w:top w:val="single" w:sz="4" w:space="0" w:color="auto"/>
              <w:left w:val="single" w:sz="4" w:space="0" w:color="auto"/>
              <w:bottom w:val="single" w:sz="4" w:space="0" w:color="auto"/>
              <w:right w:val="single" w:sz="4" w:space="0" w:color="auto"/>
            </w:tcBorders>
            <w:hideMark/>
          </w:tcPr>
          <w:p w14:paraId="678630D6" w14:textId="77777777" w:rsidR="00E51269" w:rsidRPr="00174915" w:rsidRDefault="00E51269" w:rsidP="00174915">
            <w:pPr>
              <w:pStyle w:val="ae"/>
              <w:jc w:val="center"/>
              <w:rPr>
                <w:b/>
                <w:bCs/>
              </w:rPr>
            </w:pPr>
            <w:r w:rsidRPr="00174915">
              <w:rPr>
                <w:b/>
                <w:bCs/>
              </w:rPr>
              <w:t>2</w:t>
            </w:r>
          </w:p>
        </w:tc>
        <w:tc>
          <w:tcPr>
            <w:tcW w:w="831" w:type="pct"/>
            <w:tcBorders>
              <w:top w:val="single" w:sz="4" w:space="0" w:color="auto"/>
              <w:left w:val="single" w:sz="4" w:space="0" w:color="auto"/>
              <w:bottom w:val="single" w:sz="4" w:space="0" w:color="auto"/>
              <w:right w:val="single" w:sz="4" w:space="0" w:color="auto"/>
            </w:tcBorders>
            <w:vAlign w:val="center"/>
            <w:hideMark/>
          </w:tcPr>
          <w:p w14:paraId="220C61E1" w14:textId="77777777" w:rsidR="00E51269" w:rsidRPr="00174915" w:rsidRDefault="00E51269" w:rsidP="00174915">
            <w:pPr>
              <w:pStyle w:val="ae"/>
              <w:jc w:val="center"/>
              <w:rPr>
                <w:b/>
                <w:bCs/>
              </w:rPr>
            </w:pPr>
            <w:r w:rsidRPr="00174915">
              <w:rPr>
                <w:b/>
                <w:bCs/>
              </w:rPr>
              <w:t>3</w:t>
            </w:r>
          </w:p>
        </w:tc>
      </w:tr>
      <w:tr w:rsidR="00B83394" w:rsidRPr="00174915" w14:paraId="26A6B9A5" w14:textId="77777777" w:rsidTr="00174915">
        <w:trPr>
          <w:trHeight w:val="235"/>
          <w:jc w:val="center"/>
        </w:trPr>
        <w:tc>
          <w:tcPr>
            <w:tcW w:w="4169" w:type="pct"/>
            <w:gridSpan w:val="2"/>
            <w:tcBorders>
              <w:top w:val="single" w:sz="4" w:space="0" w:color="auto"/>
              <w:left w:val="single" w:sz="4" w:space="0" w:color="auto"/>
              <w:bottom w:val="single" w:sz="4" w:space="0" w:color="auto"/>
              <w:right w:val="single" w:sz="4" w:space="0" w:color="auto"/>
            </w:tcBorders>
          </w:tcPr>
          <w:p w14:paraId="469F5BAA" w14:textId="446D5D90" w:rsidR="00B83394" w:rsidRPr="00174915" w:rsidRDefault="00B83394" w:rsidP="00B83394">
            <w:pPr>
              <w:pStyle w:val="ae"/>
              <w:rPr>
                <w:b/>
                <w:bCs/>
              </w:rPr>
            </w:pPr>
            <w:r w:rsidRPr="00174915">
              <w:rPr>
                <w:b/>
                <w:bCs/>
              </w:rPr>
              <w:t xml:space="preserve">МДК 01.01 Технологии выполнения штукатурных и декоративных </w:t>
            </w:r>
            <w:proofErr w:type="spellStart"/>
            <w:r w:rsidRPr="00174915">
              <w:rPr>
                <w:b/>
                <w:bCs/>
              </w:rPr>
              <w:t>рабо</w:t>
            </w:r>
            <w:proofErr w:type="spellEnd"/>
          </w:p>
        </w:tc>
        <w:tc>
          <w:tcPr>
            <w:tcW w:w="831" w:type="pct"/>
            <w:tcBorders>
              <w:top w:val="single" w:sz="4" w:space="0" w:color="auto"/>
              <w:left w:val="single" w:sz="4" w:space="0" w:color="auto"/>
              <w:bottom w:val="single" w:sz="4" w:space="0" w:color="auto"/>
              <w:right w:val="single" w:sz="4" w:space="0" w:color="auto"/>
            </w:tcBorders>
            <w:vAlign w:val="center"/>
          </w:tcPr>
          <w:p w14:paraId="6A8C625F" w14:textId="411C6D6B" w:rsidR="00B83394" w:rsidRDefault="00B83394" w:rsidP="00B83394">
            <w:pPr>
              <w:suppressAutoHyphens/>
              <w:spacing w:after="0" w:line="240" w:lineRule="auto"/>
              <w:jc w:val="center"/>
              <w:rPr>
                <w:rFonts w:ascii="Times New Roman" w:hAnsi="Times New Roman"/>
                <w:b/>
                <w:color w:val="FF0000"/>
                <w:sz w:val="24"/>
                <w:szCs w:val="24"/>
              </w:rPr>
            </w:pPr>
            <w:r>
              <w:rPr>
                <w:rFonts w:ascii="Times New Roman" w:hAnsi="Times New Roman"/>
                <w:b/>
                <w:color w:val="FF0000"/>
                <w:sz w:val="24"/>
                <w:szCs w:val="24"/>
              </w:rPr>
              <w:t>1</w:t>
            </w:r>
            <w:r w:rsidRPr="00174915">
              <w:rPr>
                <w:rFonts w:ascii="Times New Roman" w:hAnsi="Times New Roman"/>
                <w:b/>
                <w:color w:val="FF0000"/>
                <w:sz w:val="24"/>
                <w:szCs w:val="24"/>
              </w:rPr>
              <w:t>48</w:t>
            </w:r>
          </w:p>
        </w:tc>
      </w:tr>
      <w:tr w:rsidR="00B83394" w:rsidRPr="00174915" w14:paraId="472AB156" w14:textId="77777777" w:rsidTr="00174915">
        <w:trPr>
          <w:trHeight w:val="235"/>
          <w:jc w:val="center"/>
        </w:trPr>
        <w:tc>
          <w:tcPr>
            <w:tcW w:w="4169" w:type="pct"/>
            <w:gridSpan w:val="2"/>
            <w:tcBorders>
              <w:top w:val="single" w:sz="4" w:space="0" w:color="auto"/>
              <w:left w:val="single" w:sz="4" w:space="0" w:color="auto"/>
              <w:bottom w:val="single" w:sz="4" w:space="0" w:color="auto"/>
              <w:right w:val="single" w:sz="4" w:space="0" w:color="auto"/>
            </w:tcBorders>
            <w:hideMark/>
          </w:tcPr>
          <w:p w14:paraId="1D6B34AE" w14:textId="77777777" w:rsidR="00B83394" w:rsidRPr="000B6253" w:rsidRDefault="00B83394" w:rsidP="00B83394">
            <w:pPr>
              <w:pStyle w:val="ae"/>
              <w:rPr>
                <w:b/>
                <w:i/>
                <w:iCs/>
              </w:rPr>
            </w:pPr>
            <w:r w:rsidRPr="000B6253">
              <w:rPr>
                <w:b/>
                <w:bCs/>
                <w:i/>
                <w:iCs/>
              </w:rPr>
              <w:t xml:space="preserve">Раздел 1. </w:t>
            </w:r>
            <w:r w:rsidRPr="000B6253">
              <w:rPr>
                <w:b/>
                <w:i/>
                <w:iCs/>
              </w:rPr>
              <w:t>Выполнение штукатурных и декоративных работ</w:t>
            </w:r>
          </w:p>
        </w:tc>
        <w:tc>
          <w:tcPr>
            <w:tcW w:w="831" w:type="pct"/>
            <w:tcBorders>
              <w:top w:val="single" w:sz="4" w:space="0" w:color="auto"/>
              <w:left w:val="single" w:sz="4" w:space="0" w:color="auto"/>
              <w:bottom w:val="single" w:sz="4" w:space="0" w:color="auto"/>
              <w:right w:val="single" w:sz="4" w:space="0" w:color="auto"/>
            </w:tcBorders>
            <w:vAlign w:val="center"/>
            <w:hideMark/>
          </w:tcPr>
          <w:p w14:paraId="34D0BE8B" w14:textId="0F453B15" w:rsidR="00B83394" w:rsidRPr="00D219F2" w:rsidRDefault="00415AE7" w:rsidP="00B83394">
            <w:pPr>
              <w:suppressAutoHyphens/>
              <w:spacing w:after="0" w:line="240" w:lineRule="auto"/>
              <w:jc w:val="center"/>
              <w:rPr>
                <w:rFonts w:ascii="Times New Roman" w:hAnsi="Times New Roman"/>
                <w:b/>
                <w:i/>
                <w:iCs/>
                <w:color w:val="FF0000"/>
                <w:sz w:val="24"/>
                <w:szCs w:val="24"/>
              </w:rPr>
            </w:pPr>
            <w:r>
              <w:rPr>
                <w:rFonts w:ascii="Times New Roman" w:hAnsi="Times New Roman"/>
                <w:b/>
                <w:i/>
                <w:iCs/>
                <w:color w:val="FF0000"/>
                <w:sz w:val="24"/>
                <w:szCs w:val="24"/>
              </w:rPr>
              <w:t>119</w:t>
            </w:r>
          </w:p>
        </w:tc>
      </w:tr>
      <w:tr w:rsidR="00B83394" w:rsidRPr="00174915" w14:paraId="0629CF6F" w14:textId="77777777" w:rsidTr="00F8712C">
        <w:trPr>
          <w:jc w:val="center"/>
        </w:trPr>
        <w:tc>
          <w:tcPr>
            <w:tcW w:w="1009" w:type="pct"/>
            <w:vMerge w:val="restart"/>
            <w:tcBorders>
              <w:top w:val="single" w:sz="4" w:space="0" w:color="auto"/>
              <w:left w:val="single" w:sz="4" w:space="0" w:color="auto"/>
              <w:right w:val="single" w:sz="4" w:space="0" w:color="auto"/>
            </w:tcBorders>
          </w:tcPr>
          <w:p w14:paraId="768136CE" w14:textId="6183FF88" w:rsidR="00B83394" w:rsidRPr="00174915" w:rsidRDefault="00B83394" w:rsidP="00B83394">
            <w:pPr>
              <w:spacing w:after="0" w:line="240" w:lineRule="auto"/>
              <w:rPr>
                <w:rFonts w:ascii="Times New Roman" w:hAnsi="Times New Roman"/>
                <w:b/>
                <w:bCs/>
                <w:iCs/>
                <w:sz w:val="24"/>
                <w:szCs w:val="24"/>
              </w:rPr>
            </w:pPr>
            <w:r w:rsidRPr="00174915">
              <w:rPr>
                <w:rFonts w:ascii="Times New Roman" w:hAnsi="Times New Roman"/>
                <w:b/>
                <w:bCs/>
                <w:iCs/>
                <w:sz w:val="24"/>
                <w:szCs w:val="24"/>
              </w:rPr>
              <w:t>Тема 1.1. Введение</w:t>
            </w:r>
          </w:p>
        </w:tc>
        <w:tc>
          <w:tcPr>
            <w:tcW w:w="3160" w:type="pct"/>
            <w:tcBorders>
              <w:top w:val="single" w:sz="4" w:space="0" w:color="auto"/>
              <w:left w:val="single" w:sz="4" w:space="0" w:color="auto"/>
              <w:bottom w:val="single" w:sz="4" w:space="0" w:color="auto"/>
              <w:right w:val="single" w:sz="4" w:space="0" w:color="auto"/>
            </w:tcBorders>
          </w:tcPr>
          <w:p w14:paraId="56206CB4" w14:textId="7B2BC5F9" w:rsidR="00B83394" w:rsidRPr="00174915" w:rsidRDefault="00B83394" w:rsidP="00B83394">
            <w:pPr>
              <w:spacing w:after="0" w:line="240" w:lineRule="auto"/>
              <w:rPr>
                <w:rFonts w:ascii="Times New Roman" w:hAnsi="Times New Roman"/>
                <w:b/>
                <w:bCs/>
                <w:sz w:val="24"/>
                <w:szCs w:val="24"/>
              </w:rPr>
            </w:pPr>
            <w:r w:rsidRPr="00174915">
              <w:rPr>
                <w:rFonts w:ascii="Times New Roman" w:hAnsi="Times New Roman"/>
                <w:b/>
                <w:bCs/>
                <w:sz w:val="24"/>
                <w:szCs w:val="24"/>
              </w:rPr>
              <w:t xml:space="preserve">Содержание </w:t>
            </w:r>
          </w:p>
        </w:tc>
        <w:tc>
          <w:tcPr>
            <w:tcW w:w="831" w:type="pct"/>
            <w:tcBorders>
              <w:top w:val="single" w:sz="4" w:space="0" w:color="auto"/>
              <w:left w:val="single" w:sz="4" w:space="0" w:color="auto"/>
              <w:right w:val="single" w:sz="4" w:space="0" w:color="auto"/>
            </w:tcBorders>
            <w:vAlign w:val="center"/>
          </w:tcPr>
          <w:p w14:paraId="34F71693" w14:textId="0C21275F" w:rsidR="00B83394" w:rsidRPr="00174915" w:rsidRDefault="00BC7FBD" w:rsidP="00B83394">
            <w:pPr>
              <w:suppressAutoHyphens/>
              <w:spacing w:after="0"/>
              <w:jc w:val="center"/>
              <w:rPr>
                <w:rFonts w:ascii="Times New Roman" w:hAnsi="Times New Roman"/>
                <w:b/>
                <w:sz w:val="24"/>
                <w:szCs w:val="24"/>
              </w:rPr>
            </w:pPr>
            <w:r>
              <w:rPr>
                <w:rFonts w:ascii="Times New Roman" w:hAnsi="Times New Roman"/>
                <w:b/>
                <w:sz w:val="24"/>
                <w:szCs w:val="24"/>
              </w:rPr>
              <w:t>2</w:t>
            </w:r>
          </w:p>
        </w:tc>
      </w:tr>
      <w:tr w:rsidR="00B83394" w:rsidRPr="00174915" w14:paraId="0B1550D2" w14:textId="77777777" w:rsidTr="00F8712C">
        <w:trPr>
          <w:trHeight w:val="245"/>
          <w:jc w:val="center"/>
        </w:trPr>
        <w:tc>
          <w:tcPr>
            <w:tcW w:w="1009" w:type="pct"/>
            <w:vMerge/>
            <w:tcBorders>
              <w:left w:val="single" w:sz="4" w:space="0" w:color="auto"/>
              <w:right w:val="single" w:sz="4" w:space="0" w:color="auto"/>
            </w:tcBorders>
          </w:tcPr>
          <w:p w14:paraId="3739A043" w14:textId="77777777" w:rsidR="00B83394" w:rsidRPr="00174915" w:rsidRDefault="00B83394" w:rsidP="00B83394">
            <w:pPr>
              <w:spacing w:after="0" w:line="240" w:lineRule="auto"/>
              <w:rPr>
                <w:rFonts w:ascii="Times New Roman" w:hAnsi="Times New Roman"/>
                <w:b/>
                <w:bCs/>
                <w:iCs/>
                <w:sz w:val="24"/>
                <w:szCs w:val="24"/>
              </w:rPr>
            </w:pPr>
          </w:p>
        </w:tc>
        <w:tc>
          <w:tcPr>
            <w:tcW w:w="3160" w:type="pct"/>
            <w:tcBorders>
              <w:top w:val="single" w:sz="4" w:space="0" w:color="auto"/>
              <w:left w:val="single" w:sz="4" w:space="0" w:color="auto"/>
              <w:right w:val="single" w:sz="4" w:space="0" w:color="auto"/>
            </w:tcBorders>
          </w:tcPr>
          <w:p w14:paraId="38C6018F" w14:textId="2E1BC72A" w:rsidR="00B83394" w:rsidRPr="00174915" w:rsidRDefault="00B83394" w:rsidP="00B83394">
            <w:pPr>
              <w:spacing w:after="0" w:line="240" w:lineRule="auto"/>
              <w:rPr>
                <w:rFonts w:ascii="Times New Roman" w:hAnsi="Times New Roman"/>
                <w:b/>
                <w:bCs/>
                <w:sz w:val="24"/>
                <w:szCs w:val="24"/>
              </w:rPr>
            </w:pPr>
            <w:r w:rsidRPr="00174915">
              <w:rPr>
                <w:rFonts w:ascii="Times New Roman" w:hAnsi="Times New Roman"/>
                <w:sz w:val="24"/>
                <w:szCs w:val="24"/>
              </w:rPr>
              <w:t>1. Общие сведения о предмете</w:t>
            </w:r>
            <w:r w:rsidRPr="00174915">
              <w:rPr>
                <w:rFonts w:ascii="Times New Roman" w:hAnsi="Times New Roman"/>
                <w:b/>
                <w:bCs/>
                <w:sz w:val="24"/>
                <w:szCs w:val="24"/>
              </w:rPr>
              <w:t xml:space="preserve">. </w:t>
            </w:r>
            <w:r w:rsidRPr="00174915">
              <w:rPr>
                <w:rFonts w:ascii="Times New Roman" w:hAnsi="Times New Roman"/>
                <w:bCs/>
                <w:sz w:val="24"/>
                <w:szCs w:val="24"/>
              </w:rPr>
              <w:t>Основные положения</w:t>
            </w:r>
            <w:r w:rsidR="00BC7FBD">
              <w:rPr>
                <w:rFonts w:ascii="Times New Roman" w:hAnsi="Times New Roman"/>
                <w:bCs/>
                <w:sz w:val="24"/>
                <w:szCs w:val="24"/>
              </w:rPr>
              <w:t xml:space="preserve"> охраны труда</w:t>
            </w:r>
          </w:p>
        </w:tc>
        <w:tc>
          <w:tcPr>
            <w:tcW w:w="831" w:type="pct"/>
            <w:tcBorders>
              <w:left w:val="single" w:sz="4" w:space="0" w:color="auto"/>
              <w:right w:val="single" w:sz="4" w:space="0" w:color="auto"/>
            </w:tcBorders>
            <w:vAlign w:val="center"/>
          </w:tcPr>
          <w:p w14:paraId="1F368EE9" w14:textId="50146D78" w:rsidR="00B83394" w:rsidRPr="00174915" w:rsidRDefault="00B83394" w:rsidP="00B83394">
            <w:pPr>
              <w:suppressAutoHyphens/>
              <w:spacing w:after="0"/>
              <w:jc w:val="center"/>
              <w:rPr>
                <w:rFonts w:ascii="Times New Roman" w:hAnsi="Times New Roman"/>
                <w:bCs/>
                <w:i/>
                <w:iCs/>
                <w:sz w:val="24"/>
                <w:szCs w:val="24"/>
              </w:rPr>
            </w:pPr>
            <w:r w:rsidRPr="00174915">
              <w:rPr>
                <w:rFonts w:ascii="Times New Roman" w:hAnsi="Times New Roman"/>
                <w:bCs/>
                <w:i/>
                <w:iCs/>
                <w:sz w:val="24"/>
                <w:szCs w:val="24"/>
              </w:rPr>
              <w:t>1</w:t>
            </w:r>
          </w:p>
        </w:tc>
      </w:tr>
      <w:tr w:rsidR="00BC7FBD" w:rsidRPr="00174915" w14:paraId="7AB54DD3" w14:textId="77777777" w:rsidTr="00F8712C">
        <w:trPr>
          <w:trHeight w:val="245"/>
          <w:jc w:val="center"/>
        </w:trPr>
        <w:tc>
          <w:tcPr>
            <w:tcW w:w="1009" w:type="pct"/>
            <w:tcBorders>
              <w:left w:val="single" w:sz="4" w:space="0" w:color="auto"/>
              <w:right w:val="single" w:sz="4" w:space="0" w:color="auto"/>
            </w:tcBorders>
          </w:tcPr>
          <w:p w14:paraId="4AAACCD3" w14:textId="77777777" w:rsidR="00BC7FBD" w:rsidRPr="00174915" w:rsidRDefault="00BC7FBD" w:rsidP="00B83394">
            <w:pPr>
              <w:spacing w:after="0" w:line="240" w:lineRule="auto"/>
              <w:rPr>
                <w:rFonts w:ascii="Times New Roman" w:hAnsi="Times New Roman"/>
                <w:b/>
                <w:bCs/>
                <w:iCs/>
                <w:sz w:val="24"/>
                <w:szCs w:val="24"/>
              </w:rPr>
            </w:pPr>
          </w:p>
        </w:tc>
        <w:tc>
          <w:tcPr>
            <w:tcW w:w="3160" w:type="pct"/>
            <w:tcBorders>
              <w:top w:val="single" w:sz="4" w:space="0" w:color="auto"/>
              <w:left w:val="single" w:sz="4" w:space="0" w:color="auto"/>
              <w:right w:val="single" w:sz="4" w:space="0" w:color="auto"/>
            </w:tcBorders>
          </w:tcPr>
          <w:p w14:paraId="1580A38E" w14:textId="2D39C408" w:rsidR="00BC7FBD" w:rsidRPr="00174915" w:rsidRDefault="00BC7FBD" w:rsidP="00B83394">
            <w:pPr>
              <w:spacing w:after="0" w:line="240" w:lineRule="auto"/>
              <w:rPr>
                <w:rFonts w:ascii="Times New Roman" w:hAnsi="Times New Roman"/>
                <w:sz w:val="24"/>
                <w:szCs w:val="24"/>
              </w:rPr>
            </w:pPr>
            <w:r>
              <w:rPr>
                <w:rFonts w:ascii="Times New Roman" w:hAnsi="Times New Roman"/>
                <w:sz w:val="24"/>
                <w:szCs w:val="24"/>
              </w:rPr>
              <w:t>2. Безопасные условия труда в строительстве</w:t>
            </w:r>
          </w:p>
        </w:tc>
        <w:tc>
          <w:tcPr>
            <w:tcW w:w="831" w:type="pct"/>
            <w:tcBorders>
              <w:left w:val="single" w:sz="4" w:space="0" w:color="auto"/>
              <w:right w:val="single" w:sz="4" w:space="0" w:color="auto"/>
            </w:tcBorders>
            <w:vAlign w:val="center"/>
          </w:tcPr>
          <w:p w14:paraId="030F3D74" w14:textId="7AB46288" w:rsidR="00BC7FBD" w:rsidRPr="00174915" w:rsidRDefault="00BC7FBD" w:rsidP="00B83394">
            <w:pPr>
              <w:suppressAutoHyphens/>
              <w:spacing w:after="0"/>
              <w:jc w:val="center"/>
              <w:rPr>
                <w:rFonts w:ascii="Times New Roman" w:hAnsi="Times New Roman"/>
                <w:bCs/>
                <w:i/>
                <w:iCs/>
                <w:sz w:val="24"/>
                <w:szCs w:val="24"/>
              </w:rPr>
            </w:pPr>
            <w:r>
              <w:rPr>
                <w:rFonts w:ascii="Times New Roman" w:hAnsi="Times New Roman"/>
                <w:bCs/>
                <w:i/>
                <w:iCs/>
                <w:sz w:val="24"/>
                <w:szCs w:val="24"/>
              </w:rPr>
              <w:t>1</w:t>
            </w:r>
          </w:p>
        </w:tc>
      </w:tr>
      <w:tr w:rsidR="00B83394" w:rsidRPr="00174915" w14:paraId="54E57FA7" w14:textId="77777777" w:rsidTr="00F8712C">
        <w:trPr>
          <w:jc w:val="center"/>
        </w:trPr>
        <w:tc>
          <w:tcPr>
            <w:tcW w:w="1009" w:type="pct"/>
            <w:vMerge w:val="restart"/>
            <w:tcBorders>
              <w:top w:val="single" w:sz="4" w:space="0" w:color="auto"/>
              <w:left w:val="single" w:sz="4" w:space="0" w:color="auto"/>
              <w:right w:val="single" w:sz="4" w:space="0" w:color="auto"/>
            </w:tcBorders>
          </w:tcPr>
          <w:p w14:paraId="34CD9C5D" w14:textId="3325A9A1" w:rsidR="00B83394" w:rsidRPr="00174915" w:rsidRDefault="00B83394" w:rsidP="00B83394">
            <w:pPr>
              <w:spacing w:after="0" w:line="240" w:lineRule="auto"/>
              <w:rPr>
                <w:rFonts w:ascii="Times New Roman" w:hAnsi="Times New Roman"/>
                <w:b/>
                <w:bCs/>
                <w:sz w:val="24"/>
                <w:szCs w:val="24"/>
              </w:rPr>
            </w:pPr>
            <w:bookmarkStart w:id="8" w:name="_Hlk147993193"/>
            <w:r w:rsidRPr="00174915">
              <w:rPr>
                <w:rFonts w:ascii="Times New Roman" w:hAnsi="Times New Roman"/>
                <w:b/>
                <w:bCs/>
                <w:sz w:val="24"/>
                <w:szCs w:val="24"/>
              </w:rPr>
              <w:t>Тема 1.2</w:t>
            </w:r>
            <w:r>
              <w:rPr>
                <w:rFonts w:ascii="Times New Roman" w:hAnsi="Times New Roman"/>
                <w:b/>
                <w:bCs/>
                <w:sz w:val="24"/>
                <w:szCs w:val="24"/>
              </w:rPr>
              <w:t xml:space="preserve">. </w:t>
            </w:r>
            <w:r w:rsidRPr="00174915">
              <w:rPr>
                <w:rFonts w:ascii="Times New Roman" w:hAnsi="Times New Roman"/>
                <w:b/>
                <w:bCs/>
                <w:sz w:val="24"/>
                <w:szCs w:val="24"/>
              </w:rPr>
              <w:t>Классификация и виды штукатурок</w:t>
            </w:r>
          </w:p>
          <w:bookmarkEnd w:id="8"/>
          <w:p w14:paraId="4EF47E77"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hideMark/>
          </w:tcPr>
          <w:p w14:paraId="14A47D8A" w14:textId="77777777" w:rsidR="00B83394" w:rsidRPr="00174915" w:rsidRDefault="00B83394" w:rsidP="00B83394">
            <w:pPr>
              <w:spacing w:after="0" w:line="240" w:lineRule="auto"/>
              <w:rPr>
                <w:rFonts w:ascii="Times New Roman" w:hAnsi="Times New Roman"/>
                <w:b/>
                <w:sz w:val="24"/>
                <w:szCs w:val="24"/>
              </w:rPr>
            </w:pPr>
            <w:r w:rsidRPr="00174915">
              <w:rPr>
                <w:rFonts w:ascii="Times New Roman" w:hAnsi="Times New Roman"/>
                <w:b/>
                <w:bCs/>
                <w:sz w:val="24"/>
                <w:szCs w:val="24"/>
              </w:rPr>
              <w:t xml:space="preserve">Содержание </w:t>
            </w:r>
          </w:p>
        </w:tc>
        <w:tc>
          <w:tcPr>
            <w:tcW w:w="831" w:type="pct"/>
            <w:tcBorders>
              <w:top w:val="single" w:sz="4" w:space="0" w:color="auto"/>
              <w:left w:val="single" w:sz="4" w:space="0" w:color="auto"/>
              <w:right w:val="single" w:sz="4" w:space="0" w:color="auto"/>
            </w:tcBorders>
            <w:vAlign w:val="center"/>
          </w:tcPr>
          <w:p w14:paraId="0570D69A" w14:textId="70289E97" w:rsidR="00B83394" w:rsidRPr="00174915" w:rsidRDefault="00B83394" w:rsidP="00B83394">
            <w:pPr>
              <w:suppressAutoHyphens/>
              <w:spacing w:after="0"/>
              <w:jc w:val="center"/>
              <w:rPr>
                <w:rFonts w:ascii="Times New Roman" w:hAnsi="Times New Roman"/>
                <w:b/>
                <w:sz w:val="24"/>
                <w:szCs w:val="24"/>
              </w:rPr>
            </w:pPr>
            <w:r w:rsidRPr="00174915">
              <w:rPr>
                <w:rFonts w:ascii="Times New Roman" w:hAnsi="Times New Roman"/>
                <w:b/>
                <w:sz w:val="24"/>
                <w:szCs w:val="24"/>
              </w:rPr>
              <w:t>4</w:t>
            </w:r>
          </w:p>
        </w:tc>
      </w:tr>
      <w:tr w:rsidR="00B83394" w:rsidRPr="00174915" w14:paraId="4D83E888" w14:textId="77777777" w:rsidTr="00F8712C">
        <w:trPr>
          <w:jc w:val="center"/>
        </w:trPr>
        <w:tc>
          <w:tcPr>
            <w:tcW w:w="0" w:type="auto"/>
            <w:vMerge/>
            <w:tcBorders>
              <w:left w:val="single" w:sz="4" w:space="0" w:color="auto"/>
              <w:right w:val="single" w:sz="4" w:space="0" w:color="auto"/>
            </w:tcBorders>
            <w:hideMark/>
          </w:tcPr>
          <w:p w14:paraId="035EFBDE"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hideMark/>
          </w:tcPr>
          <w:p w14:paraId="6DF13116" w14:textId="77777777" w:rsidR="00B83394" w:rsidRPr="00174915" w:rsidRDefault="00B83394" w:rsidP="00B83394">
            <w:pPr>
              <w:suppressAutoHyphens/>
              <w:spacing w:after="0" w:line="240" w:lineRule="auto"/>
              <w:jc w:val="both"/>
              <w:rPr>
                <w:rFonts w:ascii="Times New Roman" w:hAnsi="Times New Roman"/>
                <w:sz w:val="24"/>
                <w:szCs w:val="24"/>
              </w:rPr>
            </w:pPr>
            <w:r w:rsidRPr="00174915">
              <w:rPr>
                <w:rFonts w:ascii="Times New Roman" w:hAnsi="Times New Roman"/>
                <w:sz w:val="24"/>
                <w:szCs w:val="24"/>
              </w:rPr>
              <w:t xml:space="preserve">1. </w:t>
            </w:r>
            <w:r w:rsidRPr="00174915">
              <w:rPr>
                <w:rFonts w:ascii="Times New Roman" w:hAnsi="Times New Roman"/>
                <w:bCs/>
                <w:sz w:val="24"/>
                <w:szCs w:val="24"/>
              </w:rPr>
              <w:t>Классификация штукатурок</w:t>
            </w:r>
          </w:p>
        </w:tc>
        <w:tc>
          <w:tcPr>
            <w:tcW w:w="0" w:type="auto"/>
            <w:vMerge w:val="restart"/>
            <w:tcBorders>
              <w:left w:val="single" w:sz="4" w:space="0" w:color="auto"/>
              <w:right w:val="single" w:sz="4" w:space="0" w:color="auto"/>
            </w:tcBorders>
            <w:vAlign w:val="center"/>
          </w:tcPr>
          <w:p w14:paraId="58F51718" w14:textId="1E5EE6B8" w:rsidR="00B83394" w:rsidRPr="00174915" w:rsidRDefault="00B83394" w:rsidP="00B83394">
            <w:pPr>
              <w:spacing w:after="0" w:line="240" w:lineRule="auto"/>
              <w:jc w:val="center"/>
              <w:rPr>
                <w:rFonts w:ascii="Times New Roman" w:hAnsi="Times New Roman"/>
                <w:i/>
                <w:iCs/>
                <w:sz w:val="24"/>
                <w:szCs w:val="24"/>
              </w:rPr>
            </w:pPr>
            <w:r>
              <w:rPr>
                <w:rFonts w:ascii="Times New Roman" w:hAnsi="Times New Roman"/>
                <w:i/>
                <w:iCs/>
                <w:sz w:val="24"/>
                <w:szCs w:val="24"/>
              </w:rPr>
              <w:t>2</w:t>
            </w:r>
          </w:p>
        </w:tc>
      </w:tr>
      <w:tr w:rsidR="00B83394" w:rsidRPr="00174915" w14:paraId="24328649" w14:textId="77777777" w:rsidTr="00F8712C">
        <w:trPr>
          <w:jc w:val="center"/>
        </w:trPr>
        <w:tc>
          <w:tcPr>
            <w:tcW w:w="0" w:type="auto"/>
            <w:vMerge/>
            <w:tcBorders>
              <w:left w:val="single" w:sz="4" w:space="0" w:color="auto"/>
              <w:right w:val="single" w:sz="4" w:space="0" w:color="auto"/>
            </w:tcBorders>
            <w:hideMark/>
          </w:tcPr>
          <w:p w14:paraId="587C8A10"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hideMark/>
          </w:tcPr>
          <w:p w14:paraId="3CC96DCA" w14:textId="77777777" w:rsidR="00B83394" w:rsidRPr="00174915" w:rsidRDefault="00B83394" w:rsidP="00B83394">
            <w:pPr>
              <w:suppressAutoHyphens/>
              <w:spacing w:after="0" w:line="240" w:lineRule="auto"/>
              <w:jc w:val="both"/>
              <w:rPr>
                <w:rFonts w:ascii="Times New Roman" w:hAnsi="Times New Roman"/>
                <w:sz w:val="24"/>
                <w:szCs w:val="24"/>
              </w:rPr>
            </w:pPr>
            <w:r w:rsidRPr="00174915">
              <w:rPr>
                <w:rFonts w:ascii="Times New Roman" w:hAnsi="Times New Roman"/>
                <w:sz w:val="24"/>
                <w:szCs w:val="24"/>
              </w:rPr>
              <w:t>2 Штукатурные слои</w:t>
            </w:r>
          </w:p>
        </w:tc>
        <w:tc>
          <w:tcPr>
            <w:tcW w:w="0" w:type="auto"/>
            <w:vMerge/>
            <w:tcBorders>
              <w:left w:val="single" w:sz="4" w:space="0" w:color="auto"/>
              <w:right w:val="single" w:sz="4" w:space="0" w:color="auto"/>
            </w:tcBorders>
            <w:vAlign w:val="center"/>
          </w:tcPr>
          <w:p w14:paraId="1685C064" w14:textId="7434777C" w:rsidR="00B83394" w:rsidRPr="00174915" w:rsidRDefault="00B83394" w:rsidP="00B83394">
            <w:pPr>
              <w:spacing w:after="0" w:line="240" w:lineRule="auto"/>
              <w:jc w:val="center"/>
              <w:rPr>
                <w:rFonts w:ascii="Times New Roman" w:hAnsi="Times New Roman"/>
                <w:i/>
                <w:iCs/>
                <w:sz w:val="24"/>
                <w:szCs w:val="24"/>
              </w:rPr>
            </w:pPr>
          </w:p>
        </w:tc>
      </w:tr>
      <w:tr w:rsidR="00B83394" w:rsidRPr="00174915" w14:paraId="672656E2" w14:textId="77777777" w:rsidTr="00F8712C">
        <w:trPr>
          <w:trHeight w:val="245"/>
          <w:jc w:val="center"/>
        </w:trPr>
        <w:tc>
          <w:tcPr>
            <w:tcW w:w="0" w:type="auto"/>
            <w:vMerge/>
            <w:tcBorders>
              <w:left w:val="single" w:sz="4" w:space="0" w:color="auto"/>
              <w:right w:val="single" w:sz="4" w:space="0" w:color="auto"/>
            </w:tcBorders>
            <w:hideMark/>
          </w:tcPr>
          <w:p w14:paraId="5FA77B4A"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hideMark/>
          </w:tcPr>
          <w:p w14:paraId="3731ACE9" w14:textId="15D01668" w:rsidR="00B83394" w:rsidRPr="00174915" w:rsidRDefault="00B83394" w:rsidP="00B83394">
            <w:pPr>
              <w:suppressAutoHyphens/>
              <w:spacing w:after="0" w:line="240" w:lineRule="auto"/>
              <w:jc w:val="both"/>
              <w:rPr>
                <w:rFonts w:ascii="Times New Roman" w:hAnsi="Times New Roman"/>
                <w:b/>
                <w:color w:val="C00000"/>
                <w:sz w:val="24"/>
                <w:szCs w:val="24"/>
              </w:rPr>
            </w:pPr>
            <w:r w:rsidRPr="00174915">
              <w:rPr>
                <w:rFonts w:ascii="Times New Roman" w:hAnsi="Times New Roman"/>
                <w:b/>
                <w:bCs/>
                <w:color w:val="C00000"/>
                <w:sz w:val="24"/>
                <w:szCs w:val="24"/>
              </w:rPr>
              <w:t xml:space="preserve">В том числе практических занятий </w:t>
            </w:r>
          </w:p>
        </w:tc>
        <w:tc>
          <w:tcPr>
            <w:tcW w:w="831" w:type="pct"/>
            <w:tcBorders>
              <w:top w:val="single" w:sz="4" w:space="0" w:color="auto"/>
              <w:left w:val="single" w:sz="4" w:space="0" w:color="auto"/>
              <w:bottom w:val="single" w:sz="4" w:space="0" w:color="auto"/>
              <w:right w:val="single" w:sz="4" w:space="0" w:color="auto"/>
            </w:tcBorders>
            <w:vAlign w:val="center"/>
          </w:tcPr>
          <w:p w14:paraId="07C3371F" w14:textId="6FC4964D" w:rsidR="00B83394" w:rsidRPr="00174915" w:rsidRDefault="00BC7FBD" w:rsidP="00B83394">
            <w:pPr>
              <w:suppressAutoHyphens/>
              <w:spacing w:after="0"/>
              <w:jc w:val="center"/>
              <w:rPr>
                <w:rFonts w:ascii="Times New Roman" w:hAnsi="Times New Roman"/>
                <w:b/>
                <w:iCs/>
                <w:sz w:val="24"/>
                <w:szCs w:val="24"/>
              </w:rPr>
            </w:pPr>
            <w:r w:rsidRPr="00BC7FBD">
              <w:rPr>
                <w:rFonts w:ascii="Times New Roman" w:hAnsi="Times New Roman"/>
                <w:b/>
                <w:iCs/>
                <w:color w:val="C00000"/>
                <w:sz w:val="24"/>
                <w:szCs w:val="24"/>
              </w:rPr>
              <w:t>2</w:t>
            </w:r>
          </w:p>
        </w:tc>
      </w:tr>
      <w:tr w:rsidR="00B83394" w:rsidRPr="00174915" w14:paraId="46F5EE55" w14:textId="77777777" w:rsidTr="00F8712C">
        <w:trPr>
          <w:trHeight w:val="248"/>
          <w:jc w:val="center"/>
        </w:trPr>
        <w:tc>
          <w:tcPr>
            <w:tcW w:w="0" w:type="auto"/>
            <w:vMerge/>
            <w:tcBorders>
              <w:left w:val="single" w:sz="4" w:space="0" w:color="auto"/>
              <w:right w:val="single" w:sz="4" w:space="0" w:color="auto"/>
            </w:tcBorders>
          </w:tcPr>
          <w:p w14:paraId="3D5432BB"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22B04FA" w14:textId="0D53ABEE" w:rsidR="00B83394" w:rsidRPr="00174915" w:rsidRDefault="00B83394" w:rsidP="00B83394">
            <w:pPr>
              <w:suppressAutoHyphens/>
              <w:spacing w:after="0" w:line="240" w:lineRule="auto"/>
              <w:ind w:left="33"/>
              <w:jc w:val="both"/>
              <w:rPr>
                <w:rFonts w:ascii="Times New Roman" w:hAnsi="Times New Roman"/>
                <w:bCs/>
                <w:color w:val="C00000"/>
                <w:sz w:val="24"/>
                <w:szCs w:val="24"/>
              </w:rPr>
            </w:pPr>
            <w:r w:rsidRPr="00174915">
              <w:rPr>
                <w:rFonts w:ascii="Times New Roman" w:hAnsi="Times New Roman"/>
                <w:bCs/>
                <w:color w:val="C00000"/>
                <w:sz w:val="24"/>
                <w:szCs w:val="24"/>
              </w:rPr>
              <w:t xml:space="preserve">1. </w:t>
            </w:r>
            <w:r w:rsidRPr="00174915">
              <w:rPr>
                <w:rFonts w:ascii="Times New Roman" w:hAnsi="Times New Roman"/>
                <w:color w:val="C00000"/>
                <w:sz w:val="24"/>
                <w:szCs w:val="24"/>
              </w:rPr>
              <w:t>Заполнить схему «Классификация штукатурки» и таблицу «Характеристика простой, улучшенной и высококачественной штукатурки»</w:t>
            </w:r>
          </w:p>
        </w:tc>
        <w:tc>
          <w:tcPr>
            <w:tcW w:w="831" w:type="pct"/>
            <w:tcBorders>
              <w:top w:val="single" w:sz="4" w:space="0" w:color="auto"/>
              <w:left w:val="single" w:sz="4" w:space="0" w:color="auto"/>
              <w:bottom w:val="single" w:sz="4" w:space="0" w:color="auto"/>
              <w:right w:val="single" w:sz="4" w:space="0" w:color="auto"/>
            </w:tcBorders>
            <w:vAlign w:val="center"/>
          </w:tcPr>
          <w:p w14:paraId="276ACAE1" w14:textId="0CEEE616" w:rsidR="00B83394" w:rsidRPr="00174915" w:rsidRDefault="00BC7FBD" w:rsidP="00B83394">
            <w:pPr>
              <w:suppressAutoHyphens/>
              <w:spacing w:after="0"/>
              <w:jc w:val="center"/>
              <w:rPr>
                <w:rFonts w:ascii="Times New Roman" w:hAnsi="Times New Roman"/>
                <w:i/>
                <w:iCs/>
                <w:color w:val="C00000"/>
                <w:sz w:val="24"/>
                <w:szCs w:val="24"/>
              </w:rPr>
            </w:pPr>
            <w:r>
              <w:rPr>
                <w:rFonts w:ascii="Times New Roman" w:hAnsi="Times New Roman"/>
                <w:i/>
                <w:iCs/>
                <w:color w:val="C00000"/>
                <w:sz w:val="24"/>
                <w:szCs w:val="24"/>
              </w:rPr>
              <w:t>1</w:t>
            </w:r>
          </w:p>
        </w:tc>
      </w:tr>
      <w:tr w:rsidR="00B83394" w:rsidRPr="00174915" w14:paraId="66D30C7F" w14:textId="77777777" w:rsidTr="00F8712C">
        <w:trPr>
          <w:trHeight w:val="248"/>
          <w:jc w:val="center"/>
        </w:trPr>
        <w:tc>
          <w:tcPr>
            <w:tcW w:w="0" w:type="auto"/>
            <w:vMerge/>
            <w:tcBorders>
              <w:left w:val="single" w:sz="4" w:space="0" w:color="auto"/>
              <w:right w:val="single" w:sz="4" w:space="0" w:color="auto"/>
            </w:tcBorders>
            <w:hideMark/>
          </w:tcPr>
          <w:p w14:paraId="44E005E6"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hideMark/>
          </w:tcPr>
          <w:p w14:paraId="614F34AD" w14:textId="5DF78853" w:rsidR="00B83394" w:rsidRPr="00174915" w:rsidRDefault="00B83394" w:rsidP="00B83394">
            <w:pPr>
              <w:suppressAutoHyphens/>
              <w:spacing w:after="0" w:line="240" w:lineRule="auto"/>
              <w:ind w:left="33"/>
              <w:jc w:val="both"/>
              <w:rPr>
                <w:rFonts w:ascii="Times New Roman" w:hAnsi="Times New Roman"/>
                <w:b/>
                <w:color w:val="C00000"/>
                <w:sz w:val="24"/>
                <w:szCs w:val="24"/>
              </w:rPr>
            </w:pPr>
            <w:r w:rsidRPr="00174915">
              <w:rPr>
                <w:rFonts w:ascii="Times New Roman" w:hAnsi="Times New Roman"/>
                <w:bCs/>
                <w:color w:val="C00000"/>
                <w:sz w:val="24"/>
                <w:szCs w:val="24"/>
              </w:rPr>
              <w:t xml:space="preserve">2. </w:t>
            </w:r>
            <w:r w:rsidRPr="00174915">
              <w:rPr>
                <w:rFonts w:ascii="Times New Roman" w:hAnsi="Times New Roman"/>
                <w:color w:val="C00000"/>
                <w:sz w:val="24"/>
                <w:szCs w:val="24"/>
              </w:rPr>
              <w:t>Составить таблицу «Характеристика штукатурных слоёв»</w:t>
            </w:r>
          </w:p>
        </w:tc>
        <w:tc>
          <w:tcPr>
            <w:tcW w:w="831" w:type="pct"/>
            <w:tcBorders>
              <w:top w:val="single" w:sz="4" w:space="0" w:color="auto"/>
              <w:left w:val="single" w:sz="4" w:space="0" w:color="auto"/>
              <w:bottom w:val="single" w:sz="4" w:space="0" w:color="auto"/>
              <w:right w:val="single" w:sz="4" w:space="0" w:color="auto"/>
            </w:tcBorders>
            <w:vAlign w:val="center"/>
          </w:tcPr>
          <w:p w14:paraId="36A4AECF" w14:textId="4F87749C" w:rsidR="00B83394" w:rsidRPr="00174915" w:rsidRDefault="00B83394" w:rsidP="00B83394">
            <w:pPr>
              <w:suppressAutoHyphens/>
              <w:spacing w:after="0"/>
              <w:jc w:val="center"/>
              <w:rPr>
                <w:rFonts w:ascii="Times New Roman" w:hAnsi="Times New Roman"/>
                <w:i/>
                <w:iCs/>
                <w:color w:val="C00000"/>
                <w:sz w:val="24"/>
                <w:szCs w:val="24"/>
              </w:rPr>
            </w:pPr>
            <w:r w:rsidRPr="00174915">
              <w:rPr>
                <w:rFonts w:ascii="Times New Roman" w:hAnsi="Times New Roman"/>
                <w:i/>
                <w:iCs/>
                <w:color w:val="C00000"/>
                <w:sz w:val="24"/>
                <w:szCs w:val="24"/>
              </w:rPr>
              <w:t>1</w:t>
            </w:r>
          </w:p>
        </w:tc>
      </w:tr>
      <w:tr w:rsidR="00B83394" w:rsidRPr="00174915" w14:paraId="04EE77BD" w14:textId="77777777" w:rsidTr="00F8712C">
        <w:trPr>
          <w:trHeight w:val="248"/>
          <w:jc w:val="center"/>
        </w:trPr>
        <w:tc>
          <w:tcPr>
            <w:tcW w:w="0" w:type="auto"/>
            <w:vMerge w:val="restart"/>
            <w:tcBorders>
              <w:left w:val="single" w:sz="4" w:space="0" w:color="auto"/>
              <w:right w:val="single" w:sz="4" w:space="0" w:color="auto"/>
            </w:tcBorders>
          </w:tcPr>
          <w:p w14:paraId="5563DCD1" w14:textId="5CB57A21" w:rsidR="00B83394" w:rsidRPr="00174915" w:rsidRDefault="00B83394" w:rsidP="00B83394">
            <w:pPr>
              <w:spacing w:after="0" w:line="240" w:lineRule="auto"/>
              <w:rPr>
                <w:rFonts w:ascii="Times New Roman" w:hAnsi="Times New Roman"/>
                <w:b/>
                <w:bCs/>
                <w:sz w:val="24"/>
                <w:szCs w:val="24"/>
              </w:rPr>
            </w:pPr>
            <w:r w:rsidRPr="00174915">
              <w:rPr>
                <w:rFonts w:ascii="Times New Roman" w:hAnsi="Times New Roman"/>
                <w:b/>
                <w:sz w:val="24"/>
                <w:szCs w:val="24"/>
              </w:rPr>
              <w:t>Тема 1.3.</w:t>
            </w:r>
            <w:r w:rsidRPr="00174915">
              <w:rPr>
                <w:rFonts w:ascii="Times New Roman" w:hAnsi="Times New Roman"/>
                <w:sz w:val="24"/>
                <w:szCs w:val="24"/>
              </w:rPr>
              <w:t xml:space="preserve"> </w:t>
            </w:r>
            <w:r w:rsidRPr="00174915">
              <w:rPr>
                <w:rFonts w:ascii="Times New Roman" w:eastAsia="Calibri" w:hAnsi="Times New Roman"/>
                <w:b/>
                <w:sz w:val="24"/>
                <w:szCs w:val="24"/>
              </w:rPr>
              <w:t>Инструменты и приспособления для штукатурных работ</w:t>
            </w:r>
          </w:p>
        </w:tc>
        <w:tc>
          <w:tcPr>
            <w:tcW w:w="3160" w:type="pct"/>
            <w:tcBorders>
              <w:top w:val="single" w:sz="4" w:space="0" w:color="auto"/>
              <w:left w:val="single" w:sz="4" w:space="0" w:color="auto"/>
              <w:bottom w:val="single" w:sz="4" w:space="0" w:color="auto"/>
              <w:right w:val="single" w:sz="4" w:space="0" w:color="auto"/>
            </w:tcBorders>
          </w:tcPr>
          <w:p w14:paraId="731B166A" w14:textId="4F2E8941" w:rsidR="00B83394" w:rsidRPr="00174915" w:rsidRDefault="00B83394" w:rsidP="00B83394">
            <w:pPr>
              <w:suppressAutoHyphens/>
              <w:spacing w:after="0" w:line="240" w:lineRule="auto"/>
              <w:ind w:left="33"/>
              <w:jc w:val="both"/>
              <w:rPr>
                <w:rFonts w:ascii="Times New Roman" w:hAnsi="Times New Roman"/>
                <w:bCs/>
                <w:color w:val="C00000"/>
                <w:sz w:val="24"/>
                <w:szCs w:val="24"/>
              </w:rPr>
            </w:pPr>
            <w:r w:rsidRPr="00174915">
              <w:rPr>
                <w:rFonts w:ascii="Times New Roman" w:hAnsi="Times New Roman"/>
                <w:b/>
                <w:bCs/>
                <w:sz w:val="24"/>
                <w:szCs w:val="24"/>
              </w:rPr>
              <w:t>Содержание</w:t>
            </w:r>
          </w:p>
        </w:tc>
        <w:tc>
          <w:tcPr>
            <w:tcW w:w="831" w:type="pct"/>
            <w:tcBorders>
              <w:top w:val="single" w:sz="4" w:space="0" w:color="auto"/>
              <w:left w:val="single" w:sz="4" w:space="0" w:color="auto"/>
              <w:bottom w:val="single" w:sz="4" w:space="0" w:color="auto"/>
              <w:right w:val="single" w:sz="4" w:space="0" w:color="auto"/>
            </w:tcBorders>
            <w:vAlign w:val="center"/>
          </w:tcPr>
          <w:p w14:paraId="7137CE33" w14:textId="36FF7269" w:rsidR="00B83394" w:rsidRPr="00174915" w:rsidRDefault="0043690D" w:rsidP="00B83394">
            <w:pPr>
              <w:suppressAutoHyphens/>
              <w:spacing w:after="0"/>
              <w:jc w:val="center"/>
              <w:rPr>
                <w:rFonts w:ascii="Times New Roman" w:hAnsi="Times New Roman"/>
                <w:b/>
                <w:iCs/>
                <w:color w:val="C00000"/>
                <w:sz w:val="24"/>
                <w:szCs w:val="24"/>
              </w:rPr>
            </w:pPr>
            <w:r w:rsidRPr="0043690D">
              <w:rPr>
                <w:rFonts w:ascii="Times New Roman" w:hAnsi="Times New Roman"/>
                <w:b/>
                <w:iCs/>
                <w:sz w:val="24"/>
                <w:szCs w:val="24"/>
              </w:rPr>
              <w:t>7</w:t>
            </w:r>
          </w:p>
        </w:tc>
      </w:tr>
      <w:tr w:rsidR="00B83394" w:rsidRPr="00174915" w14:paraId="6A81AEF9" w14:textId="77777777" w:rsidTr="002F4A2E">
        <w:trPr>
          <w:trHeight w:val="248"/>
          <w:jc w:val="center"/>
        </w:trPr>
        <w:tc>
          <w:tcPr>
            <w:tcW w:w="0" w:type="auto"/>
            <w:vMerge/>
            <w:tcBorders>
              <w:left w:val="single" w:sz="4" w:space="0" w:color="auto"/>
              <w:right w:val="single" w:sz="4" w:space="0" w:color="auto"/>
            </w:tcBorders>
            <w:vAlign w:val="center"/>
          </w:tcPr>
          <w:p w14:paraId="517267CF"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D054B3D" w14:textId="2EB461BF" w:rsidR="00B83394" w:rsidRPr="00174915" w:rsidRDefault="00B83394" w:rsidP="00B83394">
            <w:pPr>
              <w:suppressAutoHyphens/>
              <w:spacing w:after="0" w:line="240" w:lineRule="auto"/>
              <w:ind w:left="33"/>
              <w:jc w:val="both"/>
              <w:rPr>
                <w:rFonts w:ascii="Times New Roman" w:hAnsi="Times New Roman"/>
                <w:bCs/>
                <w:color w:val="C00000"/>
                <w:sz w:val="24"/>
                <w:szCs w:val="24"/>
              </w:rPr>
            </w:pPr>
            <w:r w:rsidRPr="00174915">
              <w:rPr>
                <w:rFonts w:ascii="Times New Roman" w:hAnsi="Times New Roman"/>
                <w:sz w:val="24"/>
                <w:szCs w:val="24"/>
              </w:rPr>
              <w:t>1. Инструмент для штукатурных работ и контроля</w:t>
            </w:r>
          </w:p>
        </w:tc>
        <w:tc>
          <w:tcPr>
            <w:tcW w:w="831" w:type="pct"/>
            <w:vMerge w:val="restart"/>
            <w:tcBorders>
              <w:top w:val="single" w:sz="4" w:space="0" w:color="auto"/>
              <w:left w:val="single" w:sz="4" w:space="0" w:color="auto"/>
              <w:right w:val="single" w:sz="4" w:space="0" w:color="auto"/>
            </w:tcBorders>
            <w:vAlign w:val="center"/>
          </w:tcPr>
          <w:p w14:paraId="3F24313C" w14:textId="07D1A830" w:rsidR="00B83394" w:rsidRPr="00174915" w:rsidRDefault="0043690D" w:rsidP="00B83394">
            <w:pPr>
              <w:suppressAutoHyphens/>
              <w:spacing w:after="0"/>
              <w:jc w:val="center"/>
              <w:rPr>
                <w:rFonts w:ascii="Times New Roman" w:hAnsi="Times New Roman"/>
                <w:i/>
                <w:iCs/>
                <w:sz w:val="24"/>
                <w:szCs w:val="24"/>
              </w:rPr>
            </w:pPr>
            <w:r>
              <w:rPr>
                <w:rFonts w:ascii="Times New Roman" w:hAnsi="Times New Roman"/>
                <w:i/>
                <w:iCs/>
                <w:sz w:val="24"/>
                <w:szCs w:val="24"/>
              </w:rPr>
              <w:t>5</w:t>
            </w:r>
          </w:p>
        </w:tc>
      </w:tr>
      <w:tr w:rsidR="00B83394" w:rsidRPr="00174915" w14:paraId="39889E4D" w14:textId="77777777" w:rsidTr="002F4A2E">
        <w:trPr>
          <w:trHeight w:val="248"/>
          <w:jc w:val="center"/>
        </w:trPr>
        <w:tc>
          <w:tcPr>
            <w:tcW w:w="0" w:type="auto"/>
            <w:vMerge/>
            <w:tcBorders>
              <w:left w:val="single" w:sz="4" w:space="0" w:color="auto"/>
              <w:right w:val="single" w:sz="4" w:space="0" w:color="auto"/>
            </w:tcBorders>
            <w:vAlign w:val="center"/>
          </w:tcPr>
          <w:p w14:paraId="2BB02318"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1F3F1854" w14:textId="5DC1D33F" w:rsidR="00B83394" w:rsidRPr="00174915" w:rsidRDefault="00B83394" w:rsidP="00B83394">
            <w:pPr>
              <w:suppressAutoHyphens/>
              <w:spacing w:after="0" w:line="240" w:lineRule="auto"/>
              <w:ind w:left="33"/>
              <w:jc w:val="both"/>
              <w:rPr>
                <w:rFonts w:ascii="Times New Roman" w:hAnsi="Times New Roman"/>
                <w:sz w:val="24"/>
                <w:szCs w:val="24"/>
              </w:rPr>
            </w:pPr>
            <w:r w:rsidRPr="00174915">
              <w:rPr>
                <w:rFonts w:ascii="Times New Roman" w:hAnsi="Times New Roman"/>
                <w:sz w:val="24"/>
                <w:szCs w:val="24"/>
              </w:rPr>
              <w:t>2. Инструмент для контроля штукатурки</w:t>
            </w:r>
          </w:p>
        </w:tc>
        <w:tc>
          <w:tcPr>
            <w:tcW w:w="831" w:type="pct"/>
            <w:vMerge/>
            <w:tcBorders>
              <w:left w:val="single" w:sz="4" w:space="0" w:color="auto"/>
              <w:right w:val="single" w:sz="4" w:space="0" w:color="auto"/>
            </w:tcBorders>
            <w:vAlign w:val="center"/>
          </w:tcPr>
          <w:p w14:paraId="5295025D" w14:textId="221066B4" w:rsidR="00B83394" w:rsidRPr="00174915" w:rsidRDefault="00B83394" w:rsidP="00B83394">
            <w:pPr>
              <w:suppressAutoHyphens/>
              <w:spacing w:after="0"/>
              <w:jc w:val="center"/>
              <w:rPr>
                <w:rFonts w:ascii="Times New Roman" w:hAnsi="Times New Roman"/>
                <w:i/>
                <w:iCs/>
                <w:sz w:val="24"/>
                <w:szCs w:val="24"/>
              </w:rPr>
            </w:pPr>
          </w:p>
        </w:tc>
      </w:tr>
      <w:tr w:rsidR="00B83394" w:rsidRPr="00174915" w14:paraId="048DDDA9" w14:textId="77777777" w:rsidTr="002F4A2E">
        <w:trPr>
          <w:trHeight w:val="248"/>
          <w:jc w:val="center"/>
        </w:trPr>
        <w:tc>
          <w:tcPr>
            <w:tcW w:w="0" w:type="auto"/>
            <w:vMerge/>
            <w:tcBorders>
              <w:left w:val="single" w:sz="4" w:space="0" w:color="auto"/>
              <w:right w:val="single" w:sz="4" w:space="0" w:color="auto"/>
            </w:tcBorders>
            <w:vAlign w:val="center"/>
          </w:tcPr>
          <w:p w14:paraId="0168A3B0"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65C5AD3" w14:textId="459020FD" w:rsidR="00B83394" w:rsidRPr="00174915" w:rsidRDefault="00B83394" w:rsidP="0077386F">
            <w:pPr>
              <w:suppressAutoHyphens/>
              <w:spacing w:after="0" w:line="240" w:lineRule="auto"/>
              <w:ind w:left="33"/>
              <w:jc w:val="both"/>
              <w:rPr>
                <w:rFonts w:ascii="Times New Roman" w:hAnsi="Times New Roman"/>
                <w:sz w:val="24"/>
                <w:szCs w:val="24"/>
              </w:rPr>
            </w:pPr>
            <w:r w:rsidRPr="00174915">
              <w:rPr>
                <w:rFonts w:ascii="Times New Roman" w:hAnsi="Times New Roman"/>
                <w:sz w:val="24"/>
                <w:szCs w:val="24"/>
              </w:rPr>
              <w:t xml:space="preserve">3. </w:t>
            </w:r>
            <w:r w:rsidR="0077386F">
              <w:rPr>
                <w:rFonts w:ascii="Times New Roman" w:hAnsi="Times New Roman"/>
                <w:sz w:val="24"/>
                <w:szCs w:val="24"/>
              </w:rPr>
              <w:t>Виды и классификация с</w:t>
            </w:r>
            <w:r w:rsidRPr="00174915">
              <w:rPr>
                <w:rFonts w:ascii="Times New Roman" w:hAnsi="Times New Roman"/>
                <w:sz w:val="24"/>
                <w:szCs w:val="24"/>
              </w:rPr>
              <w:t>редс</w:t>
            </w:r>
            <w:r w:rsidR="0077386F">
              <w:rPr>
                <w:rFonts w:ascii="Times New Roman" w:hAnsi="Times New Roman"/>
                <w:sz w:val="24"/>
                <w:szCs w:val="24"/>
              </w:rPr>
              <w:t xml:space="preserve">тв </w:t>
            </w:r>
            <w:proofErr w:type="spellStart"/>
            <w:r w:rsidR="0077386F">
              <w:rPr>
                <w:rFonts w:ascii="Times New Roman" w:hAnsi="Times New Roman"/>
                <w:sz w:val="24"/>
                <w:szCs w:val="24"/>
              </w:rPr>
              <w:t>подмащивания</w:t>
            </w:r>
            <w:proofErr w:type="spellEnd"/>
          </w:p>
        </w:tc>
        <w:tc>
          <w:tcPr>
            <w:tcW w:w="831" w:type="pct"/>
            <w:vMerge/>
            <w:tcBorders>
              <w:left w:val="single" w:sz="4" w:space="0" w:color="auto"/>
              <w:right w:val="single" w:sz="4" w:space="0" w:color="auto"/>
            </w:tcBorders>
            <w:vAlign w:val="center"/>
          </w:tcPr>
          <w:p w14:paraId="401519DC" w14:textId="6A40BE16" w:rsidR="00B83394" w:rsidRPr="00174915" w:rsidRDefault="00B83394" w:rsidP="00B83394">
            <w:pPr>
              <w:suppressAutoHyphens/>
              <w:spacing w:after="0"/>
              <w:jc w:val="center"/>
              <w:rPr>
                <w:rFonts w:ascii="Times New Roman" w:hAnsi="Times New Roman"/>
                <w:i/>
                <w:iCs/>
                <w:sz w:val="24"/>
                <w:szCs w:val="24"/>
              </w:rPr>
            </w:pPr>
          </w:p>
        </w:tc>
      </w:tr>
      <w:tr w:rsidR="00B83394" w:rsidRPr="00174915" w14:paraId="02CF562C" w14:textId="77777777" w:rsidTr="002F4A2E">
        <w:trPr>
          <w:trHeight w:val="248"/>
          <w:jc w:val="center"/>
        </w:trPr>
        <w:tc>
          <w:tcPr>
            <w:tcW w:w="0" w:type="auto"/>
            <w:vMerge/>
            <w:tcBorders>
              <w:left w:val="single" w:sz="4" w:space="0" w:color="auto"/>
              <w:right w:val="single" w:sz="4" w:space="0" w:color="auto"/>
            </w:tcBorders>
            <w:vAlign w:val="center"/>
          </w:tcPr>
          <w:p w14:paraId="0AE9C977"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5E29EB7" w14:textId="47235467" w:rsidR="00B83394" w:rsidRPr="00174915" w:rsidRDefault="00B83394" w:rsidP="00B83394">
            <w:pPr>
              <w:suppressAutoHyphens/>
              <w:spacing w:after="0" w:line="240" w:lineRule="auto"/>
              <w:ind w:left="33"/>
              <w:jc w:val="both"/>
              <w:rPr>
                <w:rFonts w:ascii="Times New Roman" w:hAnsi="Times New Roman"/>
                <w:sz w:val="24"/>
                <w:szCs w:val="24"/>
              </w:rPr>
            </w:pPr>
            <w:r w:rsidRPr="00174915">
              <w:rPr>
                <w:rFonts w:ascii="Times New Roman" w:hAnsi="Times New Roman"/>
                <w:sz w:val="24"/>
                <w:szCs w:val="24"/>
              </w:rPr>
              <w:t>4. Люльки; вышки</w:t>
            </w:r>
          </w:p>
        </w:tc>
        <w:tc>
          <w:tcPr>
            <w:tcW w:w="831" w:type="pct"/>
            <w:vMerge/>
            <w:tcBorders>
              <w:left w:val="single" w:sz="4" w:space="0" w:color="auto"/>
              <w:right w:val="single" w:sz="4" w:space="0" w:color="auto"/>
            </w:tcBorders>
            <w:vAlign w:val="center"/>
          </w:tcPr>
          <w:p w14:paraId="21EFAD12" w14:textId="50C942C2" w:rsidR="00B83394" w:rsidRPr="00174915" w:rsidRDefault="00B83394" w:rsidP="00B83394">
            <w:pPr>
              <w:suppressAutoHyphens/>
              <w:spacing w:after="0"/>
              <w:jc w:val="center"/>
              <w:rPr>
                <w:rFonts w:ascii="Times New Roman" w:hAnsi="Times New Roman"/>
                <w:i/>
                <w:iCs/>
                <w:sz w:val="24"/>
                <w:szCs w:val="24"/>
              </w:rPr>
            </w:pPr>
          </w:p>
        </w:tc>
      </w:tr>
      <w:tr w:rsidR="0077386F" w:rsidRPr="00174915" w14:paraId="5F4B4474" w14:textId="77777777" w:rsidTr="002F4A2E">
        <w:trPr>
          <w:trHeight w:val="248"/>
          <w:jc w:val="center"/>
        </w:trPr>
        <w:tc>
          <w:tcPr>
            <w:tcW w:w="0" w:type="auto"/>
            <w:vMerge/>
            <w:tcBorders>
              <w:left w:val="single" w:sz="4" w:space="0" w:color="auto"/>
              <w:right w:val="single" w:sz="4" w:space="0" w:color="auto"/>
            </w:tcBorders>
            <w:vAlign w:val="center"/>
          </w:tcPr>
          <w:p w14:paraId="6C759C5D" w14:textId="77777777" w:rsidR="0077386F" w:rsidRPr="00174915" w:rsidRDefault="0077386F"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76FC8D99" w14:textId="004E9A74" w:rsidR="0077386F" w:rsidRPr="00174915" w:rsidRDefault="0077386F" w:rsidP="00B83394">
            <w:pPr>
              <w:suppressAutoHyphens/>
              <w:spacing w:after="0" w:line="240" w:lineRule="auto"/>
              <w:ind w:left="33"/>
              <w:jc w:val="both"/>
              <w:rPr>
                <w:rFonts w:ascii="Times New Roman" w:hAnsi="Times New Roman"/>
                <w:sz w:val="24"/>
                <w:szCs w:val="24"/>
              </w:rPr>
            </w:pPr>
            <w:r>
              <w:rPr>
                <w:rFonts w:ascii="Times New Roman" w:hAnsi="Times New Roman"/>
                <w:sz w:val="24"/>
                <w:szCs w:val="24"/>
              </w:rPr>
              <w:t>5. Леса</w:t>
            </w:r>
          </w:p>
        </w:tc>
        <w:tc>
          <w:tcPr>
            <w:tcW w:w="831" w:type="pct"/>
            <w:vMerge/>
            <w:tcBorders>
              <w:left w:val="single" w:sz="4" w:space="0" w:color="auto"/>
              <w:right w:val="single" w:sz="4" w:space="0" w:color="auto"/>
            </w:tcBorders>
            <w:vAlign w:val="center"/>
          </w:tcPr>
          <w:p w14:paraId="51D1237D" w14:textId="77777777" w:rsidR="0077386F" w:rsidRPr="00174915" w:rsidRDefault="0077386F" w:rsidP="00B83394">
            <w:pPr>
              <w:suppressAutoHyphens/>
              <w:spacing w:after="0"/>
              <w:jc w:val="center"/>
              <w:rPr>
                <w:rFonts w:ascii="Times New Roman" w:hAnsi="Times New Roman"/>
                <w:i/>
                <w:iCs/>
                <w:sz w:val="24"/>
                <w:szCs w:val="24"/>
              </w:rPr>
            </w:pPr>
          </w:p>
        </w:tc>
      </w:tr>
      <w:tr w:rsidR="00B83394" w:rsidRPr="00174915" w14:paraId="3C309441" w14:textId="77777777" w:rsidTr="002F4A2E">
        <w:trPr>
          <w:trHeight w:val="248"/>
          <w:jc w:val="center"/>
        </w:trPr>
        <w:tc>
          <w:tcPr>
            <w:tcW w:w="0" w:type="auto"/>
            <w:vMerge/>
            <w:tcBorders>
              <w:left w:val="single" w:sz="4" w:space="0" w:color="auto"/>
              <w:right w:val="single" w:sz="4" w:space="0" w:color="auto"/>
            </w:tcBorders>
            <w:vAlign w:val="center"/>
          </w:tcPr>
          <w:p w14:paraId="13F7CA48"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417FA3C" w14:textId="6E12EEDD" w:rsidR="00B83394" w:rsidRPr="00174915" w:rsidRDefault="0077386F" w:rsidP="00B83394">
            <w:pPr>
              <w:suppressAutoHyphens/>
              <w:spacing w:after="0" w:line="240" w:lineRule="auto"/>
              <w:ind w:left="33"/>
              <w:jc w:val="both"/>
              <w:rPr>
                <w:rFonts w:ascii="Times New Roman" w:hAnsi="Times New Roman"/>
                <w:sz w:val="24"/>
                <w:szCs w:val="24"/>
              </w:rPr>
            </w:pPr>
            <w:r>
              <w:rPr>
                <w:rFonts w:ascii="Times New Roman" w:hAnsi="Times New Roman"/>
                <w:sz w:val="24"/>
                <w:szCs w:val="24"/>
              </w:rPr>
              <w:t>6</w:t>
            </w:r>
            <w:r w:rsidR="00B83394" w:rsidRPr="00174915">
              <w:rPr>
                <w:rFonts w:ascii="Times New Roman" w:hAnsi="Times New Roman"/>
                <w:sz w:val="24"/>
                <w:szCs w:val="24"/>
              </w:rPr>
              <w:t xml:space="preserve">. </w:t>
            </w:r>
            <w:r w:rsidR="00B83394" w:rsidRPr="00174915">
              <w:rPr>
                <w:rFonts w:ascii="Times New Roman" w:hAnsi="Times New Roman"/>
                <w:color w:val="000000"/>
                <w:sz w:val="24"/>
                <w:szCs w:val="24"/>
              </w:rPr>
              <w:t xml:space="preserve">Монтаж простых конструкций средств </w:t>
            </w:r>
            <w:proofErr w:type="spellStart"/>
            <w:r w:rsidR="00B83394" w:rsidRPr="00174915">
              <w:rPr>
                <w:rFonts w:ascii="Times New Roman" w:hAnsi="Times New Roman"/>
                <w:color w:val="000000"/>
                <w:sz w:val="24"/>
                <w:szCs w:val="24"/>
              </w:rPr>
              <w:t>подмащивания</w:t>
            </w:r>
            <w:proofErr w:type="spellEnd"/>
          </w:p>
        </w:tc>
        <w:tc>
          <w:tcPr>
            <w:tcW w:w="831" w:type="pct"/>
            <w:vMerge/>
            <w:tcBorders>
              <w:left w:val="single" w:sz="4" w:space="0" w:color="auto"/>
              <w:bottom w:val="single" w:sz="4" w:space="0" w:color="auto"/>
              <w:right w:val="single" w:sz="4" w:space="0" w:color="auto"/>
            </w:tcBorders>
            <w:vAlign w:val="center"/>
          </w:tcPr>
          <w:p w14:paraId="46E78D9D" w14:textId="5412F47A" w:rsidR="00B83394" w:rsidRPr="00174915" w:rsidRDefault="00B83394" w:rsidP="00B83394">
            <w:pPr>
              <w:suppressAutoHyphens/>
              <w:spacing w:after="0"/>
              <w:jc w:val="center"/>
              <w:rPr>
                <w:rFonts w:ascii="Times New Roman" w:hAnsi="Times New Roman"/>
                <w:i/>
                <w:iCs/>
                <w:sz w:val="24"/>
                <w:szCs w:val="24"/>
              </w:rPr>
            </w:pPr>
          </w:p>
        </w:tc>
      </w:tr>
      <w:tr w:rsidR="00B83394" w:rsidRPr="00174915" w14:paraId="0AB9D50F" w14:textId="77777777" w:rsidTr="00DA6E99">
        <w:trPr>
          <w:trHeight w:val="248"/>
          <w:jc w:val="center"/>
        </w:trPr>
        <w:tc>
          <w:tcPr>
            <w:tcW w:w="0" w:type="auto"/>
            <w:vMerge/>
            <w:tcBorders>
              <w:left w:val="single" w:sz="4" w:space="0" w:color="auto"/>
              <w:right w:val="single" w:sz="4" w:space="0" w:color="auto"/>
            </w:tcBorders>
            <w:vAlign w:val="center"/>
          </w:tcPr>
          <w:p w14:paraId="036379B1"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1A402749" w14:textId="64395654" w:rsidR="00B83394" w:rsidRPr="00174915" w:rsidRDefault="00B83394" w:rsidP="00B83394">
            <w:pPr>
              <w:suppressAutoHyphens/>
              <w:spacing w:after="0" w:line="240" w:lineRule="auto"/>
              <w:ind w:left="33"/>
              <w:jc w:val="both"/>
              <w:rPr>
                <w:rFonts w:ascii="Times New Roman" w:hAnsi="Times New Roman"/>
                <w:sz w:val="24"/>
                <w:szCs w:val="24"/>
              </w:rPr>
            </w:pPr>
            <w:r w:rsidRPr="00174915">
              <w:rPr>
                <w:rFonts w:ascii="Times New Roman" w:hAnsi="Times New Roman"/>
                <w:b/>
                <w:bCs/>
                <w:color w:val="C00000"/>
                <w:sz w:val="24"/>
                <w:szCs w:val="24"/>
              </w:rPr>
              <w:t xml:space="preserve">В том числе практических занятий </w:t>
            </w:r>
          </w:p>
        </w:tc>
        <w:tc>
          <w:tcPr>
            <w:tcW w:w="831" w:type="pct"/>
            <w:tcBorders>
              <w:top w:val="single" w:sz="4" w:space="0" w:color="auto"/>
              <w:left w:val="single" w:sz="4" w:space="0" w:color="auto"/>
              <w:bottom w:val="single" w:sz="4" w:space="0" w:color="auto"/>
              <w:right w:val="single" w:sz="4" w:space="0" w:color="auto"/>
            </w:tcBorders>
            <w:vAlign w:val="center"/>
          </w:tcPr>
          <w:p w14:paraId="2A2FE6E6" w14:textId="052EEF65" w:rsidR="00B83394" w:rsidRPr="00174915" w:rsidRDefault="00B83394" w:rsidP="00B83394">
            <w:pPr>
              <w:suppressAutoHyphens/>
              <w:spacing w:after="0"/>
              <w:jc w:val="center"/>
              <w:rPr>
                <w:rFonts w:ascii="Times New Roman" w:hAnsi="Times New Roman"/>
                <w:b/>
                <w:i/>
                <w:iCs/>
                <w:color w:val="C00000"/>
                <w:sz w:val="24"/>
                <w:szCs w:val="24"/>
              </w:rPr>
            </w:pPr>
            <w:r>
              <w:rPr>
                <w:rFonts w:ascii="Times New Roman" w:hAnsi="Times New Roman"/>
                <w:b/>
                <w:i/>
                <w:iCs/>
                <w:color w:val="C00000"/>
                <w:sz w:val="24"/>
                <w:szCs w:val="24"/>
              </w:rPr>
              <w:t>2</w:t>
            </w:r>
          </w:p>
        </w:tc>
      </w:tr>
      <w:tr w:rsidR="00B83394" w:rsidRPr="00174915" w14:paraId="002C744F" w14:textId="77777777" w:rsidTr="00DA6E99">
        <w:trPr>
          <w:trHeight w:val="248"/>
          <w:jc w:val="center"/>
        </w:trPr>
        <w:tc>
          <w:tcPr>
            <w:tcW w:w="0" w:type="auto"/>
            <w:vMerge/>
            <w:tcBorders>
              <w:left w:val="single" w:sz="4" w:space="0" w:color="auto"/>
              <w:right w:val="single" w:sz="4" w:space="0" w:color="auto"/>
            </w:tcBorders>
            <w:vAlign w:val="center"/>
          </w:tcPr>
          <w:p w14:paraId="2F613A3C"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003E06C" w14:textId="3CA66FC9" w:rsidR="00B83394" w:rsidRPr="00174915" w:rsidRDefault="00B83394" w:rsidP="00B83394">
            <w:pPr>
              <w:suppressAutoHyphens/>
              <w:spacing w:after="0" w:line="240" w:lineRule="auto"/>
              <w:ind w:left="33"/>
              <w:jc w:val="both"/>
              <w:rPr>
                <w:rFonts w:ascii="Times New Roman" w:hAnsi="Times New Roman"/>
                <w:color w:val="C00000"/>
                <w:sz w:val="24"/>
                <w:szCs w:val="24"/>
              </w:rPr>
            </w:pPr>
            <w:r w:rsidRPr="00174915">
              <w:rPr>
                <w:rFonts w:ascii="Times New Roman" w:hAnsi="Times New Roman"/>
                <w:color w:val="C00000"/>
                <w:sz w:val="24"/>
                <w:szCs w:val="24"/>
              </w:rPr>
              <w:t xml:space="preserve">3. </w:t>
            </w:r>
            <w:r w:rsidRPr="00174915">
              <w:rPr>
                <w:rFonts w:ascii="Times New Roman" w:hAnsi="Times New Roman"/>
                <w:bCs/>
                <w:color w:val="C00000"/>
                <w:sz w:val="24"/>
                <w:szCs w:val="24"/>
              </w:rPr>
              <w:t>Выбор инструмента для штукатурных работ по назначению</w:t>
            </w:r>
          </w:p>
        </w:tc>
        <w:tc>
          <w:tcPr>
            <w:tcW w:w="831" w:type="pct"/>
            <w:tcBorders>
              <w:top w:val="single" w:sz="4" w:space="0" w:color="auto"/>
              <w:left w:val="single" w:sz="4" w:space="0" w:color="auto"/>
              <w:bottom w:val="single" w:sz="4" w:space="0" w:color="auto"/>
              <w:right w:val="single" w:sz="4" w:space="0" w:color="auto"/>
            </w:tcBorders>
            <w:vAlign w:val="center"/>
          </w:tcPr>
          <w:p w14:paraId="6FC553CB" w14:textId="755D60B1" w:rsidR="00B83394" w:rsidRPr="00174915" w:rsidRDefault="00B83394" w:rsidP="00B83394">
            <w:pPr>
              <w:suppressAutoHyphens/>
              <w:spacing w:after="0"/>
              <w:jc w:val="center"/>
              <w:rPr>
                <w:rFonts w:ascii="Times New Roman" w:hAnsi="Times New Roman"/>
                <w:i/>
                <w:iCs/>
                <w:color w:val="C00000"/>
                <w:sz w:val="24"/>
                <w:szCs w:val="24"/>
              </w:rPr>
            </w:pPr>
            <w:r>
              <w:rPr>
                <w:rFonts w:ascii="Times New Roman" w:hAnsi="Times New Roman"/>
                <w:i/>
                <w:iCs/>
                <w:color w:val="C00000"/>
                <w:sz w:val="24"/>
                <w:szCs w:val="24"/>
              </w:rPr>
              <w:t>1</w:t>
            </w:r>
          </w:p>
        </w:tc>
      </w:tr>
      <w:tr w:rsidR="00B83394" w:rsidRPr="00174915" w14:paraId="0630FA1A" w14:textId="77777777" w:rsidTr="00DA6E99">
        <w:trPr>
          <w:trHeight w:val="248"/>
          <w:jc w:val="center"/>
        </w:trPr>
        <w:tc>
          <w:tcPr>
            <w:tcW w:w="0" w:type="auto"/>
            <w:vMerge/>
            <w:tcBorders>
              <w:left w:val="single" w:sz="4" w:space="0" w:color="auto"/>
              <w:right w:val="single" w:sz="4" w:space="0" w:color="auto"/>
            </w:tcBorders>
            <w:vAlign w:val="center"/>
          </w:tcPr>
          <w:p w14:paraId="45807DBE"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D64A8FA" w14:textId="5165BFD7" w:rsidR="00B83394" w:rsidRPr="00174915" w:rsidRDefault="00B83394" w:rsidP="00B83394">
            <w:pPr>
              <w:suppressAutoHyphens/>
              <w:spacing w:after="0" w:line="240" w:lineRule="auto"/>
              <w:ind w:left="33"/>
              <w:jc w:val="both"/>
              <w:rPr>
                <w:rFonts w:ascii="Times New Roman" w:hAnsi="Times New Roman"/>
                <w:color w:val="C00000"/>
                <w:sz w:val="24"/>
                <w:szCs w:val="24"/>
              </w:rPr>
            </w:pPr>
            <w:r w:rsidRPr="00174915">
              <w:rPr>
                <w:rFonts w:ascii="Times New Roman" w:hAnsi="Times New Roman"/>
                <w:color w:val="C00000"/>
                <w:sz w:val="24"/>
                <w:szCs w:val="24"/>
              </w:rPr>
              <w:t xml:space="preserve">4. Подбор средств </w:t>
            </w:r>
            <w:proofErr w:type="spellStart"/>
            <w:r w:rsidRPr="00174915">
              <w:rPr>
                <w:rFonts w:ascii="Times New Roman" w:hAnsi="Times New Roman"/>
                <w:color w:val="C00000"/>
                <w:sz w:val="24"/>
                <w:szCs w:val="24"/>
              </w:rPr>
              <w:t>подмащивания</w:t>
            </w:r>
            <w:proofErr w:type="spellEnd"/>
            <w:r w:rsidRPr="00174915">
              <w:rPr>
                <w:rFonts w:ascii="Times New Roman" w:hAnsi="Times New Roman"/>
                <w:color w:val="C00000"/>
                <w:sz w:val="24"/>
                <w:szCs w:val="24"/>
              </w:rPr>
              <w:t xml:space="preserve"> по заданным параметрам</w:t>
            </w:r>
          </w:p>
        </w:tc>
        <w:tc>
          <w:tcPr>
            <w:tcW w:w="831" w:type="pct"/>
            <w:tcBorders>
              <w:top w:val="single" w:sz="4" w:space="0" w:color="auto"/>
              <w:left w:val="single" w:sz="4" w:space="0" w:color="auto"/>
              <w:bottom w:val="single" w:sz="4" w:space="0" w:color="auto"/>
              <w:right w:val="single" w:sz="4" w:space="0" w:color="auto"/>
            </w:tcBorders>
            <w:vAlign w:val="center"/>
          </w:tcPr>
          <w:p w14:paraId="49B37F8C" w14:textId="1A536F92" w:rsidR="00B83394" w:rsidRPr="00174915" w:rsidRDefault="00B83394" w:rsidP="00B83394">
            <w:pPr>
              <w:suppressAutoHyphens/>
              <w:spacing w:after="0"/>
              <w:jc w:val="center"/>
              <w:rPr>
                <w:rFonts w:ascii="Times New Roman" w:hAnsi="Times New Roman"/>
                <w:i/>
                <w:iCs/>
                <w:color w:val="C00000"/>
                <w:sz w:val="24"/>
                <w:szCs w:val="24"/>
              </w:rPr>
            </w:pPr>
            <w:r>
              <w:rPr>
                <w:rFonts w:ascii="Times New Roman" w:hAnsi="Times New Roman"/>
                <w:i/>
                <w:iCs/>
                <w:color w:val="C00000"/>
                <w:sz w:val="24"/>
                <w:szCs w:val="24"/>
              </w:rPr>
              <w:t>1</w:t>
            </w:r>
          </w:p>
        </w:tc>
      </w:tr>
      <w:tr w:rsidR="00B83394" w:rsidRPr="00174915" w14:paraId="63126BC5" w14:textId="77777777" w:rsidTr="00DA6E99">
        <w:trPr>
          <w:trHeight w:val="248"/>
          <w:jc w:val="center"/>
        </w:trPr>
        <w:tc>
          <w:tcPr>
            <w:tcW w:w="0" w:type="auto"/>
            <w:vMerge w:val="restart"/>
            <w:tcBorders>
              <w:left w:val="single" w:sz="4" w:space="0" w:color="auto"/>
              <w:right w:val="single" w:sz="4" w:space="0" w:color="auto"/>
            </w:tcBorders>
            <w:vAlign w:val="center"/>
          </w:tcPr>
          <w:p w14:paraId="1E204402" w14:textId="3A070392" w:rsidR="00B83394" w:rsidRPr="00174915" w:rsidRDefault="00B83394" w:rsidP="00B83394">
            <w:pPr>
              <w:spacing w:after="0" w:line="240" w:lineRule="auto"/>
              <w:rPr>
                <w:rFonts w:ascii="Times New Roman" w:hAnsi="Times New Roman"/>
                <w:b/>
                <w:bCs/>
                <w:sz w:val="24"/>
                <w:szCs w:val="24"/>
              </w:rPr>
            </w:pPr>
            <w:r w:rsidRPr="00966382">
              <w:rPr>
                <w:rFonts w:ascii="Times New Roman" w:hAnsi="Times New Roman"/>
                <w:b/>
                <w:sz w:val="24"/>
                <w:szCs w:val="24"/>
              </w:rPr>
              <w:t>Тема 1.</w:t>
            </w:r>
            <w:r>
              <w:rPr>
                <w:rFonts w:ascii="Times New Roman" w:hAnsi="Times New Roman"/>
                <w:b/>
                <w:sz w:val="24"/>
                <w:szCs w:val="24"/>
              </w:rPr>
              <w:t>4</w:t>
            </w:r>
            <w:r w:rsidRPr="00966382">
              <w:rPr>
                <w:rFonts w:ascii="Times New Roman" w:hAnsi="Times New Roman"/>
                <w:b/>
                <w:sz w:val="24"/>
                <w:szCs w:val="24"/>
              </w:rPr>
              <w:t xml:space="preserve">. Виды и свойства материалов, применяемых при </w:t>
            </w:r>
            <w:r w:rsidRPr="00966382">
              <w:rPr>
                <w:rFonts w:ascii="Times New Roman" w:hAnsi="Times New Roman"/>
                <w:b/>
                <w:sz w:val="24"/>
                <w:szCs w:val="24"/>
              </w:rPr>
              <w:lastRenderedPageBreak/>
              <w:t>производстве штукатурных работ</w:t>
            </w:r>
          </w:p>
        </w:tc>
        <w:tc>
          <w:tcPr>
            <w:tcW w:w="3160" w:type="pct"/>
            <w:tcBorders>
              <w:top w:val="single" w:sz="4" w:space="0" w:color="auto"/>
              <w:left w:val="single" w:sz="4" w:space="0" w:color="auto"/>
              <w:bottom w:val="single" w:sz="4" w:space="0" w:color="auto"/>
              <w:right w:val="single" w:sz="4" w:space="0" w:color="auto"/>
            </w:tcBorders>
            <w:vAlign w:val="center"/>
          </w:tcPr>
          <w:p w14:paraId="56DDC211" w14:textId="239460B1" w:rsidR="00B83394" w:rsidRPr="00174915" w:rsidRDefault="00B83394" w:rsidP="00B83394">
            <w:pPr>
              <w:suppressAutoHyphens/>
              <w:spacing w:after="0" w:line="240" w:lineRule="auto"/>
              <w:ind w:left="33"/>
              <w:jc w:val="both"/>
              <w:rPr>
                <w:rFonts w:ascii="Times New Roman" w:hAnsi="Times New Roman"/>
                <w:color w:val="C00000"/>
                <w:sz w:val="24"/>
                <w:szCs w:val="24"/>
              </w:rPr>
            </w:pPr>
            <w:r w:rsidRPr="00174915">
              <w:rPr>
                <w:rFonts w:ascii="Times New Roman" w:hAnsi="Times New Roman"/>
                <w:b/>
                <w:bCs/>
                <w:sz w:val="24"/>
                <w:szCs w:val="24"/>
              </w:rPr>
              <w:lastRenderedPageBreak/>
              <w:t>Содержание</w:t>
            </w:r>
          </w:p>
        </w:tc>
        <w:tc>
          <w:tcPr>
            <w:tcW w:w="831" w:type="pct"/>
            <w:tcBorders>
              <w:top w:val="single" w:sz="4" w:space="0" w:color="auto"/>
              <w:left w:val="single" w:sz="4" w:space="0" w:color="auto"/>
              <w:bottom w:val="single" w:sz="4" w:space="0" w:color="auto"/>
              <w:right w:val="single" w:sz="4" w:space="0" w:color="auto"/>
            </w:tcBorders>
            <w:vAlign w:val="center"/>
          </w:tcPr>
          <w:p w14:paraId="146ADFA5" w14:textId="6A7C8847" w:rsidR="00B83394" w:rsidRPr="00174915" w:rsidRDefault="00B83394" w:rsidP="00B83394">
            <w:pPr>
              <w:suppressAutoHyphens/>
              <w:spacing w:after="0"/>
              <w:jc w:val="center"/>
              <w:rPr>
                <w:rFonts w:ascii="Times New Roman" w:hAnsi="Times New Roman"/>
                <w:b/>
                <w:iCs/>
                <w:color w:val="C00000"/>
                <w:sz w:val="24"/>
                <w:szCs w:val="24"/>
              </w:rPr>
            </w:pPr>
            <w:r w:rsidRPr="00174915">
              <w:rPr>
                <w:rFonts w:ascii="Times New Roman" w:hAnsi="Times New Roman"/>
                <w:b/>
                <w:iCs/>
                <w:sz w:val="24"/>
                <w:szCs w:val="24"/>
              </w:rPr>
              <w:t>10</w:t>
            </w:r>
          </w:p>
        </w:tc>
      </w:tr>
      <w:tr w:rsidR="00B83394" w:rsidRPr="00174915" w14:paraId="5C712A5B" w14:textId="77777777" w:rsidTr="002F4A2E">
        <w:trPr>
          <w:trHeight w:val="248"/>
          <w:jc w:val="center"/>
        </w:trPr>
        <w:tc>
          <w:tcPr>
            <w:tcW w:w="0" w:type="auto"/>
            <w:vMerge/>
            <w:tcBorders>
              <w:left w:val="single" w:sz="4" w:space="0" w:color="auto"/>
              <w:right w:val="single" w:sz="4" w:space="0" w:color="auto"/>
            </w:tcBorders>
            <w:vAlign w:val="center"/>
          </w:tcPr>
          <w:p w14:paraId="1D88FA54"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AF8279B" w14:textId="04BE1212" w:rsidR="00B83394" w:rsidRPr="00174915" w:rsidRDefault="00B83394" w:rsidP="00B83394">
            <w:pPr>
              <w:suppressAutoHyphens/>
              <w:spacing w:after="0" w:line="240" w:lineRule="auto"/>
              <w:ind w:left="33"/>
              <w:jc w:val="both"/>
              <w:rPr>
                <w:rFonts w:ascii="Times New Roman" w:hAnsi="Times New Roman"/>
                <w:color w:val="C00000"/>
                <w:sz w:val="24"/>
                <w:szCs w:val="24"/>
              </w:rPr>
            </w:pPr>
            <w:r w:rsidRPr="00174915">
              <w:rPr>
                <w:rFonts w:ascii="Times New Roman" w:hAnsi="Times New Roman"/>
                <w:sz w:val="24"/>
                <w:szCs w:val="24"/>
              </w:rPr>
              <w:t xml:space="preserve">1. </w:t>
            </w:r>
            <w:r>
              <w:rPr>
                <w:rFonts w:ascii="Times New Roman" w:hAnsi="Times New Roman"/>
                <w:sz w:val="24"/>
                <w:szCs w:val="24"/>
              </w:rPr>
              <w:t xml:space="preserve">Виды, </w:t>
            </w:r>
            <w:r w:rsidRPr="00486200">
              <w:rPr>
                <w:rFonts w:ascii="Times New Roman" w:hAnsi="Times New Roman"/>
                <w:sz w:val="24"/>
                <w:szCs w:val="24"/>
              </w:rPr>
              <w:t xml:space="preserve">свойства </w:t>
            </w:r>
            <w:r>
              <w:rPr>
                <w:rFonts w:ascii="Times New Roman" w:hAnsi="Times New Roman"/>
                <w:sz w:val="24"/>
                <w:szCs w:val="24"/>
              </w:rPr>
              <w:t xml:space="preserve">растворов и </w:t>
            </w:r>
            <w:r w:rsidRPr="00486200">
              <w:rPr>
                <w:rFonts w:ascii="Times New Roman" w:hAnsi="Times New Roman"/>
                <w:sz w:val="24"/>
                <w:szCs w:val="24"/>
              </w:rPr>
              <w:t xml:space="preserve">растворных </w:t>
            </w:r>
            <w:r>
              <w:rPr>
                <w:rFonts w:ascii="Times New Roman" w:hAnsi="Times New Roman"/>
                <w:sz w:val="24"/>
                <w:szCs w:val="24"/>
              </w:rPr>
              <w:t>смесей, способы дозирования</w:t>
            </w:r>
          </w:p>
        </w:tc>
        <w:tc>
          <w:tcPr>
            <w:tcW w:w="831" w:type="pct"/>
            <w:vMerge w:val="restart"/>
            <w:tcBorders>
              <w:top w:val="single" w:sz="4" w:space="0" w:color="auto"/>
              <w:left w:val="single" w:sz="4" w:space="0" w:color="auto"/>
              <w:right w:val="single" w:sz="4" w:space="0" w:color="auto"/>
            </w:tcBorders>
            <w:vAlign w:val="center"/>
          </w:tcPr>
          <w:p w14:paraId="0D143CE7" w14:textId="5627E202" w:rsidR="00B83394" w:rsidRDefault="00B83394" w:rsidP="00B83394">
            <w:pPr>
              <w:suppressAutoHyphens/>
              <w:spacing w:after="0"/>
              <w:jc w:val="center"/>
              <w:rPr>
                <w:rFonts w:ascii="Times New Roman" w:hAnsi="Times New Roman"/>
                <w:i/>
                <w:iCs/>
                <w:color w:val="C00000"/>
                <w:sz w:val="24"/>
                <w:szCs w:val="24"/>
              </w:rPr>
            </w:pPr>
            <w:r w:rsidRPr="00174915">
              <w:rPr>
                <w:rFonts w:ascii="Times New Roman" w:hAnsi="Times New Roman"/>
                <w:i/>
                <w:iCs/>
                <w:sz w:val="24"/>
                <w:szCs w:val="24"/>
              </w:rPr>
              <w:t>6</w:t>
            </w:r>
          </w:p>
        </w:tc>
      </w:tr>
      <w:tr w:rsidR="00B83394" w:rsidRPr="00174915" w14:paraId="7DA62C11" w14:textId="77777777" w:rsidTr="002F4A2E">
        <w:trPr>
          <w:trHeight w:val="248"/>
          <w:jc w:val="center"/>
        </w:trPr>
        <w:tc>
          <w:tcPr>
            <w:tcW w:w="0" w:type="auto"/>
            <w:vMerge/>
            <w:tcBorders>
              <w:left w:val="single" w:sz="4" w:space="0" w:color="auto"/>
              <w:right w:val="single" w:sz="4" w:space="0" w:color="auto"/>
            </w:tcBorders>
            <w:vAlign w:val="center"/>
          </w:tcPr>
          <w:p w14:paraId="6D583BBB"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CF8621A" w14:textId="35782B5B" w:rsidR="00B83394" w:rsidRPr="00174915" w:rsidRDefault="00B83394" w:rsidP="00B83394">
            <w:pPr>
              <w:suppressAutoHyphens/>
              <w:spacing w:after="0" w:line="240" w:lineRule="auto"/>
              <w:ind w:left="33"/>
              <w:jc w:val="both"/>
              <w:rPr>
                <w:rFonts w:ascii="Times New Roman" w:hAnsi="Times New Roman"/>
                <w:sz w:val="24"/>
                <w:szCs w:val="24"/>
              </w:rPr>
            </w:pPr>
            <w:r w:rsidRPr="00174915">
              <w:rPr>
                <w:rFonts w:ascii="Times New Roman" w:hAnsi="Times New Roman"/>
                <w:sz w:val="24"/>
                <w:szCs w:val="24"/>
              </w:rPr>
              <w:t>2.</w:t>
            </w:r>
            <w:r>
              <w:rPr>
                <w:rFonts w:ascii="Times New Roman" w:hAnsi="Times New Roman"/>
                <w:sz w:val="24"/>
                <w:szCs w:val="24"/>
              </w:rPr>
              <w:t xml:space="preserve"> </w:t>
            </w:r>
            <w:r w:rsidRPr="00966382">
              <w:rPr>
                <w:rFonts w:ascii="Times New Roman" w:hAnsi="Times New Roman"/>
                <w:sz w:val="24"/>
                <w:szCs w:val="24"/>
              </w:rPr>
              <w:t>Приготовление ра</w:t>
            </w:r>
            <w:r>
              <w:rPr>
                <w:rFonts w:ascii="Times New Roman" w:hAnsi="Times New Roman"/>
                <w:sz w:val="24"/>
                <w:szCs w:val="24"/>
              </w:rPr>
              <w:t xml:space="preserve">створов и сухих смесей </w:t>
            </w:r>
            <w:r w:rsidRPr="00966382">
              <w:rPr>
                <w:rFonts w:ascii="Times New Roman" w:hAnsi="Times New Roman"/>
                <w:sz w:val="24"/>
                <w:szCs w:val="24"/>
              </w:rPr>
              <w:t>по заданному составу</w:t>
            </w:r>
            <w:r w:rsidRPr="00174915">
              <w:rPr>
                <w:rFonts w:ascii="Times New Roman" w:hAnsi="Times New Roman"/>
                <w:sz w:val="24"/>
                <w:szCs w:val="24"/>
              </w:rPr>
              <w:t xml:space="preserve"> </w:t>
            </w:r>
          </w:p>
        </w:tc>
        <w:tc>
          <w:tcPr>
            <w:tcW w:w="831" w:type="pct"/>
            <w:vMerge/>
            <w:tcBorders>
              <w:left w:val="single" w:sz="4" w:space="0" w:color="auto"/>
              <w:right w:val="single" w:sz="4" w:space="0" w:color="auto"/>
            </w:tcBorders>
            <w:vAlign w:val="center"/>
          </w:tcPr>
          <w:p w14:paraId="0FD87250" w14:textId="77777777" w:rsidR="00B83394" w:rsidRDefault="00B83394" w:rsidP="00B83394">
            <w:pPr>
              <w:suppressAutoHyphens/>
              <w:spacing w:after="0"/>
              <w:jc w:val="center"/>
              <w:rPr>
                <w:rFonts w:ascii="Times New Roman" w:hAnsi="Times New Roman"/>
                <w:i/>
                <w:iCs/>
                <w:color w:val="C00000"/>
                <w:sz w:val="24"/>
                <w:szCs w:val="24"/>
              </w:rPr>
            </w:pPr>
          </w:p>
        </w:tc>
      </w:tr>
      <w:tr w:rsidR="00B83394" w:rsidRPr="00174915" w14:paraId="6CB5D819" w14:textId="77777777" w:rsidTr="002F4A2E">
        <w:trPr>
          <w:trHeight w:val="248"/>
          <w:jc w:val="center"/>
        </w:trPr>
        <w:tc>
          <w:tcPr>
            <w:tcW w:w="0" w:type="auto"/>
            <w:vMerge/>
            <w:tcBorders>
              <w:left w:val="single" w:sz="4" w:space="0" w:color="auto"/>
              <w:right w:val="single" w:sz="4" w:space="0" w:color="auto"/>
            </w:tcBorders>
            <w:vAlign w:val="center"/>
          </w:tcPr>
          <w:p w14:paraId="1EE53B94"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5B2B70C2" w14:textId="2CADEB39" w:rsidR="00B83394" w:rsidRPr="00174915" w:rsidRDefault="00B83394" w:rsidP="00B83394">
            <w:pPr>
              <w:suppressAutoHyphens/>
              <w:spacing w:after="0" w:line="240" w:lineRule="auto"/>
              <w:ind w:left="33"/>
              <w:jc w:val="both"/>
              <w:rPr>
                <w:rFonts w:ascii="Times New Roman" w:hAnsi="Times New Roman"/>
                <w:sz w:val="24"/>
                <w:szCs w:val="24"/>
              </w:rPr>
            </w:pPr>
            <w:r>
              <w:rPr>
                <w:rFonts w:ascii="Times New Roman" w:hAnsi="Times New Roman"/>
                <w:sz w:val="24"/>
                <w:szCs w:val="24"/>
              </w:rPr>
              <w:t xml:space="preserve">3. </w:t>
            </w:r>
            <w:r w:rsidRPr="00467620">
              <w:rPr>
                <w:rFonts w:ascii="Times New Roman" w:hAnsi="Times New Roman"/>
                <w:sz w:val="24"/>
                <w:szCs w:val="24"/>
              </w:rPr>
              <w:t>Виды</w:t>
            </w:r>
            <w:r>
              <w:rPr>
                <w:rFonts w:ascii="Times New Roman" w:hAnsi="Times New Roman"/>
                <w:sz w:val="24"/>
                <w:szCs w:val="24"/>
              </w:rPr>
              <w:t xml:space="preserve"> и характеристики готовых сухих смесей, правила и требования при работе</w:t>
            </w:r>
            <w:r w:rsidRPr="009955D0">
              <w:rPr>
                <w:rFonts w:ascii="Times New Roman" w:hAnsi="Times New Roman"/>
                <w:sz w:val="24"/>
                <w:szCs w:val="24"/>
              </w:rPr>
              <w:t xml:space="preserve"> </w:t>
            </w:r>
            <w:r>
              <w:rPr>
                <w:rFonts w:ascii="Times New Roman" w:hAnsi="Times New Roman"/>
                <w:sz w:val="24"/>
                <w:szCs w:val="24"/>
              </w:rPr>
              <w:t>с ними</w:t>
            </w:r>
          </w:p>
        </w:tc>
        <w:tc>
          <w:tcPr>
            <w:tcW w:w="831" w:type="pct"/>
            <w:vMerge/>
            <w:tcBorders>
              <w:left w:val="single" w:sz="4" w:space="0" w:color="auto"/>
              <w:right w:val="single" w:sz="4" w:space="0" w:color="auto"/>
            </w:tcBorders>
            <w:vAlign w:val="center"/>
          </w:tcPr>
          <w:p w14:paraId="2C91B412" w14:textId="77777777" w:rsidR="00B83394" w:rsidRDefault="00B83394" w:rsidP="00B83394">
            <w:pPr>
              <w:suppressAutoHyphens/>
              <w:spacing w:after="0"/>
              <w:jc w:val="center"/>
              <w:rPr>
                <w:rFonts w:ascii="Times New Roman" w:hAnsi="Times New Roman"/>
                <w:i/>
                <w:iCs/>
                <w:color w:val="C00000"/>
                <w:sz w:val="24"/>
                <w:szCs w:val="24"/>
              </w:rPr>
            </w:pPr>
          </w:p>
        </w:tc>
      </w:tr>
      <w:tr w:rsidR="00B83394" w:rsidRPr="00174915" w14:paraId="34807F17" w14:textId="77777777" w:rsidTr="002F4A2E">
        <w:trPr>
          <w:trHeight w:val="248"/>
          <w:jc w:val="center"/>
        </w:trPr>
        <w:tc>
          <w:tcPr>
            <w:tcW w:w="0" w:type="auto"/>
            <w:vMerge/>
            <w:tcBorders>
              <w:left w:val="single" w:sz="4" w:space="0" w:color="auto"/>
              <w:right w:val="single" w:sz="4" w:space="0" w:color="auto"/>
            </w:tcBorders>
            <w:vAlign w:val="center"/>
          </w:tcPr>
          <w:p w14:paraId="6230D51D"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066CAD87" w14:textId="1EE37A5C" w:rsidR="00B83394" w:rsidRPr="00174915" w:rsidRDefault="00B83394" w:rsidP="00B83394">
            <w:pPr>
              <w:suppressAutoHyphens/>
              <w:spacing w:after="0" w:line="240" w:lineRule="auto"/>
              <w:ind w:left="33"/>
              <w:jc w:val="both"/>
              <w:rPr>
                <w:rFonts w:ascii="Times New Roman" w:hAnsi="Times New Roman"/>
                <w:sz w:val="24"/>
                <w:szCs w:val="24"/>
              </w:rPr>
            </w:pPr>
            <w:r>
              <w:rPr>
                <w:rFonts w:ascii="Times New Roman" w:hAnsi="Times New Roman"/>
                <w:color w:val="000000"/>
                <w:sz w:val="24"/>
                <w:szCs w:val="24"/>
              </w:rPr>
              <w:t>4. Декоративные растворы и</w:t>
            </w:r>
            <w:r w:rsidRPr="005A615D">
              <w:rPr>
                <w:rFonts w:ascii="Times New Roman" w:hAnsi="Times New Roman"/>
                <w:color w:val="000000"/>
                <w:sz w:val="24"/>
                <w:szCs w:val="24"/>
              </w:rPr>
              <w:t xml:space="preserve"> </w:t>
            </w:r>
            <w:r>
              <w:rPr>
                <w:rFonts w:ascii="Times New Roman" w:hAnsi="Times New Roman"/>
                <w:color w:val="000000"/>
                <w:sz w:val="24"/>
                <w:szCs w:val="24"/>
              </w:rPr>
              <w:t>их дозирование</w:t>
            </w:r>
          </w:p>
        </w:tc>
        <w:tc>
          <w:tcPr>
            <w:tcW w:w="831" w:type="pct"/>
            <w:vMerge/>
            <w:tcBorders>
              <w:left w:val="single" w:sz="4" w:space="0" w:color="auto"/>
              <w:right w:val="single" w:sz="4" w:space="0" w:color="auto"/>
            </w:tcBorders>
            <w:vAlign w:val="center"/>
          </w:tcPr>
          <w:p w14:paraId="1249CE6A" w14:textId="77777777" w:rsidR="00B83394" w:rsidRDefault="00B83394" w:rsidP="00B83394">
            <w:pPr>
              <w:suppressAutoHyphens/>
              <w:spacing w:after="0"/>
              <w:jc w:val="center"/>
              <w:rPr>
                <w:rFonts w:ascii="Times New Roman" w:hAnsi="Times New Roman"/>
                <w:i/>
                <w:iCs/>
                <w:color w:val="C00000"/>
                <w:sz w:val="24"/>
                <w:szCs w:val="24"/>
              </w:rPr>
            </w:pPr>
          </w:p>
        </w:tc>
      </w:tr>
      <w:tr w:rsidR="00B83394" w:rsidRPr="00174915" w14:paraId="68690C78" w14:textId="77777777" w:rsidTr="002F4A2E">
        <w:trPr>
          <w:trHeight w:val="248"/>
          <w:jc w:val="center"/>
        </w:trPr>
        <w:tc>
          <w:tcPr>
            <w:tcW w:w="0" w:type="auto"/>
            <w:vMerge/>
            <w:tcBorders>
              <w:left w:val="single" w:sz="4" w:space="0" w:color="auto"/>
              <w:right w:val="single" w:sz="4" w:space="0" w:color="auto"/>
            </w:tcBorders>
            <w:vAlign w:val="center"/>
          </w:tcPr>
          <w:p w14:paraId="60556286"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6B1A272" w14:textId="7C4CCBDA" w:rsidR="00B83394" w:rsidRPr="00174915" w:rsidRDefault="00B83394" w:rsidP="00B83394">
            <w:pPr>
              <w:suppressAutoHyphens/>
              <w:spacing w:after="0" w:line="240" w:lineRule="auto"/>
              <w:ind w:left="33"/>
              <w:jc w:val="both"/>
              <w:rPr>
                <w:rFonts w:ascii="Times New Roman" w:hAnsi="Times New Roman"/>
                <w:sz w:val="24"/>
                <w:szCs w:val="24"/>
              </w:rPr>
            </w:pPr>
            <w:r>
              <w:rPr>
                <w:rFonts w:ascii="Times New Roman" w:hAnsi="Times New Roman"/>
                <w:color w:val="000000"/>
                <w:sz w:val="24"/>
                <w:szCs w:val="24"/>
              </w:rPr>
              <w:t>5. Специальные растворы и</w:t>
            </w:r>
            <w:r w:rsidRPr="005A615D">
              <w:rPr>
                <w:rFonts w:ascii="Times New Roman" w:hAnsi="Times New Roman"/>
                <w:color w:val="000000"/>
                <w:sz w:val="24"/>
                <w:szCs w:val="24"/>
              </w:rPr>
              <w:t xml:space="preserve"> </w:t>
            </w:r>
            <w:r>
              <w:rPr>
                <w:rFonts w:ascii="Times New Roman" w:hAnsi="Times New Roman"/>
                <w:color w:val="000000"/>
                <w:sz w:val="24"/>
                <w:szCs w:val="24"/>
              </w:rPr>
              <w:t xml:space="preserve">их </w:t>
            </w:r>
            <w:r w:rsidRPr="005A615D">
              <w:rPr>
                <w:rFonts w:ascii="Times New Roman" w:hAnsi="Times New Roman"/>
                <w:color w:val="000000"/>
                <w:sz w:val="24"/>
                <w:szCs w:val="24"/>
              </w:rPr>
              <w:t>до</w:t>
            </w:r>
            <w:r>
              <w:rPr>
                <w:rFonts w:ascii="Times New Roman" w:hAnsi="Times New Roman"/>
                <w:color w:val="000000"/>
                <w:sz w:val="24"/>
                <w:szCs w:val="24"/>
              </w:rPr>
              <w:t>зирование</w:t>
            </w:r>
          </w:p>
        </w:tc>
        <w:tc>
          <w:tcPr>
            <w:tcW w:w="831" w:type="pct"/>
            <w:vMerge/>
            <w:tcBorders>
              <w:left w:val="single" w:sz="4" w:space="0" w:color="auto"/>
              <w:right w:val="single" w:sz="4" w:space="0" w:color="auto"/>
            </w:tcBorders>
            <w:vAlign w:val="center"/>
          </w:tcPr>
          <w:p w14:paraId="27B1BB3E" w14:textId="77777777" w:rsidR="00B83394" w:rsidRDefault="00B83394" w:rsidP="00B83394">
            <w:pPr>
              <w:suppressAutoHyphens/>
              <w:spacing w:after="0"/>
              <w:jc w:val="center"/>
              <w:rPr>
                <w:rFonts w:ascii="Times New Roman" w:hAnsi="Times New Roman"/>
                <w:i/>
                <w:iCs/>
                <w:color w:val="C00000"/>
                <w:sz w:val="24"/>
                <w:szCs w:val="24"/>
              </w:rPr>
            </w:pPr>
          </w:p>
        </w:tc>
      </w:tr>
      <w:tr w:rsidR="00B83394" w:rsidRPr="00174915" w14:paraId="7166522E" w14:textId="77777777" w:rsidTr="002F4A2E">
        <w:trPr>
          <w:trHeight w:val="248"/>
          <w:jc w:val="center"/>
        </w:trPr>
        <w:tc>
          <w:tcPr>
            <w:tcW w:w="0" w:type="auto"/>
            <w:vMerge/>
            <w:tcBorders>
              <w:left w:val="single" w:sz="4" w:space="0" w:color="auto"/>
              <w:right w:val="single" w:sz="4" w:space="0" w:color="auto"/>
            </w:tcBorders>
            <w:vAlign w:val="center"/>
          </w:tcPr>
          <w:p w14:paraId="153A22AE"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725122B5" w14:textId="15549FA0" w:rsidR="00B83394" w:rsidRPr="00174915" w:rsidRDefault="00B83394" w:rsidP="00B83394">
            <w:pPr>
              <w:suppressAutoHyphens/>
              <w:spacing w:after="0" w:line="240" w:lineRule="auto"/>
              <w:ind w:left="33"/>
              <w:jc w:val="both"/>
              <w:rPr>
                <w:rFonts w:ascii="Times New Roman" w:hAnsi="Times New Roman"/>
                <w:sz w:val="24"/>
                <w:szCs w:val="24"/>
              </w:rPr>
            </w:pPr>
            <w:r>
              <w:rPr>
                <w:rFonts w:ascii="Times New Roman" w:hAnsi="Times New Roman"/>
                <w:sz w:val="24"/>
                <w:szCs w:val="24"/>
              </w:rPr>
              <w:t xml:space="preserve">6. Правила применения средств </w:t>
            </w:r>
            <w:r w:rsidRPr="00486200">
              <w:rPr>
                <w:rFonts w:ascii="Times New Roman" w:hAnsi="Times New Roman"/>
                <w:sz w:val="24"/>
                <w:szCs w:val="24"/>
              </w:rPr>
              <w:t>индивидуальной защиты</w:t>
            </w:r>
          </w:p>
        </w:tc>
        <w:tc>
          <w:tcPr>
            <w:tcW w:w="831" w:type="pct"/>
            <w:vMerge/>
            <w:tcBorders>
              <w:left w:val="single" w:sz="4" w:space="0" w:color="auto"/>
              <w:bottom w:val="single" w:sz="4" w:space="0" w:color="auto"/>
              <w:right w:val="single" w:sz="4" w:space="0" w:color="auto"/>
            </w:tcBorders>
            <w:vAlign w:val="center"/>
          </w:tcPr>
          <w:p w14:paraId="2DAD6E1E" w14:textId="77777777" w:rsidR="00B83394" w:rsidRDefault="00B83394" w:rsidP="00B83394">
            <w:pPr>
              <w:suppressAutoHyphens/>
              <w:spacing w:after="0"/>
              <w:jc w:val="center"/>
              <w:rPr>
                <w:rFonts w:ascii="Times New Roman" w:hAnsi="Times New Roman"/>
                <w:i/>
                <w:iCs/>
                <w:color w:val="C00000"/>
                <w:sz w:val="24"/>
                <w:szCs w:val="24"/>
              </w:rPr>
            </w:pPr>
          </w:p>
        </w:tc>
      </w:tr>
      <w:tr w:rsidR="00B83394" w:rsidRPr="00174915" w14:paraId="6095BFAF" w14:textId="77777777" w:rsidTr="00DA6E99">
        <w:trPr>
          <w:trHeight w:val="248"/>
          <w:jc w:val="center"/>
        </w:trPr>
        <w:tc>
          <w:tcPr>
            <w:tcW w:w="0" w:type="auto"/>
            <w:vMerge/>
            <w:tcBorders>
              <w:left w:val="single" w:sz="4" w:space="0" w:color="auto"/>
              <w:right w:val="single" w:sz="4" w:space="0" w:color="auto"/>
            </w:tcBorders>
            <w:vAlign w:val="center"/>
          </w:tcPr>
          <w:p w14:paraId="7D9234D7"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D021590" w14:textId="43852D64" w:rsidR="00B83394" w:rsidRPr="00174915" w:rsidRDefault="00B83394" w:rsidP="00B83394">
            <w:pPr>
              <w:suppressAutoHyphens/>
              <w:spacing w:after="0" w:line="240" w:lineRule="auto"/>
              <w:ind w:left="33"/>
              <w:jc w:val="both"/>
              <w:rPr>
                <w:rFonts w:ascii="Times New Roman" w:hAnsi="Times New Roman"/>
                <w:sz w:val="24"/>
                <w:szCs w:val="24"/>
              </w:rPr>
            </w:pPr>
            <w:r w:rsidRPr="00174915">
              <w:rPr>
                <w:rFonts w:ascii="Times New Roman" w:hAnsi="Times New Roman"/>
                <w:b/>
                <w:bCs/>
                <w:color w:val="C00000"/>
                <w:sz w:val="24"/>
                <w:szCs w:val="24"/>
              </w:rPr>
              <w:t>В том числе практических 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04022017" w14:textId="63E34548" w:rsidR="00B83394" w:rsidRPr="00F8712C" w:rsidRDefault="00B83394" w:rsidP="00B83394">
            <w:pPr>
              <w:suppressAutoHyphens/>
              <w:spacing w:after="0"/>
              <w:jc w:val="center"/>
              <w:rPr>
                <w:rFonts w:ascii="Times New Roman" w:hAnsi="Times New Roman"/>
                <w:b/>
                <w:i/>
                <w:iCs/>
                <w:color w:val="C00000"/>
                <w:sz w:val="24"/>
                <w:szCs w:val="24"/>
              </w:rPr>
            </w:pPr>
            <w:r>
              <w:rPr>
                <w:rFonts w:ascii="Times New Roman" w:hAnsi="Times New Roman"/>
                <w:b/>
                <w:i/>
                <w:iCs/>
                <w:color w:val="C00000"/>
                <w:sz w:val="24"/>
                <w:szCs w:val="24"/>
              </w:rPr>
              <w:t>4</w:t>
            </w:r>
          </w:p>
        </w:tc>
      </w:tr>
      <w:tr w:rsidR="00B83394" w:rsidRPr="00174915" w14:paraId="0161968F" w14:textId="77777777" w:rsidTr="00DA6E99">
        <w:trPr>
          <w:trHeight w:val="248"/>
          <w:jc w:val="center"/>
        </w:trPr>
        <w:tc>
          <w:tcPr>
            <w:tcW w:w="0" w:type="auto"/>
            <w:vMerge/>
            <w:tcBorders>
              <w:left w:val="single" w:sz="4" w:space="0" w:color="auto"/>
              <w:right w:val="single" w:sz="4" w:space="0" w:color="auto"/>
            </w:tcBorders>
            <w:vAlign w:val="center"/>
          </w:tcPr>
          <w:p w14:paraId="3AD16835"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0E9782C3" w14:textId="76BB2EA3" w:rsidR="00B83394" w:rsidRPr="00174915" w:rsidRDefault="00B83394" w:rsidP="00B83394">
            <w:pPr>
              <w:suppressAutoHyphens/>
              <w:spacing w:after="0" w:line="240" w:lineRule="auto"/>
              <w:ind w:left="33"/>
              <w:jc w:val="both"/>
              <w:rPr>
                <w:rFonts w:ascii="Times New Roman" w:hAnsi="Times New Roman"/>
                <w:sz w:val="24"/>
                <w:szCs w:val="24"/>
              </w:rPr>
            </w:pPr>
            <w:r w:rsidRPr="00F8712C">
              <w:rPr>
                <w:rFonts w:ascii="Times New Roman" w:hAnsi="Times New Roman"/>
                <w:color w:val="C00000"/>
                <w:sz w:val="24"/>
                <w:szCs w:val="24"/>
              </w:rPr>
              <w:t xml:space="preserve">5. </w:t>
            </w:r>
            <w:r w:rsidRPr="009B0E4C">
              <w:rPr>
                <w:rFonts w:ascii="Times New Roman" w:hAnsi="Times New Roman"/>
                <w:color w:val="C00000"/>
                <w:sz w:val="24"/>
                <w:szCs w:val="24"/>
              </w:rPr>
              <w:t>Составление табл</w:t>
            </w:r>
            <w:r>
              <w:rPr>
                <w:rFonts w:ascii="Times New Roman" w:hAnsi="Times New Roman"/>
                <w:color w:val="C00000"/>
                <w:sz w:val="24"/>
                <w:szCs w:val="24"/>
              </w:rPr>
              <w:t>ицы «Виды применяемых растворов для различных поверхностей</w:t>
            </w:r>
            <w:r w:rsidRPr="009B0E4C">
              <w:rPr>
                <w:rFonts w:ascii="Times New Roman" w:hAnsi="Times New Roman"/>
                <w:color w:val="C00000"/>
                <w:sz w:val="24"/>
                <w:szCs w:val="24"/>
              </w:rPr>
              <w:t>»</w:t>
            </w:r>
          </w:p>
        </w:tc>
        <w:tc>
          <w:tcPr>
            <w:tcW w:w="831" w:type="pct"/>
            <w:tcBorders>
              <w:top w:val="single" w:sz="4" w:space="0" w:color="auto"/>
              <w:left w:val="single" w:sz="4" w:space="0" w:color="auto"/>
              <w:bottom w:val="single" w:sz="4" w:space="0" w:color="auto"/>
              <w:right w:val="single" w:sz="4" w:space="0" w:color="auto"/>
            </w:tcBorders>
            <w:vAlign w:val="center"/>
          </w:tcPr>
          <w:p w14:paraId="65802D95" w14:textId="1636D83F" w:rsidR="00B83394" w:rsidRDefault="00B83394" w:rsidP="00B83394">
            <w:pPr>
              <w:suppressAutoHyphens/>
              <w:spacing w:after="0"/>
              <w:jc w:val="center"/>
              <w:rPr>
                <w:rFonts w:ascii="Times New Roman" w:hAnsi="Times New Roman"/>
                <w:i/>
                <w:iCs/>
                <w:color w:val="C00000"/>
                <w:sz w:val="24"/>
                <w:szCs w:val="24"/>
              </w:rPr>
            </w:pPr>
            <w:r>
              <w:rPr>
                <w:rFonts w:ascii="Times New Roman" w:hAnsi="Times New Roman"/>
                <w:i/>
                <w:iCs/>
                <w:color w:val="C00000"/>
                <w:sz w:val="24"/>
                <w:szCs w:val="24"/>
              </w:rPr>
              <w:t>1</w:t>
            </w:r>
          </w:p>
        </w:tc>
      </w:tr>
      <w:tr w:rsidR="00B83394" w:rsidRPr="00174915" w14:paraId="39C5DAD5" w14:textId="77777777" w:rsidTr="00DA6E99">
        <w:trPr>
          <w:trHeight w:val="248"/>
          <w:jc w:val="center"/>
        </w:trPr>
        <w:tc>
          <w:tcPr>
            <w:tcW w:w="0" w:type="auto"/>
            <w:vMerge/>
            <w:tcBorders>
              <w:left w:val="single" w:sz="4" w:space="0" w:color="auto"/>
              <w:right w:val="single" w:sz="4" w:space="0" w:color="auto"/>
            </w:tcBorders>
            <w:vAlign w:val="center"/>
          </w:tcPr>
          <w:p w14:paraId="7DA98010"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AA2E35A" w14:textId="4E8F2A9B" w:rsidR="00B83394" w:rsidRPr="00F8712C" w:rsidRDefault="00B83394" w:rsidP="00B83394">
            <w:pPr>
              <w:suppressAutoHyphens/>
              <w:spacing w:after="0" w:line="240" w:lineRule="auto"/>
              <w:ind w:left="33"/>
              <w:jc w:val="both"/>
              <w:rPr>
                <w:rFonts w:ascii="Times New Roman" w:hAnsi="Times New Roman"/>
                <w:color w:val="C00000"/>
                <w:sz w:val="24"/>
                <w:szCs w:val="24"/>
              </w:rPr>
            </w:pPr>
            <w:r>
              <w:rPr>
                <w:rFonts w:ascii="Times New Roman" w:hAnsi="Times New Roman"/>
                <w:color w:val="C00000"/>
                <w:sz w:val="24"/>
                <w:szCs w:val="24"/>
              </w:rPr>
              <w:t xml:space="preserve">6. </w:t>
            </w:r>
            <w:r w:rsidRPr="009B0E4C">
              <w:rPr>
                <w:rFonts w:ascii="Times New Roman" w:hAnsi="Times New Roman"/>
                <w:color w:val="C00000"/>
                <w:sz w:val="24"/>
                <w:szCs w:val="24"/>
              </w:rPr>
              <w:t>Составить таблицу «Характе</w:t>
            </w:r>
            <w:r>
              <w:rPr>
                <w:rFonts w:ascii="Times New Roman" w:hAnsi="Times New Roman"/>
                <w:color w:val="C00000"/>
                <w:sz w:val="24"/>
                <w:szCs w:val="24"/>
              </w:rPr>
              <w:t xml:space="preserve">ристика сухих смесей </w:t>
            </w:r>
            <w:proofErr w:type="spellStart"/>
            <w:r>
              <w:rPr>
                <w:rFonts w:ascii="Times New Roman" w:hAnsi="Times New Roman"/>
                <w:color w:val="C00000"/>
                <w:sz w:val="24"/>
                <w:szCs w:val="24"/>
              </w:rPr>
              <w:t>Ротбанд</w:t>
            </w:r>
            <w:proofErr w:type="spellEnd"/>
            <w:r>
              <w:rPr>
                <w:rFonts w:ascii="Times New Roman" w:hAnsi="Times New Roman"/>
                <w:color w:val="C00000"/>
                <w:sz w:val="24"/>
                <w:szCs w:val="24"/>
              </w:rPr>
              <w:t xml:space="preserve">», </w:t>
            </w:r>
            <w:proofErr w:type="spellStart"/>
            <w:r w:rsidRPr="009B0E4C">
              <w:rPr>
                <w:rFonts w:ascii="Times New Roman" w:hAnsi="Times New Roman"/>
                <w:color w:val="C00000"/>
                <w:sz w:val="24"/>
                <w:szCs w:val="24"/>
              </w:rPr>
              <w:t>Гольбанд</w:t>
            </w:r>
            <w:proofErr w:type="spellEnd"/>
            <w:r w:rsidRPr="009B0E4C">
              <w:rPr>
                <w:rFonts w:ascii="Times New Roman" w:hAnsi="Times New Roman"/>
                <w:color w:val="C00000"/>
                <w:sz w:val="24"/>
                <w:szCs w:val="24"/>
              </w:rPr>
              <w:t>»</w:t>
            </w:r>
            <w:r>
              <w:rPr>
                <w:rFonts w:ascii="Times New Roman" w:hAnsi="Times New Roman"/>
                <w:color w:val="C00000"/>
                <w:sz w:val="24"/>
                <w:szCs w:val="24"/>
              </w:rPr>
              <w:t xml:space="preserve"> и МР 75</w:t>
            </w:r>
          </w:p>
        </w:tc>
        <w:tc>
          <w:tcPr>
            <w:tcW w:w="831" w:type="pct"/>
            <w:tcBorders>
              <w:top w:val="single" w:sz="4" w:space="0" w:color="auto"/>
              <w:left w:val="single" w:sz="4" w:space="0" w:color="auto"/>
              <w:bottom w:val="single" w:sz="4" w:space="0" w:color="auto"/>
              <w:right w:val="single" w:sz="4" w:space="0" w:color="auto"/>
            </w:tcBorders>
            <w:vAlign w:val="center"/>
          </w:tcPr>
          <w:p w14:paraId="05F8EDC2" w14:textId="5112B623" w:rsidR="00B83394" w:rsidRDefault="00B83394" w:rsidP="00B83394">
            <w:pPr>
              <w:suppressAutoHyphens/>
              <w:spacing w:after="0"/>
              <w:jc w:val="center"/>
              <w:rPr>
                <w:rFonts w:ascii="Times New Roman" w:hAnsi="Times New Roman"/>
                <w:i/>
                <w:iCs/>
                <w:color w:val="C00000"/>
                <w:sz w:val="24"/>
                <w:szCs w:val="24"/>
              </w:rPr>
            </w:pPr>
            <w:r>
              <w:rPr>
                <w:rFonts w:ascii="Times New Roman" w:hAnsi="Times New Roman"/>
                <w:i/>
                <w:iCs/>
                <w:color w:val="C00000"/>
                <w:sz w:val="24"/>
                <w:szCs w:val="24"/>
              </w:rPr>
              <w:t>2</w:t>
            </w:r>
          </w:p>
        </w:tc>
      </w:tr>
      <w:tr w:rsidR="00B83394" w:rsidRPr="00174915" w14:paraId="21DC4B64" w14:textId="77777777" w:rsidTr="00DA6E99">
        <w:trPr>
          <w:trHeight w:val="248"/>
          <w:jc w:val="center"/>
        </w:trPr>
        <w:tc>
          <w:tcPr>
            <w:tcW w:w="0" w:type="auto"/>
            <w:vMerge/>
            <w:tcBorders>
              <w:left w:val="single" w:sz="4" w:space="0" w:color="auto"/>
              <w:right w:val="single" w:sz="4" w:space="0" w:color="auto"/>
            </w:tcBorders>
            <w:vAlign w:val="center"/>
          </w:tcPr>
          <w:p w14:paraId="338AFA59" w14:textId="77777777" w:rsidR="00B83394" w:rsidRPr="00174915" w:rsidRDefault="00B83394"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75B300D2" w14:textId="4BD05F6D" w:rsidR="00B83394" w:rsidRPr="00174915" w:rsidRDefault="00B83394" w:rsidP="00B83394">
            <w:pPr>
              <w:suppressAutoHyphens/>
              <w:spacing w:after="0" w:line="240" w:lineRule="auto"/>
              <w:ind w:left="33"/>
              <w:jc w:val="both"/>
              <w:rPr>
                <w:rFonts w:ascii="Times New Roman" w:hAnsi="Times New Roman"/>
                <w:color w:val="C00000"/>
                <w:sz w:val="24"/>
                <w:szCs w:val="24"/>
              </w:rPr>
            </w:pPr>
            <w:r>
              <w:rPr>
                <w:rFonts w:ascii="Times New Roman" w:hAnsi="Times New Roman"/>
                <w:color w:val="C00000"/>
                <w:sz w:val="24"/>
                <w:szCs w:val="24"/>
              </w:rPr>
              <w:t xml:space="preserve">7. </w:t>
            </w:r>
            <w:r w:rsidRPr="004A0829">
              <w:rPr>
                <w:rFonts w:ascii="Times New Roman" w:hAnsi="Times New Roman"/>
                <w:color w:val="C00000"/>
                <w:sz w:val="24"/>
                <w:szCs w:val="24"/>
              </w:rPr>
              <w:t>Составление схемы «Классификация штукатурных растворов»</w:t>
            </w:r>
          </w:p>
        </w:tc>
        <w:tc>
          <w:tcPr>
            <w:tcW w:w="831" w:type="pct"/>
            <w:tcBorders>
              <w:top w:val="single" w:sz="4" w:space="0" w:color="auto"/>
              <w:left w:val="single" w:sz="4" w:space="0" w:color="auto"/>
              <w:bottom w:val="single" w:sz="4" w:space="0" w:color="auto"/>
              <w:right w:val="single" w:sz="4" w:space="0" w:color="auto"/>
            </w:tcBorders>
            <w:vAlign w:val="center"/>
          </w:tcPr>
          <w:p w14:paraId="6F3365FB" w14:textId="55E240F8" w:rsidR="00B83394" w:rsidRDefault="00B83394" w:rsidP="00B83394">
            <w:pPr>
              <w:suppressAutoHyphens/>
              <w:spacing w:after="0"/>
              <w:jc w:val="center"/>
              <w:rPr>
                <w:rFonts w:ascii="Times New Roman" w:hAnsi="Times New Roman"/>
                <w:i/>
                <w:iCs/>
                <w:color w:val="C00000"/>
                <w:sz w:val="24"/>
                <w:szCs w:val="24"/>
              </w:rPr>
            </w:pPr>
            <w:r>
              <w:rPr>
                <w:rFonts w:ascii="Times New Roman" w:hAnsi="Times New Roman"/>
                <w:i/>
                <w:iCs/>
                <w:color w:val="C00000"/>
                <w:sz w:val="24"/>
                <w:szCs w:val="24"/>
              </w:rPr>
              <w:t>1</w:t>
            </w:r>
          </w:p>
        </w:tc>
      </w:tr>
      <w:tr w:rsidR="00B83394" w:rsidRPr="00174915" w14:paraId="105C1E16" w14:textId="77777777" w:rsidTr="003C56D6">
        <w:trPr>
          <w:trHeight w:val="211"/>
          <w:jc w:val="center"/>
        </w:trPr>
        <w:tc>
          <w:tcPr>
            <w:tcW w:w="1009" w:type="pct"/>
            <w:vMerge/>
            <w:tcBorders>
              <w:left w:val="single" w:sz="4" w:space="0" w:color="auto"/>
              <w:right w:val="single" w:sz="4" w:space="0" w:color="auto"/>
            </w:tcBorders>
          </w:tcPr>
          <w:p w14:paraId="53101948" w14:textId="77777777" w:rsidR="00B83394" w:rsidRPr="003B6EEC" w:rsidRDefault="00B83394" w:rsidP="00B83394">
            <w:pPr>
              <w:spacing w:after="0" w:line="240" w:lineRule="auto"/>
              <w:rPr>
                <w:rFonts w:ascii="Times New Roman" w:hAnsi="Times New Roman"/>
                <w:b/>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BA6AF68" w14:textId="4D5E2A92" w:rsidR="00B83394" w:rsidRPr="00174915" w:rsidRDefault="00B83394" w:rsidP="00B83394">
            <w:pPr>
              <w:suppressAutoHyphens/>
              <w:spacing w:after="0" w:line="240" w:lineRule="auto"/>
              <w:rPr>
                <w:rFonts w:ascii="Times New Roman" w:hAnsi="Times New Roman"/>
                <w:b/>
                <w:bCs/>
                <w:sz w:val="24"/>
                <w:szCs w:val="24"/>
              </w:rPr>
            </w:pPr>
            <w:r w:rsidRPr="00382F5E">
              <w:rPr>
                <w:rFonts w:ascii="Times New Roman" w:hAnsi="Times New Roman"/>
                <w:b/>
                <w:i/>
                <w:color w:val="006600"/>
                <w:sz w:val="24"/>
                <w:szCs w:val="24"/>
              </w:rPr>
              <w:t>Самостоятельная работа</w:t>
            </w:r>
          </w:p>
        </w:tc>
        <w:tc>
          <w:tcPr>
            <w:tcW w:w="831" w:type="pct"/>
            <w:tcBorders>
              <w:top w:val="single" w:sz="4" w:space="0" w:color="auto"/>
              <w:left w:val="single" w:sz="4" w:space="0" w:color="auto"/>
              <w:right w:val="single" w:sz="4" w:space="0" w:color="auto"/>
            </w:tcBorders>
            <w:vAlign w:val="center"/>
          </w:tcPr>
          <w:p w14:paraId="34A3F0DD" w14:textId="39B3E0B2" w:rsidR="00B83394" w:rsidRPr="00174915" w:rsidRDefault="00B83394" w:rsidP="00B83394">
            <w:pPr>
              <w:suppressAutoHyphens/>
              <w:spacing w:after="0"/>
              <w:jc w:val="center"/>
              <w:rPr>
                <w:rFonts w:ascii="Times New Roman" w:hAnsi="Times New Roman"/>
                <w:b/>
                <w:sz w:val="24"/>
                <w:szCs w:val="24"/>
              </w:rPr>
            </w:pPr>
            <w:r w:rsidRPr="00C41C3A">
              <w:rPr>
                <w:rFonts w:ascii="Times New Roman" w:hAnsi="Times New Roman"/>
                <w:b/>
                <w:i/>
                <w:color w:val="006600"/>
                <w:sz w:val="24"/>
                <w:szCs w:val="24"/>
              </w:rPr>
              <w:t>1</w:t>
            </w:r>
          </w:p>
        </w:tc>
      </w:tr>
      <w:tr w:rsidR="00B83394" w:rsidRPr="00174915" w14:paraId="6565C6BD" w14:textId="77777777" w:rsidTr="003C56D6">
        <w:trPr>
          <w:trHeight w:val="211"/>
          <w:jc w:val="center"/>
        </w:trPr>
        <w:tc>
          <w:tcPr>
            <w:tcW w:w="1009" w:type="pct"/>
            <w:vMerge/>
            <w:tcBorders>
              <w:left w:val="single" w:sz="4" w:space="0" w:color="auto"/>
              <w:right w:val="single" w:sz="4" w:space="0" w:color="auto"/>
            </w:tcBorders>
          </w:tcPr>
          <w:p w14:paraId="15E196B0" w14:textId="77777777" w:rsidR="00B83394" w:rsidRPr="003B6EEC" w:rsidRDefault="00B83394" w:rsidP="00B83394">
            <w:pPr>
              <w:spacing w:after="0" w:line="240" w:lineRule="auto"/>
              <w:rPr>
                <w:rFonts w:ascii="Times New Roman" w:hAnsi="Times New Roman"/>
                <w:b/>
                <w:sz w:val="24"/>
                <w:szCs w:val="24"/>
              </w:rPr>
            </w:pPr>
          </w:p>
        </w:tc>
        <w:tc>
          <w:tcPr>
            <w:tcW w:w="3160" w:type="pct"/>
            <w:tcBorders>
              <w:top w:val="single" w:sz="4" w:space="0" w:color="auto"/>
              <w:left w:val="single" w:sz="4" w:space="0" w:color="auto"/>
              <w:bottom w:val="single" w:sz="4" w:space="0" w:color="auto"/>
              <w:right w:val="single" w:sz="4" w:space="0" w:color="auto"/>
            </w:tcBorders>
          </w:tcPr>
          <w:p w14:paraId="0A5E904B" w14:textId="01605459" w:rsidR="00B83394" w:rsidRPr="00174915" w:rsidRDefault="000204C7" w:rsidP="00B83394">
            <w:pPr>
              <w:suppressAutoHyphens/>
              <w:spacing w:after="0" w:line="240" w:lineRule="auto"/>
              <w:rPr>
                <w:rFonts w:ascii="Times New Roman" w:hAnsi="Times New Roman"/>
                <w:b/>
                <w:bCs/>
                <w:sz w:val="24"/>
                <w:szCs w:val="24"/>
              </w:rPr>
            </w:pPr>
            <w:r>
              <w:rPr>
                <w:rFonts w:ascii="Times New Roman" w:hAnsi="Times New Roman"/>
                <w:i/>
                <w:color w:val="006600"/>
                <w:sz w:val="24"/>
                <w:szCs w:val="24"/>
              </w:rPr>
              <w:t xml:space="preserve">1. </w:t>
            </w:r>
            <w:r w:rsidR="00B83394" w:rsidRPr="00382F5E">
              <w:rPr>
                <w:rFonts w:ascii="Times New Roman" w:hAnsi="Times New Roman"/>
                <w:i/>
                <w:color w:val="006600"/>
                <w:sz w:val="24"/>
                <w:szCs w:val="24"/>
              </w:rPr>
              <w:t>Конспект по теме «Вспомогательные материалы для штукатурных работ»</w:t>
            </w:r>
          </w:p>
        </w:tc>
        <w:tc>
          <w:tcPr>
            <w:tcW w:w="831" w:type="pct"/>
            <w:tcBorders>
              <w:top w:val="single" w:sz="4" w:space="0" w:color="auto"/>
              <w:left w:val="single" w:sz="4" w:space="0" w:color="auto"/>
              <w:right w:val="single" w:sz="4" w:space="0" w:color="auto"/>
            </w:tcBorders>
            <w:vAlign w:val="center"/>
          </w:tcPr>
          <w:p w14:paraId="68D2431E" w14:textId="44BFEEE5" w:rsidR="00B83394" w:rsidRPr="00174915" w:rsidRDefault="00B83394" w:rsidP="00B83394">
            <w:pPr>
              <w:suppressAutoHyphens/>
              <w:spacing w:after="0"/>
              <w:jc w:val="center"/>
              <w:rPr>
                <w:rFonts w:ascii="Times New Roman" w:hAnsi="Times New Roman"/>
                <w:b/>
                <w:sz w:val="24"/>
                <w:szCs w:val="24"/>
              </w:rPr>
            </w:pPr>
            <w:r w:rsidRPr="00382F5E">
              <w:rPr>
                <w:rFonts w:ascii="Times New Roman" w:hAnsi="Times New Roman"/>
                <w:i/>
                <w:color w:val="006600"/>
                <w:sz w:val="24"/>
                <w:szCs w:val="24"/>
              </w:rPr>
              <w:t>1</w:t>
            </w:r>
          </w:p>
        </w:tc>
      </w:tr>
      <w:tr w:rsidR="00F96AC0" w:rsidRPr="00174915" w14:paraId="1EC3FBFF" w14:textId="77777777" w:rsidTr="00755E6B">
        <w:trPr>
          <w:trHeight w:val="211"/>
          <w:jc w:val="center"/>
        </w:trPr>
        <w:tc>
          <w:tcPr>
            <w:tcW w:w="1009" w:type="pct"/>
            <w:vMerge w:val="restart"/>
            <w:tcBorders>
              <w:top w:val="single" w:sz="4" w:space="0" w:color="auto"/>
              <w:left w:val="single" w:sz="4" w:space="0" w:color="auto"/>
              <w:right w:val="single" w:sz="4" w:space="0" w:color="auto"/>
            </w:tcBorders>
            <w:hideMark/>
          </w:tcPr>
          <w:p w14:paraId="53F7FF5F" w14:textId="77777777" w:rsidR="00F96AC0" w:rsidRPr="00174915" w:rsidRDefault="00F96AC0" w:rsidP="00B83394">
            <w:pPr>
              <w:spacing w:after="0" w:line="240" w:lineRule="auto"/>
              <w:rPr>
                <w:rFonts w:ascii="Times New Roman" w:hAnsi="Times New Roman"/>
                <w:b/>
                <w:bCs/>
                <w:sz w:val="24"/>
                <w:szCs w:val="24"/>
              </w:rPr>
            </w:pPr>
            <w:r w:rsidRPr="003B6EEC">
              <w:rPr>
                <w:rFonts w:ascii="Times New Roman" w:hAnsi="Times New Roman"/>
                <w:b/>
                <w:sz w:val="24"/>
                <w:szCs w:val="24"/>
              </w:rPr>
              <w:t>Тема 1.</w:t>
            </w:r>
            <w:r>
              <w:rPr>
                <w:rFonts w:ascii="Times New Roman" w:hAnsi="Times New Roman"/>
                <w:b/>
                <w:sz w:val="24"/>
                <w:szCs w:val="24"/>
              </w:rPr>
              <w:t>5</w:t>
            </w:r>
            <w:r w:rsidRPr="003B6EEC">
              <w:rPr>
                <w:rFonts w:ascii="Times New Roman" w:hAnsi="Times New Roman"/>
                <w:b/>
                <w:sz w:val="24"/>
                <w:szCs w:val="24"/>
              </w:rPr>
              <w:t>. Технологические процессы оштукатуривания поверхностей</w:t>
            </w:r>
            <w:r w:rsidRPr="00174915">
              <w:rPr>
                <w:rFonts w:ascii="Times New Roman" w:hAnsi="Times New Roman"/>
                <w:b/>
                <w:bCs/>
                <w:sz w:val="24"/>
                <w:szCs w:val="24"/>
              </w:rPr>
              <w:t xml:space="preserve"> </w:t>
            </w:r>
          </w:p>
          <w:p w14:paraId="6C0CB2C1" w14:textId="77777777" w:rsidR="00F96AC0" w:rsidRDefault="00F96AC0" w:rsidP="00B83394">
            <w:pPr>
              <w:spacing w:after="0" w:line="240" w:lineRule="auto"/>
              <w:rPr>
                <w:rFonts w:ascii="Times New Roman" w:hAnsi="Times New Roman"/>
                <w:b/>
                <w:bCs/>
                <w:sz w:val="24"/>
                <w:szCs w:val="24"/>
              </w:rPr>
            </w:pPr>
          </w:p>
          <w:p w14:paraId="3E328EC0" w14:textId="77777777" w:rsidR="00F96AC0" w:rsidRDefault="00F96AC0" w:rsidP="00B83394">
            <w:pPr>
              <w:spacing w:after="0" w:line="240" w:lineRule="auto"/>
              <w:rPr>
                <w:rFonts w:ascii="Times New Roman" w:hAnsi="Times New Roman"/>
                <w:b/>
                <w:bCs/>
                <w:sz w:val="24"/>
                <w:szCs w:val="24"/>
              </w:rPr>
            </w:pPr>
          </w:p>
          <w:p w14:paraId="349B204F" w14:textId="77777777" w:rsidR="00F96AC0" w:rsidRDefault="00F96AC0" w:rsidP="00B83394">
            <w:pPr>
              <w:spacing w:after="0" w:line="240" w:lineRule="auto"/>
              <w:rPr>
                <w:rFonts w:ascii="Times New Roman" w:hAnsi="Times New Roman"/>
                <w:b/>
                <w:bCs/>
                <w:sz w:val="24"/>
                <w:szCs w:val="24"/>
              </w:rPr>
            </w:pPr>
          </w:p>
          <w:p w14:paraId="3E335842" w14:textId="77777777" w:rsidR="00F96AC0" w:rsidRDefault="00F96AC0" w:rsidP="00B83394">
            <w:pPr>
              <w:spacing w:after="0" w:line="240" w:lineRule="auto"/>
              <w:rPr>
                <w:rFonts w:ascii="Times New Roman" w:hAnsi="Times New Roman"/>
                <w:b/>
                <w:bCs/>
                <w:sz w:val="24"/>
                <w:szCs w:val="24"/>
              </w:rPr>
            </w:pPr>
          </w:p>
          <w:p w14:paraId="52CDA27C" w14:textId="77777777" w:rsidR="00F96AC0" w:rsidRDefault="00F96AC0" w:rsidP="00B83394">
            <w:pPr>
              <w:spacing w:after="0" w:line="240" w:lineRule="auto"/>
              <w:rPr>
                <w:rFonts w:ascii="Times New Roman" w:hAnsi="Times New Roman"/>
                <w:b/>
                <w:bCs/>
                <w:sz w:val="24"/>
                <w:szCs w:val="24"/>
              </w:rPr>
            </w:pPr>
          </w:p>
          <w:p w14:paraId="35DF45F7" w14:textId="77777777" w:rsidR="00F96AC0" w:rsidRDefault="00F96AC0" w:rsidP="00B83394">
            <w:pPr>
              <w:spacing w:after="0" w:line="240" w:lineRule="auto"/>
              <w:rPr>
                <w:rFonts w:ascii="Times New Roman" w:hAnsi="Times New Roman"/>
                <w:b/>
                <w:bCs/>
                <w:sz w:val="24"/>
                <w:szCs w:val="24"/>
              </w:rPr>
            </w:pPr>
          </w:p>
          <w:p w14:paraId="518BE32E" w14:textId="77777777" w:rsidR="00F96AC0" w:rsidRDefault="00F96AC0" w:rsidP="00B83394">
            <w:pPr>
              <w:spacing w:after="0" w:line="240" w:lineRule="auto"/>
              <w:rPr>
                <w:rFonts w:ascii="Times New Roman" w:hAnsi="Times New Roman"/>
                <w:b/>
                <w:bCs/>
                <w:sz w:val="24"/>
                <w:szCs w:val="24"/>
              </w:rPr>
            </w:pPr>
          </w:p>
          <w:p w14:paraId="7E973C5D" w14:textId="77777777" w:rsidR="00F96AC0" w:rsidRDefault="00F96AC0" w:rsidP="00B83394">
            <w:pPr>
              <w:spacing w:after="0" w:line="240" w:lineRule="auto"/>
              <w:rPr>
                <w:rFonts w:ascii="Times New Roman" w:hAnsi="Times New Roman"/>
                <w:b/>
                <w:bCs/>
                <w:sz w:val="24"/>
                <w:szCs w:val="24"/>
              </w:rPr>
            </w:pPr>
          </w:p>
          <w:p w14:paraId="0AF3C821" w14:textId="77777777" w:rsidR="00F96AC0" w:rsidRDefault="00F96AC0" w:rsidP="00B83394">
            <w:pPr>
              <w:spacing w:after="0" w:line="240" w:lineRule="auto"/>
              <w:rPr>
                <w:rFonts w:ascii="Times New Roman" w:hAnsi="Times New Roman"/>
                <w:b/>
                <w:bCs/>
                <w:sz w:val="24"/>
                <w:szCs w:val="24"/>
              </w:rPr>
            </w:pPr>
          </w:p>
          <w:p w14:paraId="455155B5" w14:textId="77777777" w:rsidR="00F96AC0" w:rsidRDefault="00F96AC0" w:rsidP="00B83394">
            <w:pPr>
              <w:spacing w:after="0" w:line="240" w:lineRule="auto"/>
              <w:rPr>
                <w:rFonts w:ascii="Times New Roman" w:hAnsi="Times New Roman"/>
                <w:b/>
                <w:bCs/>
                <w:sz w:val="24"/>
                <w:szCs w:val="24"/>
              </w:rPr>
            </w:pPr>
          </w:p>
          <w:p w14:paraId="5C51D1AD" w14:textId="77777777" w:rsidR="00F96AC0" w:rsidRDefault="00F96AC0" w:rsidP="00B83394">
            <w:pPr>
              <w:spacing w:after="0" w:line="240" w:lineRule="auto"/>
              <w:rPr>
                <w:rFonts w:ascii="Times New Roman" w:hAnsi="Times New Roman"/>
                <w:b/>
                <w:bCs/>
                <w:sz w:val="24"/>
                <w:szCs w:val="24"/>
              </w:rPr>
            </w:pPr>
          </w:p>
          <w:p w14:paraId="49E5BA48" w14:textId="77777777" w:rsidR="00F96AC0" w:rsidRDefault="00F96AC0" w:rsidP="00B83394">
            <w:pPr>
              <w:spacing w:after="0" w:line="240" w:lineRule="auto"/>
              <w:rPr>
                <w:rFonts w:ascii="Times New Roman" w:hAnsi="Times New Roman"/>
                <w:b/>
                <w:bCs/>
                <w:sz w:val="24"/>
                <w:szCs w:val="24"/>
              </w:rPr>
            </w:pPr>
          </w:p>
          <w:p w14:paraId="0D282D3B" w14:textId="77777777" w:rsidR="00F96AC0" w:rsidRDefault="00F96AC0" w:rsidP="00B83394">
            <w:pPr>
              <w:spacing w:after="0" w:line="240" w:lineRule="auto"/>
              <w:rPr>
                <w:rFonts w:ascii="Times New Roman" w:hAnsi="Times New Roman"/>
                <w:b/>
                <w:bCs/>
                <w:sz w:val="24"/>
                <w:szCs w:val="24"/>
              </w:rPr>
            </w:pPr>
          </w:p>
          <w:p w14:paraId="595BF870" w14:textId="77777777" w:rsidR="00F96AC0" w:rsidRDefault="00F96AC0" w:rsidP="00B83394">
            <w:pPr>
              <w:spacing w:after="0" w:line="240" w:lineRule="auto"/>
              <w:rPr>
                <w:rFonts w:ascii="Times New Roman" w:hAnsi="Times New Roman"/>
                <w:b/>
                <w:bCs/>
                <w:sz w:val="24"/>
                <w:szCs w:val="24"/>
              </w:rPr>
            </w:pPr>
          </w:p>
          <w:p w14:paraId="3856CFE2" w14:textId="77777777" w:rsidR="00F96AC0" w:rsidRDefault="00F96AC0" w:rsidP="00B83394">
            <w:pPr>
              <w:spacing w:after="0" w:line="240" w:lineRule="auto"/>
              <w:rPr>
                <w:rFonts w:ascii="Times New Roman" w:hAnsi="Times New Roman"/>
                <w:b/>
                <w:bCs/>
                <w:sz w:val="24"/>
                <w:szCs w:val="24"/>
              </w:rPr>
            </w:pPr>
          </w:p>
          <w:p w14:paraId="7571D9DB" w14:textId="77777777" w:rsidR="00F96AC0" w:rsidRDefault="00F96AC0" w:rsidP="00B83394">
            <w:pPr>
              <w:spacing w:after="0" w:line="240" w:lineRule="auto"/>
              <w:rPr>
                <w:rFonts w:ascii="Times New Roman" w:hAnsi="Times New Roman"/>
                <w:b/>
                <w:bCs/>
                <w:sz w:val="24"/>
                <w:szCs w:val="24"/>
              </w:rPr>
            </w:pPr>
          </w:p>
          <w:p w14:paraId="2BBF8EB6" w14:textId="77777777" w:rsidR="00F96AC0" w:rsidRDefault="00F96AC0" w:rsidP="00B83394">
            <w:pPr>
              <w:spacing w:after="0" w:line="240" w:lineRule="auto"/>
              <w:rPr>
                <w:rFonts w:ascii="Times New Roman" w:hAnsi="Times New Roman"/>
                <w:b/>
                <w:bCs/>
                <w:sz w:val="24"/>
                <w:szCs w:val="24"/>
              </w:rPr>
            </w:pPr>
          </w:p>
          <w:p w14:paraId="6ED2A22C" w14:textId="77777777" w:rsidR="00F96AC0" w:rsidRDefault="00F96AC0" w:rsidP="00B83394">
            <w:pPr>
              <w:spacing w:after="0" w:line="240" w:lineRule="auto"/>
              <w:rPr>
                <w:rFonts w:ascii="Times New Roman" w:hAnsi="Times New Roman"/>
                <w:b/>
                <w:bCs/>
                <w:sz w:val="24"/>
                <w:szCs w:val="24"/>
              </w:rPr>
            </w:pPr>
          </w:p>
          <w:p w14:paraId="21A46BD2" w14:textId="77777777" w:rsidR="00F96AC0" w:rsidRDefault="00F96AC0" w:rsidP="00B83394">
            <w:pPr>
              <w:spacing w:after="0" w:line="240" w:lineRule="auto"/>
              <w:rPr>
                <w:rFonts w:ascii="Times New Roman" w:hAnsi="Times New Roman"/>
                <w:b/>
                <w:bCs/>
                <w:sz w:val="24"/>
                <w:szCs w:val="24"/>
              </w:rPr>
            </w:pPr>
          </w:p>
          <w:p w14:paraId="3BC91841" w14:textId="77777777" w:rsidR="00F96AC0" w:rsidRDefault="00F96AC0" w:rsidP="00B83394">
            <w:pPr>
              <w:spacing w:after="0" w:line="240" w:lineRule="auto"/>
              <w:rPr>
                <w:rFonts w:ascii="Times New Roman" w:hAnsi="Times New Roman"/>
                <w:b/>
                <w:bCs/>
                <w:sz w:val="24"/>
                <w:szCs w:val="24"/>
              </w:rPr>
            </w:pPr>
          </w:p>
          <w:p w14:paraId="2CB43B99" w14:textId="77777777" w:rsidR="00F96AC0" w:rsidRDefault="00F96AC0" w:rsidP="00B83394">
            <w:pPr>
              <w:spacing w:after="0" w:line="240" w:lineRule="auto"/>
              <w:rPr>
                <w:rFonts w:ascii="Times New Roman" w:hAnsi="Times New Roman"/>
                <w:b/>
                <w:bCs/>
                <w:sz w:val="24"/>
                <w:szCs w:val="24"/>
              </w:rPr>
            </w:pPr>
          </w:p>
          <w:p w14:paraId="195F2916" w14:textId="77777777" w:rsidR="00F96AC0" w:rsidRDefault="00F96AC0" w:rsidP="00B83394">
            <w:pPr>
              <w:spacing w:after="0" w:line="240" w:lineRule="auto"/>
              <w:rPr>
                <w:rFonts w:ascii="Times New Roman" w:hAnsi="Times New Roman"/>
                <w:b/>
                <w:bCs/>
                <w:sz w:val="24"/>
                <w:szCs w:val="24"/>
              </w:rPr>
            </w:pPr>
          </w:p>
          <w:p w14:paraId="72B7F5EC" w14:textId="77777777" w:rsidR="00F96AC0" w:rsidRDefault="00F96AC0" w:rsidP="00B83394">
            <w:pPr>
              <w:spacing w:after="0" w:line="240" w:lineRule="auto"/>
              <w:rPr>
                <w:rFonts w:ascii="Times New Roman" w:hAnsi="Times New Roman"/>
                <w:b/>
                <w:bCs/>
                <w:sz w:val="24"/>
                <w:szCs w:val="24"/>
              </w:rPr>
            </w:pPr>
          </w:p>
          <w:p w14:paraId="16626323" w14:textId="77777777" w:rsidR="00F96AC0" w:rsidRDefault="00F96AC0" w:rsidP="00B83394">
            <w:pPr>
              <w:spacing w:after="0" w:line="240" w:lineRule="auto"/>
              <w:rPr>
                <w:rFonts w:ascii="Times New Roman" w:hAnsi="Times New Roman"/>
                <w:b/>
                <w:bCs/>
                <w:sz w:val="24"/>
                <w:szCs w:val="24"/>
              </w:rPr>
            </w:pPr>
          </w:p>
          <w:p w14:paraId="17FEBDAF" w14:textId="754871AB"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hideMark/>
          </w:tcPr>
          <w:p w14:paraId="22BF99CC" w14:textId="77777777" w:rsidR="00F96AC0" w:rsidRPr="00174915" w:rsidRDefault="00F96AC0" w:rsidP="00B83394">
            <w:pPr>
              <w:suppressAutoHyphens/>
              <w:spacing w:after="0" w:line="240" w:lineRule="auto"/>
              <w:rPr>
                <w:rFonts w:ascii="Times New Roman" w:hAnsi="Times New Roman"/>
                <w:b/>
                <w:sz w:val="24"/>
                <w:szCs w:val="24"/>
              </w:rPr>
            </w:pPr>
            <w:r w:rsidRPr="00174915">
              <w:rPr>
                <w:rFonts w:ascii="Times New Roman" w:hAnsi="Times New Roman"/>
                <w:b/>
                <w:bCs/>
                <w:sz w:val="24"/>
                <w:szCs w:val="24"/>
              </w:rPr>
              <w:lastRenderedPageBreak/>
              <w:t xml:space="preserve">Содержание </w:t>
            </w:r>
          </w:p>
        </w:tc>
        <w:tc>
          <w:tcPr>
            <w:tcW w:w="831" w:type="pct"/>
            <w:tcBorders>
              <w:top w:val="single" w:sz="4" w:space="0" w:color="auto"/>
              <w:left w:val="single" w:sz="4" w:space="0" w:color="auto"/>
              <w:right w:val="single" w:sz="4" w:space="0" w:color="auto"/>
            </w:tcBorders>
            <w:hideMark/>
          </w:tcPr>
          <w:p w14:paraId="4E7CA49D" w14:textId="27FE002B" w:rsidR="00F96AC0" w:rsidRPr="00174915" w:rsidRDefault="000204C7" w:rsidP="00B83394">
            <w:pPr>
              <w:suppressAutoHyphens/>
              <w:spacing w:after="0"/>
              <w:jc w:val="center"/>
              <w:rPr>
                <w:rFonts w:ascii="Times New Roman" w:hAnsi="Times New Roman"/>
                <w:b/>
                <w:sz w:val="24"/>
                <w:szCs w:val="24"/>
              </w:rPr>
            </w:pPr>
            <w:r>
              <w:rPr>
                <w:rFonts w:ascii="Times New Roman" w:hAnsi="Times New Roman"/>
                <w:b/>
                <w:sz w:val="24"/>
                <w:szCs w:val="24"/>
              </w:rPr>
              <w:t>5</w:t>
            </w:r>
            <w:r w:rsidR="0043690D">
              <w:rPr>
                <w:rFonts w:ascii="Times New Roman" w:hAnsi="Times New Roman"/>
                <w:b/>
                <w:sz w:val="24"/>
                <w:szCs w:val="24"/>
              </w:rPr>
              <w:t>9</w:t>
            </w:r>
          </w:p>
        </w:tc>
      </w:tr>
      <w:tr w:rsidR="00F96AC0" w:rsidRPr="00174915" w14:paraId="178545A1" w14:textId="77777777" w:rsidTr="00962041">
        <w:trPr>
          <w:trHeight w:val="221"/>
          <w:jc w:val="center"/>
        </w:trPr>
        <w:tc>
          <w:tcPr>
            <w:tcW w:w="0" w:type="auto"/>
            <w:vMerge/>
            <w:tcBorders>
              <w:left w:val="single" w:sz="4" w:space="0" w:color="auto"/>
              <w:right w:val="single" w:sz="4" w:space="0" w:color="auto"/>
            </w:tcBorders>
            <w:vAlign w:val="center"/>
            <w:hideMark/>
          </w:tcPr>
          <w:p w14:paraId="5FA71AC2"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hideMark/>
          </w:tcPr>
          <w:p w14:paraId="28BA7C5D" w14:textId="08D9A3C8" w:rsidR="00F96AC0" w:rsidRPr="00174915" w:rsidRDefault="00F96AC0" w:rsidP="00B83394">
            <w:pPr>
              <w:pStyle w:val="ae"/>
            </w:pPr>
            <w:r>
              <w:t xml:space="preserve">1. Требования </w:t>
            </w:r>
            <w:r w:rsidRPr="0080363B">
              <w:t>готовности зданий и конструкций к штукатурным работам</w:t>
            </w:r>
            <w:r>
              <w:t xml:space="preserve">. </w:t>
            </w:r>
            <w:r w:rsidRPr="00074F89">
              <w:t>Требования СНиП 3.04.01-87 «Изол</w:t>
            </w:r>
            <w:r>
              <w:t>яционные и отделочные покрытия»</w:t>
            </w:r>
          </w:p>
        </w:tc>
        <w:tc>
          <w:tcPr>
            <w:tcW w:w="831" w:type="pct"/>
            <w:vMerge w:val="restart"/>
            <w:tcBorders>
              <w:left w:val="single" w:sz="4" w:space="0" w:color="auto"/>
              <w:right w:val="single" w:sz="4" w:space="0" w:color="auto"/>
            </w:tcBorders>
            <w:vAlign w:val="center"/>
          </w:tcPr>
          <w:p w14:paraId="1541C73E" w14:textId="3892E7EB" w:rsidR="00F96AC0" w:rsidRPr="006B6C17" w:rsidRDefault="000204C7" w:rsidP="00B83394">
            <w:pPr>
              <w:spacing w:after="0" w:line="240" w:lineRule="auto"/>
              <w:jc w:val="center"/>
              <w:rPr>
                <w:rFonts w:ascii="Times New Roman" w:hAnsi="Times New Roman"/>
                <w:i/>
                <w:sz w:val="24"/>
                <w:szCs w:val="24"/>
                <w:lang w:val="en-US"/>
              </w:rPr>
            </w:pPr>
            <w:r w:rsidRPr="0043690D">
              <w:rPr>
                <w:rFonts w:ascii="Times New Roman" w:hAnsi="Times New Roman"/>
                <w:i/>
                <w:sz w:val="24"/>
                <w:szCs w:val="24"/>
              </w:rPr>
              <w:t>3</w:t>
            </w:r>
            <w:r w:rsidR="0043690D" w:rsidRPr="0043690D">
              <w:rPr>
                <w:rFonts w:ascii="Times New Roman" w:hAnsi="Times New Roman"/>
                <w:i/>
                <w:sz w:val="24"/>
                <w:szCs w:val="24"/>
              </w:rPr>
              <w:t>3</w:t>
            </w:r>
          </w:p>
        </w:tc>
      </w:tr>
      <w:tr w:rsidR="00F96AC0" w:rsidRPr="00174915" w14:paraId="6A3E0C17" w14:textId="77777777" w:rsidTr="002F4A2E">
        <w:trPr>
          <w:jc w:val="center"/>
        </w:trPr>
        <w:tc>
          <w:tcPr>
            <w:tcW w:w="0" w:type="auto"/>
            <w:vMerge/>
            <w:tcBorders>
              <w:left w:val="single" w:sz="4" w:space="0" w:color="auto"/>
              <w:right w:val="single" w:sz="4" w:space="0" w:color="auto"/>
            </w:tcBorders>
            <w:vAlign w:val="center"/>
            <w:hideMark/>
          </w:tcPr>
          <w:p w14:paraId="6ECCFC7D"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hideMark/>
          </w:tcPr>
          <w:p w14:paraId="48FF40CB" w14:textId="64655CBC" w:rsidR="00F96AC0" w:rsidRPr="00174915" w:rsidRDefault="00F96AC0" w:rsidP="00B83394">
            <w:pPr>
              <w:pStyle w:val="ae"/>
            </w:pPr>
            <w:r>
              <w:t>2. Подготовка камневидных поверхностей</w:t>
            </w:r>
          </w:p>
        </w:tc>
        <w:tc>
          <w:tcPr>
            <w:tcW w:w="0" w:type="auto"/>
            <w:vMerge/>
            <w:tcBorders>
              <w:left w:val="single" w:sz="4" w:space="0" w:color="auto"/>
              <w:right w:val="single" w:sz="4" w:space="0" w:color="auto"/>
            </w:tcBorders>
            <w:vAlign w:val="center"/>
            <w:hideMark/>
          </w:tcPr>
          <w:p w14:paraId="03658F7B" w14:textId="17B8C3D5" w:rsidR="00F96AC0" w:rsidRPr="002F4A2E" w:rsidRDefault="00F96AC0" w:rsidP="00B83394">
            <w:pPr>
              <w:spacing w:after="0" w:line="240" w:lineRule="auto"/>
              <w:jc w:val="center"/>
              <w:rPr>
                <w:rFonts w:ascii="Times New Roman" w:hAnsi="Times New Roman"/>
                <w:b/>
                <w:i/>
                <w:sz w:val="24"/>
                <w:szCs w:val="24"/>
              </w:rPr>
            </w:pPr>
          </w:p>
        </w:tc>
      </w:tr>
      <w:tr w:rsidR="00F96AC0" w:rsidRPr="00174915" w14:paraId="732A7FF2" w14:textId="77777777" w:rsidTr="002F4A2E">
        <w:trPr>
          <w:jc w:val="center"/>
        </w:trPr>
        <w:tc>
          <w:tcPr>
            <w:tcW w:w="0" w:type="auto"/>
            <w:vMerge/>
            <w:tcBorders>
              <w:left w:val="single" w:sz="4" w:space="0" w:color="auto"/>
              <w:right w:val="single" w:sz="4" w:space="0" w:color="auto"/>
            </w:tcBorders>
            <w:vAlign w:val="center"/>
          </w:tcPr>
          <w:p w14:paraId="32172ECB"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3E6AE2B6" w14:textId="1FA38CF6" w:rsidR="00F96AC0" w:rsidRPr="00174915" w:rsidRDefault="00F96AC0" w:rsidP="00B83394">
            <w:pPr>
              <w:pStyle w:val="ae"/>
            </w:pPr>
            <w:r>
              <w:t>3. Подготовка</w:t>
            </w:r>
            <w:r w:rsidRPr="006E141B">
              <w:t xml:space="preserve"> деревянных поверхностей</w:t>
            </w:r>
          </w:p>
        </w:tc>
        <w:tc>
          <w:tcPr>
            <w:tcW w:w="0" w:type="auto"/>
            <w:vMerge/>
            <w:tcBorders>
              <w:left w:val="single" w:sz="4" w:space="0" w:color="auto"/>
              <w:right w:val="single" w:sz="4" w:space="0" w:color="auto"/>
            </w:tcBorders>
            <w:vAlign w:val="center"/>
          </w:tcPr>
          <w:p w14:paraId="2588261A" w14:textId="423B6631" w:rsidR="00F96AC0" w:rsidRPr="00174915" w:rsidRDefault="00F96AC0" w:rsidP="00B83394">
            <w:pPr>
              <w:spacing w:after="0" w:line="240" w:lineRule="auto"/>
              <w:jc w:val="center"/>
              <w:rPr>
                <w:rFonts w:ascii="Times New Roman" w:hAnsi="Times New Roman"/>
                <w:b/>
                <w:sz w:val="24"/>
                <w:szCs w:val="24"/>
              </w:rPr>
            </w:pPr>
          </w:p>
        </w:tc>
      </w:tr>
      <w:tr w:rsidR="00F96AC0" w:rsidRPr="00174915" w14:paraId="47214886" w14:textId="77777777" w:rsidTr="002F4A2E">
        <w:trPr>
          <w:jc w:val="center"/>
        </w:trPr>
        <w:tc>
          <w:tcPr>
            <w:tcW w:w="0" w:type="auto"/>
            <w:vMerge/>
            <w:tcBorders>
              <w:left w:val="single" w:sz="4" w:space="0" w:color="auto"/>
              <w:right w:val="single" w:sz="4" w:space="0" w:color="auto"/>
            </w:tcBorders>
            <w:vAlign w:val="center"/>
          </w:tcPr>
          <w:p w14:paraId="6962C736"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0D81624C" w14:textId="4D09E71D" w:rsidR="00F96AC0" w:rsidRPr="00174915" w:rsidRDefault="00F96AC0" w:rsidP="00B83394">
            <w:pPr>
              <w:pStyle w:val="ae"/>
            </w:pPr>
            <w:r>
              <w:rPr>
                <w:color w:val="000000"/>
              </w:rPr>
              <w:t xml:space="preserve">4. </w:t>
            </w:r>
            <w:r w:rsidR="000204C7">
              <w:t>П</w:t>
            </w:r>
            <w:r w:rsidRPr="00CA3F23">
              <w:t>ровеш</w:t>
            </w:r>
            <w:r>
              <w:t xml:space="preserve">ивания; устройство </w:t>
            </w:r>
            <w:r w:rsidRPr="00CA3F23">
              <w:t>марок и маяков</w:t>
            </w:r>
          </w:p>
        </w:tc>
        <w:tc>
          <w:tcPr>
            <w:tcW w:w="0" w:type="auto"/>
            <w:vMerge/>
            <w:tcBorders>
              <w:left w:val="single" w:sz="4" w:space="0" w:color="auto"/>
              <w:right w:val="single" w:sz="4" w:space="0" w:color="auto"/>
            </w:tcBorders>
            <w:vAlign w:val="center"/>
          </w:tcPr>
          <w:p w14:paraId="37A4C4DE" w14:textId="2211D488" w:rsidR="00F96AC0" w:rsidRPr="00174915" w:rsidRDefault="00F96AC0" w:rsidP="00B83394">
            <w:pPr>
              <w:spacing w:after="0" w:line="240" w:lineRule="auto"/>
              <w:jc w:val="center"/>
              <w:rPr>
                <w:rFonts w:ascii="Times New Roman" w:hAnsi="Times New Roman"/>
                <w:b/>
                <w:sz w:val="24"/>
                <w:szCs w:val="24"/>
              </w:rPr>
            </w:pPr>
          </w:p>
        </w:tc>
      </w:tr>
      <w:tr w:rsidR="00F96AC0" w:rsidRPr="00174915" w14:paraId="6F490DBF" w14:textId="77777777" w:rsidTr="002F4A2E">
        <w:trPr>
          <w:jc w:val="center"/>
        </w:trPr>
        <w:tc>
          <w:tcPr>
            <w:tcW w:w="0" w:type="auto"/>
            <w:vMerge/>
            <w:tcBorders>
              <w:left w:val="single" w:sz="4" w:space="0" w:color="auto"/>
              <w:right w:val="single" w:sz="4" w:space="0" w:color="auto"/>
            </w:tcBorders>
            <w:vAlign w:val="center"/>
          </w:tcPr>
          <w:p w14:paraId="62E80848"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7A92968F" w14:textId="2573A17C" w:rsidR="00F96AC0" w:rsidRPr="00174915" w:rsidRDefault="00F96AC0" w:rsidP="00B83394">
            <w:pPr>
              <w:pStyle w:val="ae"/>
            </w:pPr>
            <w:r>
              <w:t xml:space="preserve">5. </w:t>
            </w:r>
            <w:r w:rsidRPr="004B6A90">
              <w:t>Способы нанесения</w:t>
            </w:r>
            <w:r>
              <w:t xml:space="preserve"> и разравнивание раствора</w:t>
            </w:r>
          </w:p>
        </w:tc>
        <w:tc>
          <w:tcPr>
            <w:tcW w:w="0" w:type="auto"/>
            <w:vMerge/>
            <w:tcBorders>
              <w:left w:val="single" w:sz="4" w:space="0" w:color="auto"/>
              <w:right w:val="single" w:sz="4" w:space="0" w:color="auto"/>
            </w:tcBorders>
            <w:vAlign w:val="center"/>
          </w:tcPr>
          <w:p w14:paraId="64A6D512" w14:textId="5725D5AE" w:rsidR="00F96AC0" w:rsidRPr="00174915" w:rsidRDefault="00F96AC0" w:rsidP="00B83394">
            <w:pPr>
              <w:spacing w:after="0" w:line="240" w:lineRule="auto"/>
              <w:jc w:val="center"/>
              <w:rPr>
                <w:rFonts w:ascii="Times New Roman" w:hAnsi="Times New Roman"/>
                <w:b/>
                <w:sz w:val="24"/>
                <w:szCs w:val="24"/>
              </w:rPr>
            </w:pPr>
          </w:p>
        </w:tc>
      </w:tr>
      <w:tr w:rsidR="00F96AC0" w:rsidRPr="00174915" w14:paraId="52F86513" w14:textId="77777777" w:rsidTr="002F4A2E">
        <w:trPr>
          <w:jc w:val="center"/>
        </w:trPr>
        <w:tc>
          <w:tcPr>
            <w:tcW w:w="0" w:type="auto"/>
            <w:vMerge/>
            <w:tcBorders>
              <w:left w:val="single" w:sz="4" w:space="0" w:color="auto"/>
              <w:right w:val="single" w:sz="4" w:space="0" w:color="auto"/>
            </w:tcBorders>
            <w:vAlign w:val="center"/>
          </w:tcPr>
          <w:p w14:paraId="60A13C0A"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4893BF4" w14:textId="7E1F0C52" w:rsidR="00F96AC0" w:rsidRPr="00174915" w:rsidRDefault="00F96AC0" w:rsidP="00B83394">
            <w:pPr>
              <w:pStyle w:val="ae"/>
            </w:pPr>
            <w:r w:rsidRPr="009A64C7">
              <w:t>6.</w:t>
            </w:r>
            <w:r>
              <w:t xml:space="preserve"> </w:t>
            </w:r>
            <w:proofErr w:type="spellStart"/>
            <w:r>
              <w:t>Накрывка</w:t>
            </w:r>
            <w:proofErr w:type="spellEnd"/>
            <w:r>
              <w:t xml:space="preserve">, затирка и заглаживание штукатурки, натирка </w:t>
            </w:r>
            <w:proofErr w:type="spellStart"/>
            <w:r>
              <w:t>угов</w:t>
            </w:r>
            <w:proofErr w:type="spellEnd"/>
          </w:p>
        </w:tc>
        <w:tc>
          <w:tcPr>
            <w:tcW w:w="0" w:type="auto"/>
            <w:vMerge/>
            <w:tcBorders>
              <w:left w:val="single" w:sz="4" w:space="0" w:color="auto"/>
              <w:right w:val="single" w:sz="4" w:space="0" w:color="auto"/>
            </w:tcBorders>
            <w:vAlign w:val="center"/>
          </w:tcPr>
          <w:p w14:paraId="3FCDBDD5" w14:textId="392D60D6" w:rsidR="00F96AC0" w:rsidRPr="00174915" w:rsidRDefault="00F96AC0" w:rsidP="00B83394">
            <w:pPr>
              <w:spacing w:after="0" w:line="240" w:lineRule="auto"/>
              <w:jc w:val="center"/>
              <w:rPr>
                <w:rFonts w:ascii="Times New Roman" w:hAnsi="Times New Roman"/>
                <w:b/>
                <w:sz w:val="24"/>
                <w:szCs w:val="24"/>
              </w:rPr>
            </w:pPr>
          </w:p>
        </w:tc>
      </w:tr>
      <w:tr w:rsidR="000204C7" w:rsidRPr="00174915" w14:paraId="1DB6730A" w14:textId="77777777" w:rsidTr="002F4A2E">
        <w:trPr>
          <w:jc w:val="center"/>
        </w:trPr>
        <w:tc>
          <w:tcPr>
            <w:tcW w:w="0" w:type="auto"/>
            <w:vMerge/>
            <w:tcBorders>
              <w:left w:val="single" w:sz="4" w:space="0" w:color="auto"/>
              <w:right w:val="single" w:sz="4" w:space="0" w:color="auto"/>
            </w:tcBorders>
            <w:vAlign w:val="center"/>
          </w:tcPr>
          <w:p w14:paraId="79CA0C4F" w14:textId="77777777" w:rsidR="000204C7" w:rsidRPr="00174915" w:rsidRDefault="000204C7"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574739B8" w14:textId="625284AC" w:rsidR="000204C7" w:rsidRPr="009A64C7" w:rsidRDefault="000204C7" w:rsidP="00B83394">
            <w:pPr>
              <w:pStyle w:val="ae"/>
            </w:pPr>
            <w:r>
              <w:t xml:space="preserve">7. </w:t>
            </w:r>
            <w:r w:rsidRPr="00CC216F">
              <w:t>Оштукатуривание по сетке.</w:t>
            </w:r>
          </w:p>
        </w:tc>
        <w:tc>
          <w:tcPr>
            <w:tcW w:w="0" w:type="auto"/>
            <w:vMerge/>
            <w:tcBorders>
              <w:left w:val="single" w:sz="4" w:space="0" w:color="auto"/>
              <w:right w:val="single" w:sz="4" w:space="0" w:color="auto"/>
            </w:tcBorders>
            <w:vAlign w:val="center"/>
          </w:tcPr>
          <w:p w14:paraId="627E2DF8" w14:textId="77777777" w:rsidR="000204C7" w:rsidRPr="00174915" w:rsidRDefault="000204C7" w:rsidP="00B83394">
            <w:pPr>
              <w:spacing w:after="0" w:line="240" w:lineRule="auto"/>
              <w:jc w:val="center"/>
              <w:rPr>
                <w:rFonts w:ascii="Times New Roman" w:hAnsi="Times New Roman"/>
                <w:b/>
                <w:sz w:val="24"/>
                <w:szCs w:val="24"/>
              </w:rPr>
            </w:pPr>
          </w:p>
        </w:tc>
      </w:tr>
      <w:tr w:rsidR="00F96AC0" w:rsidRPr="00174915" w14:paraId="4BD82F66" w14:textId="77777777" w:rsidTr="002F4A2E">
        <w:trPr>
          <w:jc w:val="center"/>
        </w:trPr>
        <w:tc>
          <w:tcPr>
            <w:tcW w:w="0" w:type="auto"/>
            <w:vMerge/>
            <w:tcBorders>
              <w:left w:val="single" w:sz="4" w:space="0" w:color="auto"/>
              <w:right w:val="single" w:sz="4" w:space="0" w:color="auto"/>
            </w:tcBorders>
            <w:vAlign w:val="center"/>
          </w:tcPr>
          <w:p w14:paraId="1E4A7BCC"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A7BF82F" w14:textId="08289DFA" w:rsidR="00F96AC0" w:rsidRPr="00174915" w:rsidRDefault="00F96AC0" w:rsidP="00B83394">
            <w:pPr>
              <w:pStyle w:val="ae"/>
            </w:pPr>
            <w:r>
              <w:t xml:space="preserve">7. </w:t>
            </w:r>
            <w:r w:rsidRPr="004B6A90">
              <w:t>Простое оштукатуривание</w:t>
            </w:r>
          </w:p>
        </w:tc>
        <w:tc>
          <w:tcPr>
            <w:tcW w:w="0" w:type="auto"/>
            <w:vMerge/>
            <w:tcBorders>
              <w:left w:val="single" w:sz="4" w:space="0" w:color="auto"/>
              <w:right w:val="single" w:sz="4" w:space="0" w:color="auto"/>
            </w:tcBorders>
            <w:vAlign w:val="center"/>
          </w:tcPr>
          <w:p w14:paraId="70ECE9F4" w14:textId="2AEFB544" w:rsidR="00F96AC0" w:rsidRPr="00174915" w:rsidRDefault="00F96AC0" w:rsidP="00B83394">
            <w:pPr>
              <w:spacing w:after="0" w:line="240" w:lineRule="auto"/>
              <w:jc w:val="center"/>
              <w:rPr>
                <w:rFonts w:ascii="Times New Roman" w:hAnsi="Times New Roman"/>
                <w:b/>
                <w:sz w:val="24"/>
                <w:szCs w:val="24"/>
              </w:rPr>
            </w:pPr>
          </w:p>
        </w:tc>
      </w:tr>
      <w:tr w:rsidR="00F96AC0" w:rsidRPr="00174915" w14:paraId="39C62283" w14:textId="77777777" w:rsidTr="003C56D6">
        <w:trPr>
          <w:jc w:val="center"/>
        </w:trPr>
        <w:tc>
          <w:tcPr>
            <w:tcW w:w="0" w:type="auto"/>
            <w:vMerge/>
            <w:tcBorders>
              <w:left w:val="single" w:sz="4" w:space="0" w:color="auto"/>
              <w:right w:val="single" w:sz="4" w:space="0" w:color="auto"/>
            </w:tcBorders>
            <w:vAlign w:val="center"/>
          </w:tcPr>
          <w:p w14:paraId="3F9F3C57"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5ADA98BD" w14:textId="194140C9" w:rsidR="00F96AC0" w:rsidRPr="00174915" w:rsidRDefault="00F96AC0" w:rsidP="00B83394">
            <w:pPr>
              <w:pStyle w:val="ae"/>
            </w:pPr>
            <w:r>
              <w:t>8. У</w:t>
            </w:r>
            <w:r w:rsidRPr="004B6A90">
              <w:t>лучшенное оштукатуривание</w:t>
            </w:r>
          </w:p>
        </w:tc>
        <w:tc>
          <w:tcPr>
            <w:tcW w:w="0" w:type="auto"/>
            <w:vMerge/>
            <w:tcBorders>
              <w:left w:val="single" w:sz="4" w:space="0" w:color="auto"/>
              <w:right w:val="single" w:sz="4" w:space="0" w:color="auto"/>
            </w:tcBorders>
            <w:vAlign w:val="center"/>
          </w:tcPr>
          <w:p w14:paraId="0F228146" w14:textId="72317950" w:rsidR="00F96AC0" w:rsidRPr="00174915" w:rsidRDefault="00F96AC0" w:rsidP="00B83394">
            <w:pPr>
              <w:spacing w:after="0" w:line="240" w:lineRule="auto"/>
              <w:jc w:val="center"/>
              <w:rPr>
                <w:rFonts w:ascii="Times New Roman" w:hAnsi="Times New Roman"/>
                <w:b/>
                <w:sz w:val="24"/>
                <w:szCs w:val="24"/>
              </w:rPr>
            </w:pPr>
          </w:p>
        </w:tc>
      </w:tr>
      <w:tr w:rsidR="00F96AC0" w:rsidRPr="00174915" w14:paraId="46C71A0E" w14:textId="77777777" w:rsidTr="003C56D6">
        <w:trPr>
          <w:jc w:val="center"/>
        </w:trPr>
        <w:tc>
          <w:tcPr>
            <w:tcW w:w="0" w:type="auto"/>
            <w:vMerge/>
            <w:tcBorders>
              <w:left w:val="single" w:sz="4" w:space="0" w:color="auto"/>
              <w:right w:val="single" w:sz="4" w:space="0" w:color="auto"/>
            </w:tcBorders>
            <w:vAlign w:val="center"/>
          </w:tcPr>
          <w:p w14:paraId="2569A42A"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0CBA637" w14:textId="775F2500" w:rsidR="00F96AC0" w:rsidRPr="00174915" w:rsidRDefault="00F96AC0" w:rsidP="00B83394">
            <w:pPr>
              <w:pStyle w:val="ae"/>
            </w:pPr>
            <w:r>
              <w:t xml:space="preserve">9. </w:t>
            </w:r>
            <w:r w:rsidRPr="004B6A90">
              <w:t>Высококачественное оштукатуривание</w:t>
            </w:r>
          </w:p>
        </w:tc>
        <w:tc>
          <w:tcPr>
            <w:tcW w:w="0" w:type="auto"/>
            <w:vMerge/>
            <w:tcBorders>
              <w:left w:val="single" w:sz="4" w:space="0" w:color="auto"/>
              <w:right w:val="single" w:sz="4" w:space="0" w:color="auto"/>
            </w:tcBorders>
            <w:vAlign w:val="center"/>
          </w:tcPr>
          <w:p w14:paraId="7FB46657" w14:textId="7616CC33" w:rsidR="00F96AC0" w:rsidRPr="00174915" w:rsidRDefault="00F96AC0" w:rsidP="00B83394">
            <w:pPr>
              <w:spacing w:after="0" w:line="240" w:lineRule="auto"/>
              <w:jc w:val="center"/>
              <w:rPr>
                <w:rFonts w:ascii="Times New Roman" w:hAnsi="Times New Roman"/>
                <w:b/>
                <w:sz w:val="24"/>
                <w:szCs w:val="24"/>
              </w:rPr>
            </w:pPr>
          </w:p>
        </w:tc>
      </w:tr>
      <w:tr w:rsidR="00F96AC0" w:rsidRPr="00174915" w14:paraId="18BC2B17" w14:textId="77777777" w:rsidTr="003C56D6">
        <w:trPr>
          <w:jc w:val="center"/>
        </w:trPr>
        <w:tc>
          <w:tcPr>
            <w:tcW w:w="0" w:type="auto"/>
            <w:vMerge/>
            <w:tcBorders>
              <w:left w:val="single" w:sz="4" w:space="0" w:color="auto"/>
              <w:right w:val="single" w:sz="4" w:space="0" w:color="auto"/>
            </w:tcBorders>
            <w:vAlign w:val="center"/>
          </w:tcPr>
          <w:p w14:paraId="7B5A4BA9"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52159F8F" w14:textId="01EA14A9" w:rsidR="00F96AC0" w:rsidRPr="004B6A90" w:rsidRDefault="00F96AC0" w:rsidP="00B83394">
            <w:pPr>
              <w:pStyle w:val="ae"/>
            </w:pPr>
            <w:r>
              <w:t>10.</w:t>
            </w:r>
            <w:r w:rsidRPr="004B6A90">
              <w:t>Требования СНиП к качеству штукатуро</w:t>
            </w:r>
            <w:r>
              <w:t>к</w:t>
            </w:r>
          </w:p>
        </w:tc>
        <w:tc>
          <w:tcPr>
            <w:tcW w:w="0" w:type="auto"/>
            <w:vMerge/>
            <w:tcBorders>
              <w:left w:val="single" w:sz="4" w:space="0" w:color="auto"/>
              <w:right w:val="single" w:sz="4" w:space="0" w:color="auto"/>
            </w:tcBorders>
            <w:vAlign w:val="center"/>
          </w:tcPr>
          <w:p w14:paraId="229712E2" w14:textId="40B6C7E6"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1D90CF80" w14:textId="77777777" w:rsidTr="003C56D6">
        <w:trPr>
          <w:jc w:val="center"/>
        </w:trPr>
        <w:tc>
          <w:tcPr>
            <w:tcW w:w="0" w:type="auto"/>
            <w:vMerge/>
            <w:tcBorders>
              <w:left w:val="single" w:sz="4" w:space="0" w:color="auto"/>
              <w:right w:val="single" w:sz="4" w:space="0" w:color="auto"/>
            </w:tcBorders>
            <w:vAlign w:val="center"/>
          </w:tcPr>
          <w:p w14:paraId="798D83E8"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50A46A7" w14:textId="0C2751D8" w:rsidR="00F96AC0" w:rsidRPr="004B6A90" w:rsidRDefault="00F96AC0" w:rsidP="00B83394">
            <w:pPr>
              <w:pStyle w:val="ae"/>
            </w:pPr>
            <w:r>
              <w:t xml:space="preserve">11. </w:t>
            </w:r>
            <w:r w:rsidRPr="003D50D7">
              <w:t>Подготовка поверхност</w:t>
            </w:r>
            <w:r>
              <w:t xml:space="preserve">и, технология нанесения </w:t>
            </w:r>
            <w:r w:rsidRPr="00132CFE">
              <w:t xml:space="preserve">гипсовой штукатурки, </w:t>
            </w:r>
            <w:r w:rsidRPr="00132CFE">
              <w:rPr>
                <w:color w:val="000000"/>
              </w:rPr>
              <w:t>структурирование</w:t>
            </w:r>
          </w:p>
        </w:tc>
        <w:tc>
          <w:tcPr>
            <w:tcW w:w="0" w:type="auto"/>
            <w:vMerge/>
            <w:tcBorders>
              <w:left w:val="single" w:sz="4" w:space="0" w:color="auto"/>
              <w:right w:val="single" w:sz="4" w:space="0" w:color="auto"/>
            </w:tcBorders>
            <w:vAlign w:val="center"/>
          </w:tcPr>
          <w:p w14:paraId="364559BF" w14:textId="13A1D20B"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12036F32" w14:textId="77777777" w:rsidTr="003C56D6">
        <w:trPr>
          <w:jc w:val="center"/>
        </w:trPr>
        <w:tc>
          <w:tcPr>
            <w:tcW w:w="0" w:type="auto"/>
            <w:vMerge/>
            <w:tcBorders>
              <w:left w:val="single" w:sz="4" w:space="0" w:color="auto"/>
              <w:right w:val="single" w:sz="4" w:space="0" w:color="auto"/>
            </w:tcBorders>
            <w:vAlign w:val="center"/>
          </w:tcPr>
          <w:p w14:paraId="22DDF647"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383DD770" w14:textId="60F5B2B0" w:rsidR="00F96AC0" w:rsidRPr="004B6A90" w:rsidRDefault="001F386E" w:rsidP="00B83394">
            <w:pPr>
              <w:pStyle w:val="ae"/>
            </w:pPr>
            <w:r>
              <w:t>12</w:t>
            </w:r>
            <w:r w:rsidR="00F96AC0">
              <w:t>. М</w:t>
            </w:r>
            <w:r w:rsidR="00F96AC0" w:rsidRPr="00517522">
              <w:t xml:space="preserve">атериалы </w:t>
            </w:r>
            <w:r w:rsidR="00F96AC0">
              <w:t>и и</w:t>
            </w:r>
            <w:r w:rsidR="00F96AC0" w:rsidRPr="00207946">
              <w:t xml:space="preserve">нструменты для </w:t>
            </w:r>
            <w:r w:rsidR="00F96AC0">
              <w:t>отделки поверхностей ГКЛ</w:t>
            </w:r>
          </w:p>
        </w:tc>
        <w:tc>
          <w:tcPr>
            <w:tcW w:w="0" w:type="auto"/>
            <w:vMerge/>
            <w:tcBorders>
              <w:left w:val="single" w:sz="4" w:space="0" w:color="auto"/>
              <w:right w:val="single" w:sz="4" w:space="0" w:color="auto"/>
            </w:tcBorders>
            <w:vAlign w:val="center"/>
          </w:tcPr>
          <w:p w14:paraId="377EAEC4" w14:textId="01644206"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36FB1274" w14:textId="77777777" w:rsidTr="003C56D6">
        <w:trPr>
          <w:jc w:val="center"/>
        </w:trPr>
        <w:tc>
          <w:tcPr>
            <w:tcW w:w="0" w:type="auto"/>
            <w:vMerge/>
            <w:tcBorders>
              <w:left w:val="single" w:sz="4" w:space="0" w:color="auto"/>
              <w:right w:val="single" w:sz="4" w:space="0" w:color="auto"/>
            </w:tcBorders>
            <w:vAlign w:val="center"/>
          </w:tcPr>
          <w:p w14:paraId="32F11291"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5621BD1" w14:textId="21AE32E0" w:rsidR="00F96AC0" w:rsidRPr="004B6A90" w:rsidRDefault="001F386E" w:rsidP="00B83394">
            <w:pPr>
              <w:pStyle w:val="ae"/>
            </w:pPr>
            <w:r>
              <w:t>13</w:t>
            </w:r>
            <w:r w:rsidR="00F96AC0">
              <w:t>. Бескаркасная о</w:t>
            </w:r>
            <w:r w:rsidR="00F96AC0" w:rsidRPr="00CB3215">
              <w:t xml:space="preserve">блицовка стен </w:t>
            </w:r>
            <w:r w:rsidR="00F96AC0">
              <w:t>ГКЛ</w:t>
            </w:r>
          </w:p>
        </w:tc>
        <w:tc>
          <w:tcPr>
            <w:tcW w:w="0" w:type="auto"/>
            <w:vMerge/>
            <w:tcBorders>
              <w:left w:val="single" w:sz="4" w:space="0" w:color="auto"/>
              <w:right w:val="single" w:sz="4" w:space="0" w:color="auto"/>
            </w:tcBorders>
            <w:vAlign w:val="center"/>
          </w:tcPr>
          <w:p w14:paraId="7FD20447" w14:textId="5186E29F"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77FD9A2A" w14:textId="77777777" w:rsidTr="003C56D6">
        <w:trPr>
          <w:jc w:val="center"/>
        </w:trPr>
        <w:tc>
          <w:tcPr>
            <w:tcW w:w="0" w:type="auto"/>
            <w:vMerge/>
            <w:tcBorders>
              <w:left w:val="single" w:sz="4" w:space="0" w:color="auto"/>
              <w:right w:val="single" w:sz="4" w:space="0" w:color="auto"/>
            </w:tcBorders>
            <w:vAlign w:val="center"/>
          </w:tcPr>
          <w:p w14:paraId="0A288DC8"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50D3F05F" w14:textId="37B74558" w:rsidR="00F96AC0" w:rsidRPr="004B6A90" w:rsidRDefault="001F386E" w:rsidP="00B83394">
            <w:pPr>
              <w:pStyle w:val="ae"/>
            </w:pPr>
            <w:r>
              <w:t>14</w:t>
            </w:r>
            <w:r w:rsidR="00F96AC0">
              <w:t xml:space="preserve">. </w:t>
            </w:r>
            <w:r w:rsidR="00F96AC0" w:rsidRPr="005816BD">
              <w:t>Заделка швов.</w:t>
            </w:r>
          </w:p>
        </w:tc>
        <w:tc>
          <w:tcPr>
            <w:tcW w:w="0" w:type="auto"/>
            <w:vMerge/>
            <w:tcBorders>
              <w:left w:val="single" w:sz="4" w:space="0" w:color="auto"/>
              <w:right w:val="single" w:sz="4" w:space="0" w:color="auto"/>
            </w:tcBorders>
            <w:vAlign w:val="center"/>
          </w:tcPr>
          <w:p w14:paraId="6DB9479F" w14:textId="74C2771A"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7FDC38A5" w14:textId="77777777" w:rsidTr="003C56D6">
        <w:trPr>
          <w:jc w:val="center"/>
        </w:trPr>
        <w:tc>
          <w:tcPr>
            <w:tcW w:w="0" w:type="auto"/>
            <w:vMerge/>
            <w:tcBorders>
              <w:left w:val="single" w:sz="4" w:space="0" w:color="auto"/>
              <w:right w:val="single" w:sz="4" w:space="0" w:color="auto"/>
            </w:tcBorders>
            <w:vAlign w:val="center"/>
          </w:tcPr>
          <w:p w14:paraId="6D1559D3"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723F13B" w14:textId="59CFFD3B" w:rsidR="00F96AC0" w:rsidRPr="004B6A90" w:rsidRDefault="001F386E" w:rsidP="00B83394">
            <w:pPr>
              <w:pStyle w:val="ae"/>
            </w:pPr>
            <w:r>
              <w:t>15</w:t>
            </w:r>
            <w:r w:rsidR="00F96AC0">
              <w:t xml:space="preserve">. </w:t>
            </w:r>
            <w:r w:rsidR="00F96AC0" w:rsidRPr="00207946">
              <w:t>Обли</w:t>
            </w:r>
            <w:r w:rsidR="00F96AC0">
              <w:t>цовка стен ГКЛ по</w:t>
            </w:r>
            <w:r w:rsidR="00F96AC0" w:rsidRPr="00207946">
              <w:t xml:space="preserve"> каркасу</w:t>
            </w:r>
            <w:r w:rsidR="00F96AC0">
              <w:t xml:space="preserve">. </w:t>
            </w:r>
          </w:p>
        </w:tc>
        <w:tc>
          <w:tcPr>
            <w:tcW w:w="0" w:type="auto"/>
            <w:vMerge/>
            <w:tcBorders>
              <w:left w:val="single" w:sz="4" w:space="0" w:color="auto"/>
              <w:right w:val="single" w:sz="4" w:space="0" w:color="auto"/>
            </w:tcBorders>
            <w:vAlign w:val="center"/>
          </w:tcPr>
          <w:p w14:paraId="68EA4EC1" w14:textId="47492CB8"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6678BCE0" w14:textId="77777777" w:rsidTr="003C56D6">
        <w:trPr>
          <w:jc w:val="center"/>
        </w:trPr>
        <w:tc>
          <w:tcPr>
            <w:tcW w:w="0" w:type="auto"/>
            <w:vMerge/>
            <w:tcBorders>
              <w:left w:val="single" w:sz="4" w:space="0" w:color="auto"/>
              <w:right w:val="single" w:sz="4" w:space="0" w:color="auto"/>
            </w:tcBorders>
            <w:vAlign w:val="center"/>
          </w:tcPr>
          <w:p w14:paraId="43AEED1E"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28CB6F44" w14:textId="012CABE5" w:rsidR="00F96AC0" w:rsidRPr="004B6A90" w:rsidRDefault="001F386E" w:rsidP="00B83394">
            <w:pPr>
              <w:pStyle w:val="ae"/>
            </w:pPr>
            <w:r>
              <w:t>16</w:t>
            </w:r>
            <w:r w:rsidR="00F96AC0">
              <w:t xml:space="preserve">. </w:t>
            </w:r>
            <w:r w:rsidR="00F96AC0" w:rsidRPr="002906AB">
              <w:t>Монтаж перегородок из ГКЛ.</w:t>
            </w:r>
          </w:p>
        </w:tc>
        <w:tc>
          <w:tcPr>
            <w:tcW w:w="0" w:type="auto"/>
            <w:vMerge/>
            <w:tcBorders>
              <w:left w:val="single" w:sz="4" w:space="0" w:color="auto"/>
              <w:right w:val="single" w:sz="4" w:space="0" w:color="auto"/>
            </w:tcBorders>
            <w:vAlign w:val="center"/>
          </w:tcPr>
          <w:p w14:paraId="1F78559A" w14:textId="0CDA86A4"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0B86BA6D" w14:textId="77777777" w:rsidTr="003C56D6">
        <w:trPr>
          <w:jc w:val="center"/>
        </w:trPr>
        <w:tc>
          <w:tcPr>
            <w:tcW w:w="0" w:type="auto"/>
            <w:vMerge/>
            <w:tcBorders>
              <w:left w:val="single" w:sz="4" w:space="0" w:color="auto"/>
              <w:right w:val="single" w:sz="4" w:space="0" w:color="auto"/>
            </w:tcBorders>
            <w:vAlign w:val="center"/>
          </w:tcPr>
          <w:p w14:paraId="499EEE9B"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71348A72" w14:textId="73465038" w:rsidR="00F96AC0" w:rsidRPr="004B6A90" w:rsidRDefault="001F386E" w:rsidP="00B83394">
            <w:pPr>
              <w:pStyle w:val="ae"/>
            </w:pPr>
            <w:r>
              <w:t>17</w:t>
            </w:r>
            <w:r w:rsidR="00F96AC0">
              <w:t xml:space="preserve">. </w:t>
            </w:r>
            <w:r w:rsidR="00F96AC0" w:rsidRPr="002906AB">
              <w:t xml:space="preserve">Монтаж </w:t>
            </w:r>
            <w:r w:rsidR="00F96AC0">
              <w:t>перегородок из ПГП</w:t>
            </w:r>
          </w:p>
        </w:tc>
        <w:tc>
          <w:tcPr>
            <w:tcW w:w="0" w:type="auto"/>
            <w:vMerge/>
            <w:tcBorders>
              <w:left w:val="single" w:sz="4" w:space="0" w:color="auto"/>
              <w:right w:val="single" w:sz="4" w:space="0" w:color="auto"/>
            </w:tcBorders>
            <w:vAlign w:val="center"/>
          </w:tcPr>
          <w:p w14:paraId="07B024F7" w14:textId="6347B093"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3CC62EBD" w14:textId="77777777" w:rsidTr="003C56D6">
        <w:trPr>
          <w:jc w:val="center"/>
        </w:trPr>
        <w:tc>
          <w:tcPr>
            <w:tcW w:w="0" w:type="auto"/>
            <w:vMerge/>
            <w:tcBorders>
              <w:left w:val="single" w:sz="4" w:space="0" w:color="auto"/>
              <w:right w:val="single" w:sz="4" w:space="0" w:color="auto"/>
            </w:tcBorders>
            <w:vAlign w:val="center"/>
          </w:tcPr>
          <w:p w14:paraId="7186154F"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3FEC761B" w14:textId="395048BA" w:rsidR="00F96AC0" w:rsidRPr="004B6A90" w:rsidRDefault="001F386E" w:rsidP="00B83394">
            <w:pPr>
              <w:pStyle w:val="ae"/>
            </w:pPr>
            <w:r>
              <w:t>18</w:t>
            </w:r>
            <w:r w:rsidR="00F96AC0">
              <w:t xml:space="preserve">. </w:t>
            </w:r>
            <w:r w:rsidR="00F96AC0" w:rsidRPr="002906AB">
              <w:t>Облицовка одноуровневых потолков</w:t>
            </w:r>
          </w:p>
        </w:tc>
        <w:tc>
          <w:tcPr>
            <w:tcW w:w="0" w:type="auto"/>
            <w:vMerge/>
            <w:tcBorders>
              <w:left w:val="single" w:sz="4" w:space="0" w:color="auto"/>
              <w:right w:val="single" w:sz="4" w:space="0" w:color="auto"/>
            </w:tcBorders>
            <w:vAlign w:val="center"/>
          </w:tcPr>
          <w:p w14:paraId="6D7BADC4" w14:textId="5A235CFB"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7270FD42" w14:textId="77777777" w:rsidTr="003C56D6">
        <w:trPr>
          <w:jc w:val="center"/>
        </w:trPr>
        <w:tc>
          <w:tcPr>
            <w:tcW w:w="0" w:type="auto"/>
            <w:vMerge/>
            <w:tcBorders>
              <w:left w:val="single" w:sz="4" w:space="0" w:color="auto"/>
              <w:right w:val="single" w:sz="4" w:space="0" w:color="auto"/>
            </w:tcBorders>
            <w:vAlign w:val="center"/>
          </w:tcPr>
          <w:p w14:paraId="2F664D7C"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02B7650B" w14:textId="016BCC5F" w:rsidR="00F96AC0" w:rsidRPr="004B6A90" w:rsidRDefault="001F386E" w:rsidP="00B83394">
            <w:pPr>
              <w:pStyle w:val="ae"/>
            </w:pPr>
            <w:r>
              <w:t>19</w:t>
            </w:r>
            <w:r w:rsidR="00F96AC0">
              <w:t xml:space="preserve">. </w:t>
            </w:r>
            <w:r w:rsidR="00F96AC0" w:rsidRPr="002906AB">
              <w:t>Облицовка двухуровневых потолков</w:t>
            </w:r>
          </w:p>
        </w:tc>
        <w:tc>
          <w:tcPr>
            <w:tcW w:w="0" w:type="auto"/>
            <w:vMerge/>
            <w:tcBorders>
              <w:left w:val="single" w:sz="4" w:space="0" w:color="auto"/>
              <w:right w:val="single" w:sz="4" w:space="0" w:color="auto"/>
            </w:tcBorders>
            <w:vAlign w:val="center"/>
          </w:tcPr>
          <w:p w14:paraId="50AC060D" w14:textId="061E37A2"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69A7E603" w14:textId="77777777" w:rsidTr="003C56D6">
        <w:trPr>
          <w:jc w:val="center"/>
        </w:trPr>
        <w:tc>
          <w:tcPr>
            <w:tcW w:w="0" w:type="auto"/>
            <w:vMerge/>
            <w:tcBorders>
              <w:left w:val="single" w:sz="4" w:space="0" w:color="auto"/>
              <w:right w:val="single" w:sz="4" w:space="0" w:color="auto"/>
            </w:tcBorders>
            <w:vAlign w:val="center"/>
          </w:tcPr>
          <w:p w14:paraId="6ECC8F8D"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38AC1553" w14:textId="5C4CE838" w:rsidR="00F96AC0" w:rsidRPr="004B6A90" w:rsidRDefault="001F386E" w:rsidP="00B83394">
            <w:pPr>
              <w:pStyle w:val="ae"/>
            </w:pPr>
            <w:r>
              <w:t>20</w:t>
            </w:r>
            <w:r w:rsidR="00F96AC0">
              <w:t>. У</w:t>
            </w:r>
            <w:r w:rsidR="00F96AC0" w:rsidRPr="00074F89">
              <w:t>стройство сборных оснований пола из</w:t>
            </w:r>
            <w:r w:rsidR="00F96AC0">
              <w:t xml:space="preserve"> ГВЛ</w:t>
            </w:r>
          </w:p>
        </w:tc>
        <w:tc>
          <w:tcPr>
            <w:tcW w:w="0" w:type="auto"/>
            <w:vMerge/>
            <w:tcBorders>
              <w:left w:val="single" w:sz="4" w:space="0" w:color="auto"/>
              <w:right w:val="single" w:sz="4" w:space="0" w:color="auto"/>
            </w:tcBorders>
            <w:vAlign w:val="center"/>
          </w:tcPr>
          <w:p w14:paraId="3CBAE9CB" w14:textId="1FB47C8E"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4B56956C" w14:textId="77777777" w:rsidTr="003C56D6">
        <w:trPr>
          <w:jc w:val="center"/>
        </w:trPr>
        <w:tc>
          <w:tcPr>
            <w:tcW w:w="0" w:type="auto"/>
            <w:vMerge/>
            <w:tcBorders>
              <w:left w:val="single" w:sz="4" w:space="0" w:color="auto"/>
              <w:right w:val="single" w:sz="4" w:space="0" w:color="auto"/>
            </w:tcBorders>
            <w:vAlign w:val="center"/>
          </w:tcPr>
          <w:p w14:paraId="47154957"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16AB782F" w14:textId="70DBD885" w:rsidR="00F96AC0" w:rsidRPr="004B6A90" w:rsidRDefault="001F386E" w:rsidP="00B83394">
            <w:pPr>
              <w:pStyle w:val="ae"/>
            </w:pPr>
            <w:r>
              <w:t>21</w:t>
            </w:r>
            <w:r w:rsidR="00F96AC0">
              <w:t>. Разделка рустов между плитами</w:t>
            </w:r>
          </w:p>
        </w:tc>
        <w:tc>
          <w:tcPr>
            <w:tcW w:w="0" w:type="auto"/>
            <w:vMerge/>
            <w:tcBorders>
              <w:left w:val="single" w:sz="4" w:space="0" w:color="auto"/>
              <w:right w:val="single" w:sz="4" w:space="0" w:color="auto"/>
            </w:tcBorders>
            <w:vAlign w:val="center"/>
          </w:tcPr>
          <w:p w14:paraId="4B2E53ED" w14:textId="20E9DE79"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3F9B1FF6" w14:textId="77777777" w:rsidTr="003C56D6">
        <w:trPr>
          <w:jc w:val="center"/>
        </w:trPr>
        <w:tc>
          <w:tcPr>
            <w:tcW w:w="0" w:type="auto"/>
            <w:vMerge/>
            <w:tcBorders>
              <w:left w:val="single" w:sz="4" w:space="0" w:color="auto"/>
              <w:right w:val="single" w:sz="4" w:space="0" w:color="auto"/>
            </w:tcBorders>
            <w:vAlign w:val="center"/>
          </w:tcPr>
          <w:p w14:paraId="57FA4E77"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38A107D8" w14:textId="12B89BD2" w:rsidR="00F96AC0" w:rsidRPr="004B6A90" w:rsidRDefault="001F386E" w:rsidP="000204C7">
            <w:pPr>
              <w:pStyle w:val="ae"/>
            </w:pPr>
            <w:r>
              <w:t>22</w:t>
            </w:r>
            <w:r w:rsidR="00F96AC0">
              <w:t>. Оштукатуривание</w:t>
            </w:r>
            <w:r w:rsidR="00F96AC0" w:rsidRPr="00CC216F">
              <w:t xml:space="preserve"> оконных и дверных о</w:t>
            </w:r>
            <w:r w:rsidR="00F96AC0">
              <w:t xml:space="preserve">ткосов. </w:t>
            </w:r>
            <w:r w:rsidR="00F96AC0" w:rsidRPr="00CC216F">
              <w:t xml:space="preserve"> </w:t>
            </w:r>
          </w:p>
        </w:tc>
        <w:tc>
          <w:tcPr>
            <w:tcW w:w="0" w:type="auto"/>
            <w:vMerge/>
            <w:tcBorders>
              <w:left w:val="single" w:sz="4" w:space="0" w:color="auto"/>
              <w:right w:val="single" w:sz="4" w:space="0" w:color="auto"/>
            </w:tcBorders>
            <w:vAlign w:val="center"/>
          </w:tcPr>
          <w:p w14:paraId="14B6B06E" w14:textId="6CCAD4F7"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29175C56" w14:textId="77777777" w:rsidTr="003C56D6">
        <w:trPr>
          <w:jc w:val="center"/>
        </w:trPr>
        <w:tc>
          <w:tcPr>
            <w:tcW w:w="0" w:type="auto"/>
            <w:vMerge/>
            <w:tcBorders>
              <w:left w:val="single" w:sz="4" w:space="0" w:color="auto"/>
              <w:right w:val="single" w:sz="4" w:space="0" w:color="auto"/>
            </w:tcBorders>
            <w:vAlign w:val="center"/>
          </w:tcPr>
          <w:p w14:paraId="4C04ECCB"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73FD03E8" w14:textId="293A1AF5" w:rsidR="00F96AC0" w:rsidRPr="004B6A90" w:rsidRDefault="001F386E" w:rsidP="00B83394">
            <w:pPr>
              <w:pStyle w:val="ae"/>
            </w:pPr>
            <w:r>
              <w:t>23</w:t>
            </w:r>
            <w:r w:rsidR="00F96AC0">
              <w:t xml:space="preserve">. Оштукатуривание </w:t>
            </w:r>
            <w:proofErr w:type="spellStart"/>
            <w:r w:rsidR="00F96AC0">
              <w:t>заглушин</w:t>
            </w:r>
            <w:proofErr w:type="spellEnd"/>
            <w:r w:rsidR="00F96AC0">
              <w:t xml:space="preserve"> и железнение </w:t>
            </w:r>
          </w:p>
        </w:tc>
        <w:tc>
          <w:tcPr>
            <w:tcW w:w="0" w:type="auto"/>
            <w:vMerge/>
            <w:tcBorders>
              <w:left w:val="single" w:sz="4" w:space="0" w:color="auto"/>
              <w:right w:val="single" w:sz="4" w:space="0" w:color="auto"/>
            </w:tcBorders>
            <w:vAlign w:val="center"/>
          </w:tcPr>
          <w:p w14:paraId="4C8BC528" w14:textId="77FCDE7C"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3BBB2B67" w14:textId="77777777" w:rsidTr="003C56D6">
        <w:trPr>
          <w:jc w:val="center"/>
        </w:trPr>
        <w:tc>
          <w:tcPr>
            <w:tcW w:w="0" w:type="auto"/>
            <w:vMerge/>
            <w:tcBorders>
              <w:left w:val="single" w:sz="4" w:space="0" w:color="auto"/>
              <w:right w:val="single" w:sz="4" w:space="0" w:color="auto"/>
            </w:tcBorders>
            <w:vAlign w:val="center"/>
          </w:tcPr>
          <w:p w14:paraId="59E43A70"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23A2B37B" w14:textId="7D3A39DC" w:rsidR="00F96AC0" w:rsidRPr="004B6A90" w:rsidRDefault="001F386E" w:rsidP="00B83394">
            <w:pPr>
              <w:pStyle w:val="ae"/>
            </w:pPr>
            <w:r>
              <w:t>24</w:t>
            </w:r>
            <w:r w:rsidR="00F96AC0">
              <w:t>. Виды тяг, шаблоны</w:t>
            </w:r>
            <w:r w:rsidR="00F96AC0" w:rsidRPr="001A7DBA">
              <w:t xml:space="preserve"> для тяг</w:t>
            </w:r>
            <w:r w:rsidR="00F96AC0">
              <w:t xml:space="preserve"> и их сборка</w:t>
            </w:r>
          </w:p>
        </w:tc>
        <w:tc>
          <w:tcPr>
            <w:tcW w:w="0" w:type="auto"/>
            <w:vMerge/>
            <w:tcBorders>
              <w:left w:val="single" w:sz="4" w:space="0" w:color="auto"/>
              <w:right w:val="single" w:sz="4" w:space="0" w:color="auto"/>
            </w:tcBorders>
            <w:vAlign w:val="center"/>
          </w:tcPr>
          <w:p w14:paraId="33CC3287" w14:textId="118C6966"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6FCE33AD" w14:textId="77777777" w:rsidTr="003C56D6">
        <w:trPr>
          <w:jc w:val="center"/>
        </w:trPr>
        <w:tc>
          <w:tcPr>
            <w:tcW w:w="0" w:type="auto"/>
            <w:vMerge/>
            <w:tcBorders>
              <w:left w:val="single" w:sz="4" w:space="0" w:color="auto"/>
              <w:right w:val="single" w:sz="4" w:space="0" w:color="auto"/>
            </w:tcBorders>
            <w:vAlign w:val="center"/>
          </w:tcPr>
          <w:p w14:paraId="7C64D743"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3A3308F" w14:textId="213B6F00" w:rsidR="00F96AC0" w:rsidRPr="004B6A90" w:rsidRDefault="001F386E" w:rsidP="00B83394">
            <w:pPr>
              <w:pStyle w:val="ae"/>
            </w:pPr>
            <w:r>
              <w:t>25</w:t>
            </w:r>
            <w:r w:rsidR="00F96AC0">
              <w:t xml:space="preserve">. </w:t>
            </w:r>
            <w:r w:rsidR="00F96AC0" w:rsidRPr="00740FF1">
              <w:t>Вытягивание тяг с разделкой углов</w:t>
            </w:r>
          </w:p>
        </w:tc>
        <w:tc>
          <w:tcPr>
            <w:tcW w:w="0" w:type="auto"/>
            <w:vMerge/>
            <w:tcBorders>
              <w:left w:val="single" w:sz="4" w:space="0" w:color="auto"/>
              <w:right w:val="single" w:sz="4" w:space="0" w:color="auto"/>
            </w:tcBorders>
            <w:vAlign w:val="center"/>
          </w:tcPr>
          <w:p w14:paraId="668AA44E" w14:textId="75B3C29D"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5BA1A9EF" w14:textId="77777777" w:rsidTr="003C56D6">
        <w:trPr>
          <w:jc w:val="center"/>
        </w:trPr>
        <w:tc>
          <w:tcPr>
            <w:tcW w:w="0" w:type="auto"/>
            <w:vMerge/>
            <w:tcBorders>
              <w:left w:val="single" w:sz="4" w:space="0" w:color="auto"/>
              <w:right w:val="single" w:sz="4" w:space="0" w:color="auto"/>
            </w:tcBorders>
            <w:vAlign w:val="center"/>
          </w:tcPr>
          <w:p w14:paraId="4676E93A"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5ADE4304" w14:textId="1DD3C680" w:rsidR="00F96AC0" w:rsidRPr="004B6A90" w:rsidRDefault="001F386E" w:rsidP="00B83394">
            <w:pPr>
              <w:pStyle w:val="ae"/>
            </w:pPr>
            <w:r>
              <w:t>26</w:t>
            </w:r>
            <w:r w:rsidR="00F96AC0">
              <w:t xml:space="preserve">. </w:t>
            </w:r>
            <w:r w:rsidR="00F96AC0" w:rsidRPr="001A7DBA">
              <w:t>Вытягивание падуг</w:t>
            </w:r>
          </w:p>
        </w:tc>
        <w:tc>
          <w:tcPr>
            <w:tcW w:w="0" w:type="auto"/>
            <w:vMerge/>
            <w:tcBorders>
              <w:left w:val="single" w:sz="4" w:space="0" w:color="auto"/>
              <w:right w:val="single" w:sz="4" w:space="0" w:color="auto"/>
            </w:tcBorders>
            <w:vAlign w:val="center"/>
          </w:tcPr>
          <w:p w14:paraId="1BBDCE57" w14:textId="20677E42"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5CA8B586" w14:textId="77777777" w:rsidTr="003C56D6">
        <w:trPr>
          <w:jc w:val="center"/>
        </w:trPr>
        <w:tc>
          <w:tcPr>
            <w:tcW w:w="0" w:type="auto"/>
            <w:vMerge/>
            <w:tcBorders>
              <w:left w:val="single" w:sz="4" w:space="0" w:color="auto"/>
              <w:right w:val="single" w:sz="4" w:space="0" w:color="auto"/>
            </w:tcBorders>
            <w:vAlign w:val="center"/>
          </w:tcPr>
          <w:p w14:paraId="69227627"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A1B9360" w14:textId="40A712CD" w:rsidR="00F96AC0" w:rsidRPr="004B6A90" w:rsidRDefault="000204C7" w:rsidP="00B83394">
            <w:pPr>
              <w:pStyle w:val="ae"/>
            </w:pPr>
            <w:r>
              <w:t>27</w:t>
            </w:r>
            <w:r w:rsidR="00F96AC0">
              <w:t xml:space="preserve">. </w:t>
            </w:r>
            <w:r w:rsidR="00F96AC0" w:rsidRPr="008D3AE3">
              <w:t xml:space="preserve">Оштукатуривание 4-гранных </w:t>
            </w:r>
            <w:r w:rsidR="00F96AC0">
              <w:t xml:space="preserve">и </w:t>
            </w:r>
            <w:r w:rsidR="00F96AC0" w:rsidRPr="00D83AA6">
              <w:rPr>
                <w:i/>
              </w:rPr>
              <w:t>многогранных колонн</w:t>
            </w:r>
            <w:r w:rsidR="00F96AC0">
              <w:t xml:space="preserve"> </w:t>
            </w:r>
          </w:p>
        </w:tc>
        <w:tc>
          <w:tcPr>
            <w:tcW w:w="0" w:type="auto"/>
            <w:vMerge/>
            <w:tcBorders>
              <w:left w:val="single" w:sz="4" w:space="0" w:color="auto"/>
              <w:right w:val="single" w:sz="4" w:space="0" w:color="auto"/>
            </w:tcBorders>
            <w:vAlign w:val="center"/>
          </w:tcPr>
          <w:p w14:paraId="3EF1C894" w14:textId="2287F7FD"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7957804B" w14:textId="77777777" w:rsidTr="003C56D6">
        <w:trPr>
          <w:jc w:val="center"/>
        </w:trPr>
        <w:tc>
          <w:tcPr>
            <w:tcW w:w="0" w:type="auto"/>
            <w:vMerge/>
            <w:tcBorders>
              <w:left w:val="single" w:sz="4" w:space="0" w:color="auto"/>
              <w:right w:val="single" w:sz="4" w:space="0" w:color="auto"/>
            </w:tcBorders>
            <w:vAlign w:val="center"/>
          </w:tcPr>
          <w:p w14:paraId="1168C6AF"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7B9AE28A" w14:textId="7A94774C" w:rsidR="00F96AC0" w:rsidRPr="004B6A90" w:rsidRDefault="000204C7" w:rsidP="00B83394">
            <w:pPr>
              <w:pStyle w:val="ae"/>
            </w:pPr>
            <w:r>
              <w:t>28</w:t>
            </w:r>
            <w:r w:rsidR="00F96AC0">
              <w:t xml:space="preserve">. </w:t>
            </w:r>
            <w:r w:rsidR="00F96AC0" w:rsidRPr="008D3AE3">
              <w:t>Оштукату</w:t>
            </w:r>
            <w:r w:rsidR="00F96AC0">
              <w:t xml:space="preserve">ривание круглых колонн </w:t>
            </w:r>
          </w:p>
        </w:tc>
        <w:tc>
          <w:tcPr>
            <w:tcW w:w="0" w:type="auto"/>
            <w:vMerge/>
            <w:tcBorders>
              <w:left w:val="single" w:sz="4" w:space="0" w:color="auto"/>
              <w:right w:val="single" w:sz="4" w:space="0" w:color="auto"/>
            </w:tcBorders>
            <w:vAlign w:val="center"/>
          </w:tcPr>
          <w:p w14:paraId="7FF1C675" w14:textId="3771F3F1"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636F48C4" w14:textId="77777777" w:rsidTr="003C56D6">
        <w:trPr>
          <w:jc w:val="center"/>
        </w:trPr>
        <w:tc>
          <w:tcPr>
            <w:tcW w:w="0" w:type="auto"/>
            <w:vMerge/>
            <w:tcBorders>
              <w:left w:val="single" w:sz="4" w:space="0" w:color="auto"/>
              <w:right w:val="single" w:sz="4" w:space="0" w:color="auto"/>
            </w:tcBorders>
            <w:vAlign w:val="center"/>
          </w:tcPr>
          <w:p w14:paraId="4C9D74F1"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F9C21FC" w14:textId="3188CCF4" w:rsidR="00F96AC0" w:rsidRPr="004B6A90" w:rsidRDefault="000204C7" w:rsidP="00B83394">
            <w:pPr>
              <w:pStyle w:val="ae"/>
            </w:pPr>
            <w:r>
              <w:t>29</w:t>
            </w:r>
            <w:r w:rsidR="00F96AC0">
              <w:t xml:space="preserve">. </w:t>
            </w:r>
            <w:r w:rsidR="00F96AC0" w:rsidRPr="00A31336">
              <w:t>Оштукатуривание пилястр, ниш</w:t>
            </w:r>
          </w:p>
        </w:tc>
        <w:tc>
          <w:tcPr>
            <w:tcW w:w="0" w:type="auto"/>
            <w:vMerge/>
            <w:tcBorders>
              <w:left w:val="single" w:sz="4" w:space="0" w:color="auto"/>
              <w:right w:val="single" w:sz="4" w:space="0" w:color="auto"/>
            </w:tcBorders>
            <w:vAlign w:val="center"/>
          </w:tcPr>
          <w:p w14:paraId="33D0919F" w14:textId="64363299" w:rsidR="00F96AC0" w:rsidRPr="002F4A2E" w:rsidRDefault="00F96AC0" w:rsidP="00B83394">
            <w:pPr>
              <w:spacing w:after="0" w:line="240" w:lineRule="auto"/>
              <w:jc w:val="center"/>
              <w:rPr>
                <w:rFonts w:ascii="Times New Roman" w:hAnsi="Times New Roman"/>
                <w:i/>
                <w:sz w:val="24"/>
                <w:szCs w:val="24"/>
              </w:rPr>
            </w:pPr>
          </w:p>
        </w:tc>
      </w:tr>
      <w:tr w:rsidR="000204C7" w:rsidRPr="00174915" w14:paraId="04FCE8C0" w14:textId="77777777" w:rsidTr="003C56D6">
        <w:trPr>
          <w:jc w:val="center"/>
        </w:trPr>
        <w:tc>
          <w:tcPr>
            <w:tcW w:w="0" w:type="auto"/>
            <w:vMerge/>
            <w:tcBorders>
              <w:left w:val="single" w:sz="4" w:space="0" w:color="auto"/>
              <w:right w:val="single" w:sz="4" w:space="0" w:color="auto"/>
            </w:tcBorders>
            <w:vAlign w:val="center"/>
          </w:tcPr>
          <w:p w14:paraId="3F9703CC" w14:textId="77777777" w:rsidR="000204C7" w:rsidRPr="00174915" w:rsidRDefault="000204C7"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1F798187" w14:textId="58280013" w:rsidR="000204C7" w:rsidRDefault="000204C7" w:rsidP="00B83394">
            <w:pPr>
              <w:pStyle w:val="ae"/>
            </w:pPr>
            <w:r>
              <w:t xml:space="preserve">30. </w:t>
            </w:r>
            <w:r w:rsidRPr="001A7DBA">
              <w:t>Требования С</w:t>
            </w:r>
            <w:r>
              <w:t>НиП к качеству оштукатуренных конструкций</w:t>
            </w:r>
          </w:p>
        </w:tc>
        <w:tc>
          <w:tcPr>
            <w:tcW w:w="0" w:type="auto"/>
            <w:vMerge/>
            <w:tcBorders>
              <w:left w:val="single" w:sz="4" w:space="0" w:color="auto"/>
              <w:right w:val="single" w:sz="4" w:space="0" w:color="auto"/>
            </w:tcBorders>
            <w:vAlign w:val="center"/>
          </w:tcPr>
          <w:p w14:paraId="136AD869" w14:textId="77777777" w:rsidR="000204C7" w:rsidRPr="002F4A2E" w:rsidRDefault="000204C7" w:rsidP="00B83394">
            <w:pPr>
              <w:spacing w:after="0" w:line="240" w:lineRule="auto"/>
              <w:jc w:val="center"/>
              <w:rPr>
                <w:rFonts w:ascii="Times New Roman" w:hAnsi="Times New Roman"/>
                <w:i/>
                <w:sz w:val="24"/>
                <w:szCs w:val="24"/>
              </w:rPr>
            </w:pPr>
          </w:p>
        </w:tc>
      </w:tr>
      <w:tr w:rsidR="00F96AC0" w:rsidRPr="00174915" w14:paraId="0D757559" w14:textId="77777777" w:rsidTr="002F4A2E">
        <w:trPr>
          <w:jc w:val="center"/>
        </w:trPr>
        <w:tc>
          <w:tcPr>
            <w:tcW w:w="0" w:type="auto"/>
            <w:vMerge/>
            <w:tcBorders>
              <w:left w:val="single" w:sz="4" w:space="0" w:color="auto"/>
              <w:right w:val="single" w:sz="4" w:space="0" w:color="auto"/>
            </w:tcBorders>
            <w:vAlign w:val="center"/>
          </w:tcPr>
          <w:p w14:paraId="0269029C"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1195B9D8" w14:textId="2AB046CC" w:rsidR="00F96AC0" w:rsidRPr="004B6A90" w:rsidRDefault="001F386E" w:rsidP="00B83394">
            <w:pPr>
              <w:pStyle w:val="ae"/>
            </w:pPr>
            <w:r>
              <w:t>31</w:t>
            </w:r>
            <w:r w:rsidR="00F96AC0">
              <w:t xml:space="preserve">. </w:t>
            </w:r>
            <w:r w:rsidR="00F96AC0" w:rsidRPr="00CC216F">
              <w:t>Организация труда и техника безопасности</w:t>
            </w:r>
          </w:p>
        </w:tc>
        <w:tc>
          <w:tcPr>
            <w:tcW w:w="0" w:type="auto"/>
            <w:vMerge/>
            <w:tcBorders>
              <w:left w:val="single" w:sz="4" w:space="0" w:color="auto"/>
              <w:bottom w:val="single" w:sz="4" w:space="0" w:color="auto"/>
              <w:right w:val="single" w:sz="4" w:space="0" w:color="auto"/>
            </w:tcBorders>
            <w:vAlign w:val="center"/>
          </w:tcPr>
          <w:p w14:paraId="38075C87" w14:textId="5178EBAB" w:rsidR="00F96AC0" w:rsidRPr="002F4A2E" w:rsidRDefault="00F96AC0" w:rsidP="00B83394">
            <w:pPr>
              <w:spacing w:after="0" w:line="240" w:lineRule="auto"/>
              <w:jc w:val="center"/>
              <w:rPr>
                <w:rFonts w:ascii="Times New Roman" w:hAnsi="Times New Roman"/>
                <w:i/>
                <w:sz w:val="24"/>
                <w:szCs w:val="24"/>
              </w:rPr>
            </w:pPr>
          </w:p>
        </w:tc>
      </w:tr>
      <w:tr w:rsidR="00F96AC0" w:rsidRPr="00174915" w14:paraId="5CE21352" w14:textId="77777777" w:rsidTr="001112A9">
        <w:trPr>
          <w:jc w:val="center"/>
        </w:trPr>
        <w:tc>
          <w:tcPr>
            <w:tcW w:w="0" w:type="auto"/>
            <w:vMerge/>
            <w:tcBorders>
              <w:left w:val="single" w:sz="4" w:space="0" w:color="auto"/>
              <w:right w:val="single" w:sz="4" w:space="0" w:color="auto"/>
            </w:tcBorders>
          </w:tcPr>
          <w:p w14:paraId="52F5C500" w14:textId="6E87161B"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399385D0" w14:textId="470C8B88" w:rsidR="00F96AC0" w:rsidRPr="00174915" w:rsidRDefault="00F96AC0" w:rsidP="00B83394">
            <w:pPr>
              <w:pStyle w:val="ae"/>
            </w:pPr>
            <w:r w:rsidRPr="009A64C7">
              <w:rPr>
                <w:b/>
                <w:color w:val="C00000"/>
              </w:rPr>
              <w:t xml:space="preserve">В том числе практических занятий </w:t>
            </w:r>
          </w:p>
        </w:tc>
        <w:tc>
          <w:tcPr>
            <w:tcW w:w="831" w:type="pct"/>
            <w:tcBorders>
              <w:top w:val="single" w:sz="4" w:space="0" w:color="auto"/>
              <w:left w:val="single" w:sz="4" w:space="0" w:color="auto"/>
              <w:right w:val="single" w:sz="4" w:space="0" w:color="auto"/>
            </w:tcBorders>
            <w:vAlign w:val="center"/>
          </w:tcPr>
          <w:p w14:paraId="6B815D38" w14:textId="7AB0A8CE" w:rsidR="00F96AC0" w:rsidRPr="00174915" w:rsidRDefault="00F96AC0" w:rsidP="00B83394">
            <w:pPr>
              <w:pStyle w:val="ae"/>
              <w:jc w:val="center"/>
            </w:pPr>
            <w:r>
              <w:rPr>
                <w:b/>
                <w:color w:val="C00000"/>
              </w:rPr>
              <w:t>26</w:t>
            </w:r>
          </w:p>
        </w:tc>
      </w:tr>
      <w:tr w:rsidR="00F96AC0" w:rsidRPr="00174915" w14:paraId="5C6D7C33" w14:textId="77777777" w:rsidTr="001112A9">
        <w:trPr>
          <w:jc w:val="center"/>
        </w:trPr>
        <w:tc>
          <w:tcPr>
            <w:tcW w:w="0" w:type="auto"/>
            <w:vMerge/>
            <w:tcBorders>
              <w:left w:val="single" w:sz="4" w:space="0" w:color="auto"/>
              <w:right w:val="single" w:sz="4" w:space="0" w:color="auto"/>
            </w:tcBorders>
          </w:tcPr>
          <w:p w14:paraId="3329C369"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43A693C" w14:textId="65C29AEA" w:rsidR="00F96AC0" w:rsidRPr="00174915" w:rsidRDefault="00F96AC0" w:rsidP="00B83394">
            <w:pPr>
              <w:pStyle w:val="ae"/>
            </w:pPr>
            <w:r>
              <w:rPr>
                <w:color w:val="C00000"/>
              </w:rPr>
              <w:t xml:space="preserve">8. </w:t>
            </w:r>
            <w:r w:rsidRPr="009B0E4C">
              <w:rPr>
                <w:color w:val="C00000"/>
              </w:rPr>
              <w:t>Разработка ИТК по подготовке кирпичных поверхностей</w:t>
            </w:r>
          </w:p>
        </w:tc>
        <w:tc>
          <w:tcPr>
            <w:tcW w:w="831" w:type="pct"/>
            <w:tcBorders>
              <w:top w:val="single" w:sz="4" w:space="0" w:color="auto"/>
              <w:left w:val="single" w:sz="4" w:space="0" w:color="auto"/>
              <w:right w:val="single" w:sz="4" w:space="0" w:color="auto"/>
            </w:tcBorders>
            <w:vAlign w:val="center"/>
          </w:tcPr>
          <w:p w14:paraId="2FE417B0" w14:textId="75BDFA84" w:rsidR="00F96AC0" w:rsidRPr="00174915" w:rsidRDefault="00F96AC0" w:rsidP="00B83394">
            <w:pPr>
              <w:pStyle w:val="ae"/>
              <w:jc w:val="center"/>
            </w:pPr>
            <w:r w:rsidRPr="009A64C7">
              <w:rPr>
                <w:i/>
                <w:color w:val="C00000"/>
              </w:rPr>
              <w:t>2</w:t>
            </w:r>
          </w:p>
        </w:tc>
      </w:tr>
      <w:tr w:rsidR="00F96AC0" w:rsidRPr="00174915" w14:paraId="002E08E6" w14:textId="77777777" w:rsidTr="001112A9">
        <w:trPr>
          <w:jc w:val="center"/>
        </w:trPr>
        <w:tc>
          <w:tcPr>
            <w:tcW w:w="0" w:type="auto"/>
            <w:vMerge/>
            <w:tcBorders>
              <w:left w:val="single" w:sz="4" w:space="0" w:color="auto"/>
              <w:right w:val="single" w:sz="4" w:space="0" w:color="auto"/>
            </w:tcBorders>
          </w:tcPr>
          <w:p w14:paraId="729ABAA7"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34F791FA" w14:textId="14408F4B" w:rsidR="00F96AC0" w:rsidRPr="00174915" w:rsidRDefault="00F96AC0" w:rsidP="00B83394">
            <w:pPr>
              <w:pStyle w:val="ae"/>
            </w:pPr>
            <w:r>
              <w:rPr>
                <w:color w:val="C00000"/>
              </w:rPr>
              <w:t xml:space="preserve">9. </w:t>
            </w:r>
            <w:r w:rsidRPr="009B0E4C">
              <w:rPr>
                <w:color w:val="C00000"/>
              </w:rPr>
              <w:t>Разработка ИТК по подготовке деревянных поверхностей</w:t>
            </w:r>
          </w:p>
        </w:tc>
        <w:tc>
          <w:tcPr>
            <w:tcW w:w="831" w:type="pct"/>
            <w:tcBorders>
              <w:top w:val="single" w:sz="4" w:space="0" w:color="auto"/>
              <w:left w:val="single" w:sz="4" w:space="0" w:color="auto"/>
              <w:right w:val="single" w:sz="4" w:space="0" w:color="auto"/>
            </w:tcBorders>
            <w:vAlign w:val="center"/>
          </w:tcPr>
          <w:p w14:paraId="18A800A9" w14:textId="0BC5F51C" w:rsidR="00F96AC0" w:rsidRPr="00174915" w:rsidRDefault="00F96AC0" w:rsidP="00B83394">
            <w:pPr>
              <w:pStyle w:val="ae"/>
              <w:jc w:val="center"/>
            </w:pPr>
            <w:r w:rsidRPr="009A64C7">
              <w:rPr>
                <w:i/>
                <w:color w:val="C00000"/>
              </w:rPr>
              <w:t>2</w:t>
            </w:r>
          </w:p>
        </w:tc>
      </w:tr>
      <w:tr w:rsidR="00F96AC0" w:rsidRPr="00174915" w14:paraId="12CDBBAF" w14:textId="77777777" w:rsidTr="001112A9">
        <w:trPr>
          <w:jc w:val="center"/>
        </w:trPr>
        <w:tc>
          <w:tcPr>
            <w:tcW w:w="0" w:type="auto"/>
            <w:vMerge/>
            <w:tcBorders>
              <w:left w:val="single" w:sz="4" w:space="0" w:color="auto"/>
              <w:right w:val="single" w:sz="4" w:space="0" w:color="auto"/>
            </w:tcBorders>
          </w:tcPr>
          <w:p w14:paraId="5248D02B"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E66DD68" w14:textId="4458E3E0" w:rsidR="00F96AC0" w:rsidRPr="00174915" w:rsidRDefault="00F96AC0" w:rsidP="00B83394">
            <w:pPr>
              <w:pStyle w:val="ae"/>
            </w:pPr>
            <w:r>
              <w:rPr>
                <w:color w:val="C00000"/>
              </w:rPr>
              <w:t xml:space="preserve">10. </w:t>
            </w:r>
            <w:r w:rsidRPr="009B0E4C">
              <w:rPr>
                <w:color w:val="C00000"/>
              </w:rPr>
              <w:t xml:space="preserve">ИТК по высококачественной штукатурке </w:t>
            </w:r>
          </w:p>
        </w:tc>
        <w:tc>
          <w:tcPr>
            <w:tcW w:w="831" w:type="pct"/>
            <w:tcBorders>
              <w:top w:val="single" w:sz="4" w:space="0" w:color="auto"/>
              <w:left w:val="single" w:sz="4" w:space="0" w:color="auto"/>
              <w:right w:val="single" w:sz="4" w:space="0" w:color="auto"/>
            </w:tcBorders>
            <w:vAlign w:val="center"/>
          </w:tcPr>
          <w:p w14:paraId="5B48CC2D" w14:textId="212AE4C4" w:rsidR="00F96AC0" w:rsidRPr="00174915" w:rsidRDefault="00F96AC0" w:rsidP="00B83394">
            <w:pPr>
              <w:pStyle w:val="ae"/>
              <w:jc w:val="center"/>
            </w:pPr>
            <w:r w:rsidRPr="009A64C7">
              <w:rPr>
                <w:i/>
                <w:color w:val="C00000"/>
              </w:rPr>
              <w:t>2</w:t>
            </w:r>
          </w:p>
        </w:tc>
      </w:tr>
      <w:tr w:rsidR="00F96AC0" w:rsidRPr="00174915" w14:paraId="1C3C146C" w14:textId="77777777" w:rsidTr="001112A9">
        <w:trPr>
          <w:jc w:val="center"/>
        </w:trPr>
        <w:tc>
          <w:tcPr>
            <w:tcW w:w="0" w:type="auto"/>
            <w:vMerge/>
            <w:tcBorders>
              <w:left w:val="single" w:sz="4" w:space="0" w:color="auto"/>
              <w:right w:val="single" w:sz="4" w:space="0" w:color="auto"/>
            </w:tcBorders>
          </w:tcPr>
          <w:p w14:paraId="721B5224"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1D2B2B29" w14:textId="1BA2BD93" w:rsidR="00F96AC0" w:rsidRPr="00174915" w:rsidRDefault="00F96AC0" w:rsidP="00B83394">
            <w:pPr>
              <w:pStyle w:val="ae"/>
            </w:pPr>
            <w:r>
              <w:rPr>
                <w:color w:val="C00000"/>
              </w:rPr>
              <w:t xml:space="preserve">11. </w:t>
            </w:r>
            <w:r w:rsidRPr="009B0E4C">
              <w:rPr>
                <w:color w:val="C00000"/>
              </w:rPr>
              <w:t>Расчёт материалов для оштукатуривания</w:t>
            </w:r>
            <w:r>
              <w:rPr>
                <w:color w:val="C00000"/>
              </w:rPr>
              <w:t xml:space="preserve"> по заданным параметрам</w:t>
            </w:r>
          </w:p>
        </w:tc>
        <w:tc>
          <w:tcPr>
            <w:tcW w:w="831" w:type="pct"/>
            <w:tcBorders>
              <w:top w:val="single" w:sz="4" w:space="0" w:color="auto"/>
              <w:left w:val="single" w:sz="4" w:space="0" w:color="auto"/>
              <w:right w:val="single" w:sz="4" w:space="0" w:color="auto"/>
            </w:tcBorders>
            <w:vAlign w:val="center"/>
          </w:tcPr>
          <w:p w14:paraId="1C2395F2" w14:textId="2532FD1C" w:rsidR="00F96AC0" w:rsidRPr="00174915" w:rsidRDefault="00F96AC0" w:rsidP="00B83394">
            <w:pPr>
              <w:pStyle w:val="ae"/>
              <w:jc w:val="center"/>
            </w:pPr>
            <w:r w:rsidRPr="009A64C7">
              <w:rPr>
                <w:i/>
                <w:color w:val="C00000"/>
              </w:rPr>
              <w:t>2</w:t>
            </w:r>
          </w:p>
        </w:tc>
      </w:tr>
      <w:tr w:rsidR="00F96AC0" w:rsidRPr="00174915" w14:paraId="34C6926F" w14:textId="77777777" w:rsidTr="001112A9">
        <w:trPr>
          <w:jc w:val="center"/>
        </w:trPr>
        <w:tc>
          <w:tcPr>
            <w:tcW w:w="0" w:type="auto"/>
            <w:vMerge/>
            <w:tcBorders>
              <w:left w:val="single" w:sz="4" w:space="0" w:color="auto"/>
              <w:right w:val="single" w:sz="4" w:space="0" w:color="auto"/>
            </w:tcBorders>
          </w:tcPr>
          <w:p w14:paraId="480FCA4D"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0D0C238" w14:textId="7C5DE1E3" w:rsidR="00F96AC0" w:rsidRPr="00174915" w:rsidRDefault="00F96AC0" w:rsidP="00B83394">
            <w:pPr>
              <w:pStyle w:val="ae"/>
            </w:pPr>
            <w:r>
              <w:rPr>
                <w:color w:val="C00000"/>
              </w:rPr>
              <w:t xml:space="preserve">12. </w:t>
            </w:r>
            <w:r w:rsidRPr="009B0E4C">
              <w:rPr>
                <w:color w:val="C00000"/>
              </w:rPr>
              <w:t>Составление таблицы «Допустимые отклонения качества штукатурки»</w:t>
            </w:r>
          </w:p>
        </w:tc>
        <w:tc>
          <w:tcPr>
            <w:tcW w:w="831" w:type="pct"/>
            <w:tcBorders>
              <w:top w:val="single" w:sz="4" w:space="0" w:color="auto"/>
              <w:left w:val="single" w:sz="4" w:space="0" w:color="auto"/>
              <w:right w:val="single" w:sz="4" w:space="0" w:color="auto"/>
            </w:tcBorders>
            <w:vAlign w:val="center"/>
          </w:tcPr>
          <w:p w14:paraId="03B79472" w14:textId="582FDD32" w:rsidR="00F96AC0" w:rsidRPr="00174915" w:rsidRDefault="00F96AC0" w:rsidP="00B83394">
            <w:pPr>
              <w:pStyle w:val="ae"/>
              <w:jc w:val="center"/>
            </w:pPr>
            <w:r>
              <w:rPr>
                <w:i/>
                <w:color w:val="C00000"/>
              </w:rPr>
              <w:t>1</w:t>
            </w:r>
          </w:p>
        </w:tc>
      </w:tr>
      <w:tr w:rsidR="00F96AC0" w:rsidRPr="00174915" w14:paraId="0A91C5B4" w14:textId="77777777" w:rsidTr="001112A9">
        <w:trPr>
          <w:jc w:val="center"/>
        </w:trPr>
        <w:tc>
          <w:tcPr>
            <w:tcW w:w="0" w:type="auto"/>
            <w:vMerge/>
            <w:tcBorders>
              <w:left w:val="single" w:sz="4" w:space="0" w:color="auto"/>
              <w:right w:val="single" w:sz="4" w:space="0" w:color="auto"/>
            </w:tcBorders>
          </w:tcPr>
          <w:p w14:paraId="514AF3CF"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3783313" w14:textId="478EE6EC" w:rsidR="00F96AC0" w:rsidRPr="00174915" w:rsidRDefault="00F96AC0" w:rsidP="00B83394">
            <w:pPr>
              <w:pStyle w:val="ae"/>
            </w:pPr>
            <w:r>
              <w:rPr>
                <w:color w:val="C00000"/>
              </w:rPr>
              <w:t xml:space="preserve">13. </w:t>
            </w:r>
            <w:r w:rsidRPr="009B0E4C">
              <w:rPr>
                <w:color w:val="C00000"/>
              </w:rPr>
              <w:t>ИТК на гипсовые штукатурки</w:t>
            </w:r>
          </w:p>
        </w:tc>
        <w:tc>
          <w:tcPr>
            <w:tcW w:w="831" w:type="pct"/>
            <w:tcBorders>
              <w:top w:val="single" w:sz="4" w:space="0" w:color="auto"/>
              <w:left w:val="single" w:sz="4" w:space="0" w:color="auto"/>
              <w:right w:val="single" w:sz="4" w:space="0" w:color="auto"/>
            </w:tcBorders>
            <w:vAlign w:val="center"/>
          </w:tcPr>
          <w:p w14:paraId="754C48CD" w14:textId="6FF055FF" w:rsidR="00F96AC0" w:rsidRPr="00174915" w:rsidRDefault="00F96AC0" w:rsidP="00B83394">
            <w:pPr>
              <w:pStyle w:val="ae"/>
              <w:jc w:val="center"/>
            </w:pPr>
            <w:r>
              <w:rPr>
                <w:i/>
                <w:color w:val="C00000"/>
              </w:rPr>
              <w:t>2</w:t>
            </w:r>
          </w:p>
        </w:tc>
      </w:tr>
      <w:tr w:rsidR="00F96AC0" w:rsidRPr="00174915" w14:paraId="1CFD49CA" w14:textId="77777777" w:rsidTr="001112A9">
        <w:trPr>
          <w:jc w:val="center"/>
        </w:trPr>
        <w:tc>
          <w:tcPr>
            <w:tcW w:w="0" w:type="auto"/>
            <w:vMerge/>
            <w:tcBorders>
              <w:left w:val="single" w:sz="4" w:space="0" w:color="auto"/>
              <w:right w:val="single" w:sz="4" w:space="0" w:color="auto"/>
            </w:tcBorders>
          </w:tcPr>
          <w:p w14:paraId="4F4EC0DC"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1B4989AC" w14:textId="6DAEC01D" w:rsidR="00F96AC0" w:rsidRPr="00174915" w:rsidRDefault="00F96AC0" w:rsidP="00B83394">
            <w:pPr>
              <w:pStyle w:val="ae"/>
            </w:pPr>
            <w:r>
              <w:rPr>
                <w:color w:val="C00000"/>
              </w:rPr>
              <w:t xml:space="preserve">14. </w:t>
            </w:r>
            <w:r w:rsidRPr="009B0E4C">
              <w:rPr>
                <w:color w:val="C00000"/>
              </w:rPr>
              <w:t>Расчёт материалов для оштукатуривания смесями КНАУФ</w:t>
            </w:r>
          </w:p>
        </w:tc>
        <w:tc>
          <w:tcPr>
            <w:tcW w:w="831" w:type="pct"/>
            <w:tcBorders>
              <w:top w:val="single" w:sz="4" w:space="0" w:color="auto"/>
              <w:left w:val="single" w:sz="4" w:space="0" w:color="auto"/>
              <w:right w:val="single" w:sz="4" w:space="0" w:color="auto"/>
            </w:tcBorders>
            <w:vAlign w:val="center"/>
          </w:tcPr>
          <w:p w14:paraId="6F33457A" w14:textId="4FB0595C" w:rsidR="00F96AC0" w:rsidRPr="00174915" w:rsidRDefault="00F96AC0" w:rsidP="00B83394">
            <w:pPr>
              <w:pStyle w:val="ae"/>
              <w:jc w:val="center"/>
            </w:pPr>
            <w:r>
              <w:rPr>
                <w:i/>
                <w:color w:val="C00000"/>
              </w:rPr>
              <w:t>2</w:t>
            </w:r>
          </w:p>
        </w:tc>
      </w:tr>
      <w:tr w:rsidR="00F96AC0" w:rsidRPr="00174915" w14:paraId="6CCC41C7" w14:textId="77777777" w:rsidTr="001112A9">
        <w:trPr>
          <w:jc w:val="center"/>
        </w:trPr>
        <w:tc>
          <w:tcPr>
            <w:tcW w:w="0" w:type="auto"/>
            <w:vMerge/>
            <w:tcBorders>
              <w:left w:val="single" w:sz="4" w:space="0" w:color="auto"/>
              <w:right w:val="single" w:sz="4" w:space="0" w:color="auto"/>
            </w:tcBorders>
          </w:tcPr>
          <w:p w14:paraId="0BD10650"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CEBD1DF" w14:textId="63DA0F3B" w:rsidR="00F96AC0" w:rsidRPr="00174915" w:rsidRDefault="00F96AC0" w:rsidP="00B83394">
            <w:pPr>
              <w:pStyle w:val="ae"/>
            </w:pPr>
            <w:r>
              <w:rPr>
                <w:color w:val="C00000"/>
              </w:rPr>
              <w:t xml:space="preserve">15. </w:t>
            </w:r>
            <w:r w:rsidRPr="009B0E4C">
              <w:rPr>
                <w:color w:val="C00000"/>
              </w:rPr>
              <w:t>Составление таблицы маркировки ГКЛ</w:t>
            </w:r>
          </w:p>
        </w:tc>
        <w:tc>
          <w:tcPr>
            <w:tcW w:w="831" w:type="pct"/>
            <w:tcBorders>
              <w:top w:val="single" w:sz="4" w:space="0" w:color="auto"/>
              <w:left w:val="single" w:sz="4" w:space="0" w:color="auto"/>
              <w:right w:val="single" w:sz="4" w:space="0" w:color="auto"/>
            </w:tcBorders>
            <w:vAlign w:val="center"/>
          </w:tcPr>
          <w:p w14:paraId="2DDF5BAA" w14:textId="10E4C23E" w:rsidR="00F96AC0" w:rsidRPr="00174915" w:rsidRDefault="00F96AC0" w:rsidP="00B83394">
            <w:pPr>
              <w:pStyle w:val="ae"/>
              <w:jc w:val="center"/>
            </w:pPr>
            <w:r>
              <w:rPr>
                <w:i/>
                <w:color w:val="C00000"/>
              </w:rPr>
              <w:t>1</w:t>
            </w:r>
          </w:p>
        </w:tc>
      </w:tr>
      <w:tr w:rsidR="00F96AC0" w:rsidRPr="00174915" w14:paraId="70A9AA76" w14:textId="77777777" w:rsidTr="001112A9">
        <w:trPr>
          <w:jc w:val="center"/>
        </w:trPr>
        <w:tc>
          <w:tcPr>
            <w:tcW w:w="0" w:type="auto"/>
            <w:vMerge/>
            <w:tcBorders>
              <w:left w:val="single" w:sz="4" w:space="0" w:color="auto"/>
              <w:right w:val="single" w:sz="4" w:space="0" w:color="auto"/>
            </w:tcBorders>
          </w:tcPr>
          <w:p w14:paraId="431BB651"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192E10DA" w14:textId="43DCC5AC" w:rsidR="00F96AC0" w:rsidRPr="00174915" w:rsidRDefault="00F96AC0" w:rsidP="00B83394">
            <w:pPr>
              <w:pStyle w:val="ae"/>
            </w:pPr>
            <w:r>
              <w:rPr>
                <w:color w:val="C00000"/>
              </w:rPr>
              <w:t xml:space="preserve">16. </w:t>
            </w:r>
            <w:r w:rsidRPr="009B0E4C">
              <w:rPr>
                <w:color w:val="C00000"/>
              </w:rPr>
              <w:t>Разработка ИТК по облицовке стен ГКЛ бескаркасным способом</w:t>
            </w:r>
          </w:p>
        </w:tc>
        <w:tc>
          <w:tcPr>
            <w:tcW w:w="831" w:type="pct"/>
            <w:tcBorders>
              <w:top w:val="single" w:sz="4" w:space="0" w:color="auto"/>
              <w:left w:val="single" w:sz="4" w:space="0" w:color="auto"/>
              <w:right w:val="single" w:sz="4" w:space="0" w:color="auto"/>
            </w:tcBorders>
            <w:vAlign w:val="center"/>
          </w:tcPr>
          <w:p w14:paraId="1749435B" w14:textId="1974F69B" w:rsidR="00F96AC0" w:rsidRPr="00174915" w:rsidRDefault="00F96AC0" w:rsidP="00B83394">
            <w:pPr>
              <w:pStyle w:val="ae"/>
              <w:jc w:val="center"/>
            </w:pPr>
            <w:r>
              <w:rPr>
                <w:i/>
                <w:color w:val="C00000"/>
              </w:rPr>
              <w:t>2</w:t>
            </w:r>
          </w:p>
        </w:tc>
      </w:tr>
      <w:tr w:rsidR="00F96AC0" w:rsidRPr="00174915" w14:paraId="13E51F8A" w14:textId="77777777" w:rsidTr="001112A9">
        <w:trPr>
          <w:jc w:val="center"/>
        </w:trPr>
        <w:tc>
          <w:tcPr>
            <w:tcW w:w="0" w:type="auto"/>
            <w:vMerge/>
            <w:tcBorders>
              <w:left w:val="single" w:sz="4" w:space="0" w:color="auto"/>
              <w:right w:val="single" w:sz="4" w:space="0" w:color="auto"/>
            </w:tcBorders>
          </w:tcPr>
          <w:p w14:paraId="2C8E1E6F"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3325E44" w14:textId="74727147" w:rsidR="00F96AC0" w:rsidRPr="00174915" w:rsidRDefault="00F96AC0" w:rsidP="00B83394">
            <w:pPr>
              <w:pStyle w:val="ae"/>
            </w:pPr>
            <w:r>
              <w:rPr>
                <w:color w:val="C00000"/>
              </w:rPr>
              <w:t xml:space="preserve">17. </w:t>
            </w:r>
            <w:r w:rsidRPr="009B0E4C">
              <w:rPr>
                <w:color w:val="C00000"/>
              </w:rPr>
              <w:t>Разработка ИТК по облицовке стен ГКЛ по каркасу</w:t>
            </w:r>
          </w:p>
        </w:tc>
        <w:tc>
          <w:tcPr>
            <w:tcW w:w="831" w:type="pct"/>
            <w:tcBorders>
              <w:top w:val="single" w:sz="4" w:space="0" w:color="auto"/>
              <w:left w:val="single" w:sz="4" w:space="0" w:color="auto"/>
              <w:right w:val="single" w:sz="4" w:space="0" w:color="auto"/>
            </w:tcBorders>
            <w:vAlign w:val="center"/>
          </w:tcPr>
          <w:p w14:paraId="1E573DA8" w14:textId="310C3F53" w:rsidR="00F96AC0" w:rsidRPr="00174915" w:rsidRDefault="00F96AC0" w:rsidP="00B83394">
            <w:pPr>
              <w:pStyle w:val="ae"/>
              <w:jc w:val="center"/>
            </w:pPr>
            <w:r w:rsidRPr="00962041">
              <w:rPr>
                <w:i/>
                <w:color w:val="C00000"/>
              </w:rPr>
              <w:t>2</w:t>
            </w:r>
          </w:p>
        </w:tc>
      </w:tr>
      <w:tr w:rsidR="00F96AC0" w:rsidRPr="00174915" w14:paraId="2BC29B93" w14:textId="77777777" w:rsidTr="001112A9">
        <w:trPr>
          <w:jc w:val="center"/>
        </w:trPr>
        <w:tc>
          <w:tcPr>
            <w:tcW w:w="0" w:type="auto"/>
            <w:vMerge/>
            <w:tcBorders>
              <w:left w:val="single" w:sz="4" w:space="0" w:color="auto"/>
              <w:right w:val="single" w:sz="4" w:space="0" w:color="auto"/>
            </w:tcBorders>
          </w:tcPr>
          <w:p w14:paraId="2AA2ABBC"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3DA308E3" w14:textId="2F6E1685" w:rsidR="00F96AC0" w:rsidRPr="00174915" w:rsidRDefault="00F96AC0" w:rsidP="00B83394">
            <w:pPr>
              <w:pStyle w:val="ae"/>
            </w:pPr>
            <w:r>
              <w:rPr>
                <w:color w:val="C00000"/>
              </w:rPr>
              <w:t xml:space="preserve">18. </w:t>
            </w:r>
            <w:r w:rsidRPr="009B0E4C">
              <w:rPr>
                <w:color w:val="C00000"/>
              </w:rPr>
              <w:t xml:space="preserve">Разработка последовательности технологических операций для оштукатуривания внутренних откосов </w:t>
            </w:r>
          </w:p>
        </w:tc>
        <w:tc>
          <w:tcPr>
            <w:tcW w:w="831" w:type="pct"/>
            <w:tcBorders>
              <w:top w:val="single" w:sz="4" w:space="0" w:color="auto"/>
              <w:left w:val="single" w:sz="4" w:space="0" w:color="auto"/>
              <w:right w:val="single" w:sz="4" w:space="0" w:color="auto"/>
            </w:tcBorders>
            <w:vAlign w:val="center"/>
          </w:tcPr>
          <w:p w14:paraId="3298D225" w14:textId="4144EA5C" w:rsidR="00F96AC0" w:rsidRPr="00174915" w:rsidRDefault="00F96AC0" w:rsidP="00B83394">
            <w:pPr>
              <w:pStyle w:val="ae"/>
              <w:jc w:val="center"/>
            </w:pPr>
            <w:r w:rsidRPr="00962041">
              <w:rPr>
                <w:i/>
                <w:color w:val="C00000"/>
              </w:rPr>
              <w:t>1</w:t>
            </w:r>
          </w:p>
        </w:tc>
      </w:tr>
      <w:tr w:rsidR="00F96AC0" w:rsidRPr="00174915" w14:paraId="04296947" w14:textId="77777777" w:rsidTr="001112A9">
        <w:trPr>
          <w:jc w:val="center"/>
        </w:trPr>
        <w:tc>
          <w:tcPr>
            <w:tcW w:w="0" w:type="auto"/>
            <w:vMerge/>
            <w:tcBorders>
              <w:left w:val="single" w:sz="4" w:space="0" w:color="auto"/>
              <w:right w:val="single" w:sz="4" w:space="0" w:color="auto"/>
            </w:tcBorders>
          </w:tcPr>
          <w:p w14:paraId="696D9503"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BFA7341" w14:textId="3FDA6F67" w:rsidR="00F96AC0" w:rsidRPr="00174915" w:rsidRDefault="00F96AC0" w:rsidP="00B83394">
            <w:pPr>
              <w:pStyle w:val="ae"/>
            </w:pPr>
            <w:r>
              <w:rPr>
                <w:color w:val="C00000"/>
              </w:rPr>
              <w:t xml:space="preserve">19. </w:t>
            </w:r>
            <w:r w:rsidRPr="00B81595">
              <w:rPr>
                <w:color w:val="C00000"/>
              </w:rPr>
              <w:t>Расчёт потребности материалов для оштукатуривания внутренних оконных откосов</w:t>
            </w:r>
          </w:p>
        </w:tc>
        <w:tc>
          <w:tcPr>
            <w:tcW w:w="831" w:type="pct"/>
            <w:tcBorders>
              <w:top w:val="single" w:sz="4" w:space="0" w:color="auto"/>
              <w:left w:val="single" w:sz="4" w:space="0" w:color="auto"/>
              <w:right w:val="single" w:sz="4" w:space="0" w:color="auto"/>
            </w:tcBorders>
            <w:vAlign w:val="center"/>
          </w:tcPr>
          <w:p w14:paraId="422442F4" w14:textId="1F8E7919" w:rsidR="00F96AC0" w:rsidRPr="00174915" w:rsidRDefault="00F96AC0" w:rsidP="00B83394">
            <w:pPr>
              <w:pStyle w:val="ae"/>
              <w:jc w:val="center"/>
            </w:pPr>
            <w:r w:rsidRPr="00962041">
              <w:rPr>
                <w:i/>
                <w:color w:val="C00000"/>
              </w:rPr>
              <w:t>2</w:t>
            </w:r>
          </w:p>
        </w:tc>
      </w:tr>
      <w:tr w:rsidR="00F96AC0" w:rsidRPr="00174915" w14:paraId="7D5D7CF8" w14:textId="77777777" w:rsidTr="001112A9">
        <w:trPr>
          <w:jc w:val="center"/>
        </w:trPr>
        <w:tc>
          <w:tcPr>
            <w:tcW w:w="0" w:type="auto"/>
            <w:vMerge/>
            <w:tcBorders>
              <w:left w:val="single" w:sz="4" w:space="0" w:color="auto"/>
              <w:right w:val="single" w:sz="4" w:space="0" w:color="auto"/>
            </w:tcBorders>
          </w:tcPr>
          <w:p w14:paraId="7E54A532"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10527D62" w14:textId="291DADF2" w:rsidR="00F96AC0" w:rsidRPr="00174915" w:rsidRDefault="00F96AC0" w:rsidP="00B83394">
            <w:pPr>
              <w:pStyle w:val="ae"/>
            </w:pPr>
            <w:r>
              <w:rPr>
                <w:color w:val="C00000"/>
              </w:rPr>
              <w:t xml:space="preserve">20. </w:t>
            </w:r>
            <w:r w:rsidR="000F6CE6" w:rsidRPr="009B0E4C">
              <w:rPr>
                <w:color w:val="C00000"/>
              </w:rPr>
              <w:t xml:space="preserve">Разработка </w:t>
            </w:r>
            <w:r w:rsidRPr="009B0E4C">
              <w:rPr>
                <w:color w:val="C00000"/>
              </w:rPr>
              <w:t>ИТК по вытягиванию тяг</w:t>
            </w:r>
          </w:p>
        </w:tc>
        <w:tc>
          <w:tcPr>
            <w:tcW w:w="831" w:type="pct"/>
            <w:tcBorders>
              <w:top w:val="single" w:sz="4" w:space="0" w:color="auto"/>
              <w:left w:val="single" w:sz="4" w:space="0" w:color="auto"/>
              <w:right w:val="single" w:sz="4" w:space="0" w:color="auto"/>
            </w:tcBorders>
            <w:vAlign w:val="center"/>
          </w:tcPr>
          <w:p w14:paraId="47A0C2C9" w14:textId="20C90D23" w:rsidR="00F96AC0" w:rsidRPr="00174915" w:rsidRDefault="00F96AC0" w:rsidP="00B83394">
            <w:pPr>
              <w:pStyle w:val="ae"/>
              <w:jc w:val="center"/>
            </w:pPr>
            <w:r w:rsidRPr="00962041">
              <w:rPr>
                <w:i/>
                <w:color w:val="C00000"/>
              </w:rPr>
              <w:t>2</w:t>
            </w:r>
          </w:p>
        </w:tc>
      </w:tr>
      <w:tr w:rsidR="00F96AC0" w:rsidRPr="00174915" w14:paraId="47AB777D" w14:textId="77777777" w:rsidTr="001112A9">
        <w:trPr>
          <w:jc w:val="center"/>
        </w:trPr>
        <w:tc>
          <w:tcPr>
            <w:tcW w:w="0" w:type="auto"/>
            <w:vMerge/>
            <w:tcBorders>
              <w:left w:val="single" w:sz="4" w:space="0" w:color="auto"/>
              <w:right w:val="single" w:sz="4" w:space="0" w:color="auto"/>
            </w:tcBorders>
          </w:tcPr>
          <w:p w14:paraId="2F8E7708"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07793DB5" w14:textId="0B0BEFEB" w:rsidR="00F96AC0" w:rsidRPr="00174915" w:rsidRDefault="00F96AC0" w:rsidP="00B83394">
            <w:pPr>
              <w:pStyle w:val="ae"/>
            </w:pPr>
            <w:r>
              <w:rPr>
                <w:color w:val="C00000"/>
              </w:rPr>
              <w:t xml:space="preserve">21. </w:t>
            </w:r>
            <w:r w:rsidRPr="009B0E4C">
              <w:rPr>
                <w:color w:val="C00000"/>
              </w:rPr>
              <w:t>Разработка ИТК по оштукатуриванию колонн</w:t>
            </w:r>
            <w:r>
              <w:rPr>
                <w:color w:val="C00000"/>
              </w:rPr>
              <w:t xml:space="preserve"> по заданным параметрам</w:t>
            </w:r>
          </w:p>
        </w:tc>
        <w:tc>
          <w:tcPr>
            <w:tcW w:w="831" w:type="pct"/>
            <w:tcBorders>
              <w:top w:val="single" w:sz="4" w:space="0" w:color="auto"/>
              <w:left w:val="single" w:sz="4" w:space="0" w:color="auto"/>
              <w:right w:val="single" w:sz="4" w:space="0" w:color="auto"/>
            </w:tcBorders>
            <w:vAlign w:val="center"/>
          </w:tcPr>
          <w:p w14:paraId="51410D63" w14:textId="7CD3679F" w:rsidR="00F96AC0" w:rsidRPr="00174915" w:rsidRDefault="00F96AC0" w:rsidP="00B83394">
            <w:pPr>
              <w:pStyle w:val="ae"/>
              <w:jc w:val="center"/>
            </w:pPr>
            <w:r w:rsidRPr="00962041">
              <w:rPr>
                <w:i/>
                <w:color w:val="C00000"/>
              </w:rPr>
              <w:t>2</w:t>
            </w:r>
          </w:p>
        </w:tc>
      </w:tr>
      <w:tr w:rsidR="00F96AC0" w:rsidRPr="00174915" w14:paraId="0BB656F0" w14:textId="77777777" w:rsidTr="001112A9">
        <w:trPr>
          <w:jc w:val="center"/>
        </w:trPr>
        <w:tc>
          <w:tcPr>
            <w:tcW w:w="0" w:type="auto"/>
            <w:vMerge/>
            <w:tcBorders>
              <w:left w:val="single" w:sz="4" w:space="0" w:color="auto"/>
              <w:right w:val="single" w:sz="4" w:space="0" w:color="auto"/>
            </w:tcBorders>
          </w:tcPr>
          <w:p w14:paraId="6EE7226E"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3420C7A1" w14:textId="65879AFA" w:rsidR="00F96AC0" w:rsidRPr="00174915" w:rsidRDefault="00F96AC0" w:rsidP="00B83394">
            <w:pPr>
              <w:pStyle w:val="ae"/>
            </w:pPr>
            <w:r>
              <w:rPr>
                <w:color w:val="C00000"/>
              </w:rPr>
              <w:t xml:space="preserve">22. </w:t>
            </w:r>
            <w:r w:rsidRPr="009B0E4C">
              <w:rPr>
                <w:color w:val="C00000"/>
              </w:rPr>
              <w:t>Разработка последовательности технологических операций при оштукатуривании колонн с энтазисом</w:t>
            </w:r>
          </w:p>
        </w:tc>
        <w:tc>
          <w:tcPr>
            <w:tcW w:w="831" w:type="pct"/>
            <w:tcBorders>
              <w:top w:val="single" w:sz="4" w:space="0" w:color="auto"/>
              <w:left w:val="single" w:sz="4" w:space="0" w:color="auto"/>
              <w:right w:val="single" w:sz="4" w:space="0" w:color="auto"/>
            </w:tcBorders>
            <w:vAlign w:val="center"/>
          </w:tcPr>
          <w:p w14:paraId="68973417" w14:textId="5B366F22" w:rsidR="00F96AC0" w:rsidRPr="00174915" w:rsidRDefault="00F96AC0" w:rsidP="00B83394">
            <w:pPr>
              <w:pStyle w:val="ae"/>
              <w:jc w:val="center"/>
            </w:pPr>
            <w:r w:rsidRPr="00962041">
              <w:rPr>
                <w:i/>
                <w:color w:val="C00000"/>
              </w:rPr>
              <w:t>1</w:t>
            </w:r>
          </w:p>
        </w:tc>
      </w:tr>
      <w:tr w:rsidR="00F96AC0" w:rsidRPr="00174915" w14:paraId="65C8740E" w14:textId="77777777" w:rsidTr="001112A9">
        <w:trPr>
          <w:jc w:val="center"/>
        </w:trPr>
        <w:tc>
          <w:tcPr>
            <w:tcW w:w="0" w:type="auto"/>
            <w:vMerge/>
            <w:tcBorders>
              <w:left w:val="single" w:sz="4" w:space="0" w:color="auto"/>
              <w:right w:val="single" w:sz="4" w:space="0" w:color="auto"/>
            </w:tcBorders>
          </w:tcPr>
          <w:p w14:paraId="16DE1195"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0554DC8" w14:textId="3F764C8F" w:rsidR="00F96AC0" w:rsidRPr="00174915" w:rsidRDefault="00F96AC0" w:rsidP="00B83394">
            <w:pPr>
              <w:pStyle w:val="ae"/>
            </w:pPr>
            <w:r>
              <w:rPr>
                <w:b/>
                <w:i/>
                <w:color w:val="006600"/>
              </w:rPr>
              <w:t>Самостоятельная работа</w:t>
            </w:r>
          </w:p>
        </w:tc>
        <w:tc>
          <w:tcPr>
            <w:tcW w:w="831" w:type="pct"/>
            <w:tcBorders>
              <w:top w:val="single" w:sz="4" w:space="0" w:color="auto"/>
              <w:left w:val="single" w:sz="4" w:space="0" w:color="auto"/>
              <w:right w:val="single" w:sz="4" w:space="0" w:color="auto"/>
            </w:tcBorders>
            <w:vAlign w:val="center"/>
          </w:tcPr>
          <w:p w14:paraId="4395D2E5" w14:textId="44EDBBFD" w:rsidR="00F96AC0" w:rsidRPr="00174915" w:rsidRDefault="00C459D8" w:rsidP="00B83394">
            <w:pPr>
              <w:pStyle w:val="ae"/>
              <w:jc w:val="center"/>
            </w:pPr>
            <w:r>
              <w:rPr>
                <w:b/>
                <w:i/>
                <w:color w:val="006600"/>
              </w:rPr>
              <w:t>3</w:t>
            </w:r>
          </w:p>
        </w:tc>
      </w:tr>
      <w:tr w:rsidR="00F96AC0" w:rsidRPr="00174915" w14:paraId="42325E2F" w14:textId="77777777" w:rsidTr="001112A9">
        <w:trPr>
          <w:jc w:val="center"/>
        </w:trPr>
        <w:tc>
          <w:tcPr>
            <w:tcW w:w="0" w:type="auto"/>
            <w:vMerge/>
            <w:tcBorders>
              <w:left w:val="single" w:sz="4" w:space="0" w:color="auto"/>
              <w:right w:val="single" w:sz="4" w:space="0" w:color="auto"/>
            </w:tcBorders>
          </w:tcPr>
          <w:p w14:paraId="1FFDAECB"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62276807" w14:textId="7D770223" w:rsidR="00F96AC0" w:rsidRPr="00174915" w:rsidRDefault="000204C7" w:rsidP="00B83394">
            <w:pPr>
              <w:pStyle w:val="ae"/>
            </w:pPr>
            <w:r>
              <w:rPr>
                <w:i/>
                <w:color w:val="006600"/>
              </w:rPr>
              <w:t>2</w:t>
            </w:r>
            <w:r w:rsidR="00F96AC0" w:rsidRPr="00C7545E">
              <w:rPr>
                <w:i/>
                <w:color w:val="006600"/>
              </w:rPr>
              <w:t>.</w:t>
            </w:r>
            <w:r w:rsidR="00F96AC0">
              <w:rPr>
                <w:i/>
                <w:color w:val="006600"/>
              </w:rPr>
              <w:t xml:space="preserve"> </w:t>
            </w:r>
            <w:r w:rsidR="00F96AC0" w:rsidRPr="00382F5E">
              <w:rPr>
                <w:i/>
                <w:color w:val="006600"/>
              </w:rPr>
              <w:t>Конспект «Подготовка разнородных поверхностей»</w:t>
            </w:r>
          </w:p>
        </w:tc>
        <w:tc>
          <w:tcPr>
            <w:tcW w:w="831" w:type="pct"/>
            <w:tcBorders>
              <w:top w:val="single" w:sz="4" w:space="0" w:color="auto"/>
              <w:left w:val="single" w:sz="4" w:space="0" w:color="auto"/>
              <w:right w:val="single" w:sz="4" w:space="0" w:color="auto"/>
            </w:tcBorders>
            <w:vAlign w:val="center"/>
          </w:tcPr>
          <w:p w14:paraId="1CCEBCEC" w14:textId="29972912" w:rsidR="00F96AC0" w:rsidRPr="00174915" w:rsidRDefault="00F96AC0" w:rsidP="00B83394">
            <w:pPr>
              <w:pStyle w:val="ae"/>
              <w:jc w:val="center"/>
            </w:pPr>
            <w:r w:rsidRPr="00382F5E">
              <w:rPr>
                <w:i/>
                <w:color w:val="006600"/>
              </w:rPr>
              <w:t>1</w:t>
            </w:r>
          </w:p>
        </w:tc>
      </w:tr>
      <w:tr w:rsidR="00F96AC0" w:rsidRPr="00174915" w14:paraId="08F47E8B" w14:textId="77777777" w:rsidTr="001112A9">
        <w:trPr>
          <w:jc w:val="center"/>
        </w:trPr>
        <w:tc>
          <w:tcPr>
            <w:tcW w:w="0" w:type="auto"/>
            <w:vMerge/>
            <w:tcBorders>
              <w:left w:val="single" w:sz="4" w:space="0" w:color="auto"/>
              <w:right w:val="single" w:sz="4" w:space="0" w:color="auto"/>
            </w:tcBorders>
          </w:tcPr>
          <w:p w14:paraId="738CD9B5"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7D88FB79" w14:textId="065E44B0" w:rsidR="00F96AC0" w:rsidRPr="00174915" w:rsidRDefault="000204C7" w:rsidP="00B83394">
            <w:pPr>
              <w:pStyle w:val="ae"/>
            </w:pPr>
            <w:r>
              <w:rPr>
                <w:i/>
                <w:color w:val="006600"/>
              </w:rPr>
              <w:t>3</w:t>
            </w:r>
            <w:r w:rsidR="00F96AC0">
              <w:rPr>
                <w:i/>
                <w:color w:val="006600"/>
              </w:rPr>
              <w:t xml:space="preserve">. </w:t>
            </w:r>
            <w:r w:rsidR="00F96AC0" w:rsidRPr="00382F5E">
              <w:rPr>
                <w:i/>
                <w:color w:val="006600"/>
              </w:rPr>
              <w:t>Конспект по теме «Требова</w:t>
            </w:r>
            <w:r w:rsidR="00632284">
              <w:rPr>
                <w:i/>
                <w:color w:val="006600"/>
              </w:rPr>
              <w:t>ния к поверхностям, облицованных</w:t>
            </w:r>
            <w:r w:rsidR="00F96AC0" w:rsidRPr="00382F5E">
              <w:rPr>
                <w:i/>
                <w:color w:val="006600"/>
              </w:rPr>
              <w:t xml:space="preserve"> ГКЛ»</w:t>
            </w:r>
          </w:p>
        </w:tc>
        <w:tc>
          <w:tcPr>
            <w:tcW w:w="831" w:type="pct"/>
            <w:tcBorders>
              <w:top w:val="single" w:sz="4" w:space="0" w:color="auto"/>
              <w:left w:val="single" w:sz="4" w:space="0" w:color="auto"/>
              <w:right w:val="single" w:sz="4" w:space="0" w:color="auto"/>
            </w:tcBorders>
            <w:vAlign w:val="center"/>
          </w:tcPr>
          <w:p w14:paraId="0B244194" w14:textId="1264371E" w:rsidR="00F96AC0" w:rsidRPr="00174915" w:rsidRDefault="00F96AC0" w:rsidP="00B83394">
            <w:pPr>
              <w:pStyle w:val="ae"/>
              <w:jc w:val="center"/>
            </w:pPr>
            <w:r w:rsidRPr="00382F5E">
              <w:rPr>
                <w:i/>
                <w:color w:val="006600"/>
              </w:rPr>
              <w:t>1</w:t>
            </w:r>
          </w:p>
        </w:tc>
      </w:tr>
      <w:tr w:rsidR="00F96AC0" w:rsidRPr="00174915" w14:paraId="3E6151B5" w14:textId="77777777" w:rsidTr="001112A9">
        <w:trPr>
          <w:jc w:val="center"/>
        </w:trPr>
        <w:tc>
          <w:tcPr>
            <w:tcW w:w="0" w:type="auto"/>
            <w:vMerge/>
            <w:tcBorders>
              <w:left w:val="single" w:sz="4" w:space="0" w:color="auto"/>
              <w:right w:val="single" w:sz="4" w:space="0" w:color="auto"/>
            </w:tcBorders>
          </w:tcPr>
          <w:p w14:paraId="5EDB93A2" w14:textId="77777777" w:rsidR="00F96AC0" w:rsidRPr="00174915" w:rsidRDefault="00F96AC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8BBA750" w14:textId="52850D4C" w:rsidR="00F96AC0" w:rsidRPr="00174915" w:rsidRDefault="000204C7" w:rsidP="00B83394">
            <w:pPr>
              <w:pStyle w:val="ae"/>
            </w:pPr>
            <w:r>
              <w:rPr>
                <w:bCs/>
                <w:i/>
                <w:color w:val="006600"/>
              </w:rPr>
              <w:t>4</w:t>
            </w:r>
            <w:r w:rsidR="00F96AC0">
              <w:rPr>
                <w:bCs/>
                <w:i/>
                <w:color w:val="006600"/>
              </w:rPr>
              <w:t xml:space="preserve">. </w:t>
            </w:r>
            <w:r w:rsidR="00F96AC0" w:rsidRPr="00382F5E">
              <w:rPr>
                <w:bCs/>
                <w:i/>
                <w:color w:val="006600"/>
              </w:rPr>
              <w:t>Конспект «</w:t>
            </w:r>
            <w:r w:rsidR="00F96AC0" w:rsidRPr="00382F5E">
              <w:rPr>
                <w:i/>
                <w:color w:val="006600"/>
              </w:rPr>
              <w:t>Вытягивание криволинейных тяг, кругов и круглых розеток</w:t>
            </w:r>
            <w:r w:rsidR="00F96AC0" w:rsidRPr="00382F5E">
              <w:rPr>
                <w:bCs/>
                <w:i/>
                <w:color w:val="006600"/>
              </w:rPr>
              <w:t>»</w:t>
            </w:r>
          </w:p>
        </w:tc>
        <w:tc>
          <w:tcPr>
            <w:tcW w:w="831" w:type="pct"/>
            <w:tcBorders>
              <w:top w:val="single" w:sz="4" w:space="0" w:color="auto"/>
              <w:left w:val="single" w:sz="4" w:space="0" w:color="auto"/>
              <w:right w:val="single" w:sz="4" w:space="0" w:color="auto"/>
            </w:tcBorders>
            <w:vAlign w:val="center"/>
          </w:tcPr>
          <w:p w14:paraId="420E6C66" w14:textId="7532E07B" w:rsidR="00F96AC0" w:rsidRPr="00174915" w:rsidRDefault="00F96AC0" w:rsidP="00B83394">
            <w:pPr>
              <w:pStyle w:val="ae"/>
              <w:jc w:val="center"/>
            </w:pPr>
            <w:r w:rsidRPr="00382F5E">
              <w:rPr>
                <w:i/>
                <w:color w:val="006600"/>
              </w:rPr>
              <w:t>1</w:t>
            </w:r>
          </w:p>
        </w:tc>
      </w:tr>
      <w:tr w:rsidR="000204C7" w:rsidRPr="00174915" w14:paraId="4FE73BEC" w14:textId="77777777" w:rsidTr="00A02509">
        <w:trPr>
          <w:jc w:val="center"/>
        </w:trPr>
        <w:tc>
          <w:tcPr>
            <w:tcW w:w="0" w:type="auto"/>
            <w:vMerge w:val="restart"/>
            <w:tcBorders>
              <w:top w:val="single" w:sz="4" w:space="0" w:color="auto"/>
              <w:left w:val="single" w:sz="4" w:space="0" w:color="auto"/>
              <w:right w:val="single" w:sz="4" w:space="0" w:color="auto"/>
            </w:tcBorders>
          </w:tcPr>
          <w:p w14:paraId="6B52DCBC" w14:textId="2DA25110" w:rsidR="000204C7" w:rsidRPr="00174915" w:rsidRDefault="000204C7" w:rsidP="00B83394">
            <w:pPr>
              <w:spacing w:after="0" w:line="240" w:lineRule="auto"/>
              <w:rPr>
                <w:rFonts w:ascii="Times New Roman" w:hAnsi="Times New Roman"/>
                <w:b/>
                <w:bCs/>
                <w:sz w:val="24"/>
                <w:szCs w:val="24"/>
              </w:rPr>
            </w:pPr>
            <w:r w:rsidRPr="001A7DBA">
              <w:rPr>
                <w:rFonts w:ascii="Times New Roman" w:hAnsi="Times New Roman"/>
                <w:b/>
                <w:sz w:val="24"/>
                <w:szCs w:val="24"/>
              </w:rPr>
              <w:t>Тема 1.</w:t>
            </w:r>
            <w:r>
              <w:rPr>
                <w:rFonts w:ascii="Times New Roman" w:hAnsi="Times New Roman"/>
                <w:b/>
                <w:sz w:val="24"/>
                <w:szCs w:val="24"/>
              </w:rPr>
              <w:t>6</w:t>
            </w:r>
            <w:r w:rsidRPr="001A7DBA">
              <w:rPr>
                <w:rFonts w:ascii="Times New Roman" w:hAnsi="Times New Roman"/>
                <w:b/>
                <w:sz w:val="24"/>
                <w:szCs w:val="24"/>
              </w:rPr>
              <w:t>. Механизация штукатурных работ</w:t>
            </w:r>
          </w:p>
        </w:tc>
        <w:tc>
          <w:tcPr>
            <w:tcW w:w="3160" w:type="pct"/>
            <w:tcBorders>
              <w:top w:val="single" w:sz="4" w:space="0" w:color="auto"/>
              <w:left w:val="single" w:sz="4" w:space="0" w:color="auto"/>
              <w:bottom w:val="single" w:sz="4" w:space="0" w:color="auto"/>
              <w:right w:val="single" w:sz="4" w:space="0" w:color="auto"/>
            </w:tcBorders>
          </w:tcPr>
          <w:p w14:paraId="64EB0637" w14:textId="77777777" w:rsidR="000204C7" w:rsidRPr="00C7545E" w:rsidRDefault="000204C7" w:rsidP="00B83394">
            <w:pPr>
              <w:pStyle w:val="ae"/>
              <w:rPr>
                <w:b/>
              </w:rPr>
            </w:pPr>
            <w:r w:rsidRPr="00C7545E">
              <w:rPr>
                <w:b/>
              </w:rPr>
              <w:t xml:space="preserve">Содержание </w:t>
            </w:r>
          </w:p>
        </w:tc>
        <w:tc>
          <w:tcPr>
            <w:tcW w:w="831" w:type="pct"/>
            <w:tcBorders>
              <w:top w:val="single" w:sz="4" w:space="0" w:color="auto"/>
              <w:left w:val="single" w:sz="4" w:space="0" w:color="auto"/>
              <w:right w:val="single" w:sz="4" w:space="0" w:color="auto"/>
            </w:tcBorders>
          </w:tcPr>
          <w:p w14:paraId="275A57CE" w14:textId="66D10C35" w:rsidR="000204C7" w:rsidRPr="00C7545E" w:rsidRDefault="00334420" w:rsidP="00B83394">
            <w:pPr>
              <w:pStyle w:val="ae"/>
              <w:jc w:val="center"/>
              <w:rPr>
                <w:b/>
              </w:rPr>
            </w:pPr>
            <w:r>
              <w:rPr>
                <w:b/>
              </w:rPr>
              <w:t>12</w:t>
            </w:r>
          </w:p>
        </w:tc>
      </w:tr>
      <w:tr w:rsidR="000204C7" w:rsidRPr="00174915" w14:paraId="3DCF89F7" w14:textId="77777777" w:rsidTr="003C56D6">
        <w:trPr>
          <w:jc w:val="center"/>
        </w:trPr>
        <w:tc>
          <w:tcPr>
            <w:tcW w:w="0" w:type="auto"/>
            <w:vMerge/>
            <w:tcBorders>
              <w:left w:val="single" w:sz="4" w:space="0" w:color="auto"/>
              <w:right w:val="single" w:sz="4" w:space="0" w:color="auto"/>
            </w:tcBorders>
            <w:vAlign w:val="center"/>
          </w:tcPr>
          <w:p w14:paraId="74F2AE83" w14:textId="77777777" w:rsidR="000204C7" w:rsidRPr="00174915" w:rsidRDefault="000204C7"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1D1DD95E" w14:textId="499FA21C" w:rsidR="000204C7" w:rsidRPr="00174915" w:rsidRDefault="000204C7" w:rsidP="00B83394">
            <w:pPr>
              <w:pStyle w:val="ae"/>
            </w:pPr>
            <w:r w:rsidRPr="003C56D6">
              <w:t>1.</w:t>
            </w:r>
            <w:r>
              <w:t xml:space="preserve"> Механизмы</w:t>
            </w:r>
            <w:r w:rsidRPr="00C911E9">
              <w:t xml:space="preserve"> для приготовления растворов</w:t>
            </w:r>
          </w:p>
        </w:tc>
        <w:tc>
          <w:tcPr>
            <w:tcW w:w="831" w:type="pct"/>
            <w:vMerge w:val="restart"/>
            <w:tcBorders>
              <w:left w:val="single" w:sz="4" w:space="0" w:color="auto"/>
              <w:right w:val="single" w:sz="4" w:space="0" w:color="auto"/>
            </w:tcBorders>
            <w:vAlign w:val="center"/>
          </w:tcPr>
          <w:p w14:paraId="1D28B5B4" w14:textId="3A774E97" w:rsidR="000204C7" w:rsidRPr="00B83394" w:rsidRDefault="00334420" w:rsidP="00B83394">
            <w:pPr>
              <w:suppressAutoHyphens/>
              <w:jc w:val="center"/>
              <w:rPr>
                <w:rFonts w:ascii="Times New Roman" w:hAnsi="Times New Roman"/>
                <w:bCs/>
                <w:i/>
                <w:iCs/>
                <w:sz w:val="24"/>
                <w:szCs w:val="24"/>
              </w:rPr>
            </w:pPr>
            <w:r>
              <w:rPr>
                <w:rFonts w:ascii="Times New Roman" w:hAnsi="Times New Roman"/>
                <w:bCs/>
                <w:i/>
                <w:iCs/>
                <w:sz w:val="24"/>
                <w:szCs w:val="24"/>
              </w:rPr>
              <w:t>9</w:t>
            </w:r>
          </w:p>
        </w:tc>
      </w:tr>
      <w:tr w:rsidR="000204C7" w:rsidRPr="00174915" w14:paraId="3C3CCE50" w14:textId="77777777" w:rsidTr="003C56D6">
        <w:trPr>
          <w:jc w:val="center"/>
        </w:trPr>
        <w:tc>
          <w:tcPr>
            <w:tcW w:w="0" w:type="auto"/>
            <w:vMerge/>
            <w:tcBorders>
              <w:left w:val="single" w:sz="4" w:space="0" w:color="auto"/>
              <w:right w:val="single" w:sz="4" w:space="0" w:color="auto"/>
            </w:tcBorders>
            <w:vAlign w:val="center"/>
          </w:tcPr>
          <w:p w14:paraId="5DEC9ED2" w14:textId="77777777" w:rsidR="000204C7" w:rsidRPr="00174915" w:rsidRDefault="000204C7"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5995D32D" w14:textId="3DF03BF1" w:rsidR="000204C7" w:rsidRPr="00174915" w:rsidRDefault="000204C7" w:rsidP="00334420">
            <w:pPr>
              <w:pStyle w:val="ae"/>
            </w:pPr>
            <w:r>
              <w:t xml:space="preserve">2. </w:t>
            </w:r>
            <w:proofErr w:type="spellStart"/>
            <w:r w:rsidRPr="00C911E9">
              <w:t>Растворонасосы</w:t>
            </w:r>
            <w:proofErr w:type="spellEnd"/>
            <w:r>
              <w:t xml:space="preserve"> </w:t>
            </w:r>
          </w:p>
        </w:tc>
        <w:tc>
          <w:tcPr>
            <w:tcW w:w="831" w:type="pct"/>
            <w:vMerge/>
            <w:tcBorders>
              <w:left w:val="single" w:sz="4" w:space="0" w:color="auto"/>
              <w:right w:val="single" w:sz="4" w:space="0" w:color="auto"/>
            </w:tcBorders>
            <w:vAlign w:val="center"/>
          </w:tcPr>
          <w:p w14:paraId="63D34CF9" w14:textId="77777777" w:rsidR="000204C7" w:rsidRPr="00174915" w:rsidRDefault="000204C7" w:rsidP="00B83394">
            <w:pPr>
              <w:suppressAutoHyphens/>
              <w:jc w:val="center"/>
              <w:rPr>
                <w:rFonts w:ascii="Times New Roman" w:hAnsi="Times New Roman"/>
                <w:b/>
                <w:sz w:val="24"/>
                <w:szCs w:val="24"/>
              </w:rPr>
            </w:pPr>
          </w:p>
        </w:tc>
      </w:tr>
      <w:tr w:rsidR="00334420" w:rsidRPr="00174915" w14:paraId="4B21E46C" w14:textId="77777777" w:rsidTr="003C56D6">
        <w:trPr>
          <w:jc w:val="center"/>
        </w:trPr>
        <w:tc>
          <w:tcPr>
            <w:tcW w:w="0" w:type="auto"/>
            <w:vMerge/>
            <w:tcBorders>
              <w:left w:val="single" w:sz="4" w:space="0" w:color="auto"/>
              <w:right w:val="single" w:sz="4" w:space="0" w:color="auto"/>
            </w:tcBorders>
            <w:vAlign w:val="center"/>
          </w:tcPr>
          <w:p w14:paraId="29A9F95B" w14:textId="77777777" w:rsidR="00334420" w:rsidRPr="00174915" w:rsidRDefault="0033442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78CFE6F4" w14:textId="6E3337CA" w:rsidR="00334420" w:rsidRDefault="00334420" w:rsidP="00B83394">
            <w:pPr>
              <w:pStyle w:val="ae"/>
            </w:pPr>
            <w:r>
              <w:t xml:space="preserve">3. </w:t>
            </w:r>
            <w:proofErr w:type="spellStart"/>
            <w:r>
              <w:t>Р</w:t>
            </w:r>
            <w:r w:rsidRPr="00C911E9">
              <w:t>астворонагнетатели</w:t>
            </w:r>
            <w:proofErr w:type="spellEnd"/>
          </w:p>
        </w:tc>
        <w:tc>
          <w:tcPr>
            <w:tcW w:w="831" w:type="pct"/>
            <w:vMerge/>
            <w:tcBorders>
              <w:left w:val="single" w:sz="4" w:space="0" w:color="auto"/>
              <w:right w:val="single" w:sz="4" w:space="0" w:color="auto"/>
            </w:tcBorders>
            <w:vAlign w:val="center"/>
          </w:tcPr>
          <w:p w14:paraId="5ADC291B" w14:textId="77777777" w:rsidR="00334420" w:rsidRPr="00174915" w:rsidRDefault="00334420" w:rsidP="00B83394">
            <w:pPr>
              <w:suppressAutoHyphens/>
              <w:jc w:val="center"/>
              <w:rPr>
                <w:rFonts w:ascii="Times New Roman" w:hAnsi="Times New Roman"/>
                <w:b/>
                <w:sz w:val="24"/>
                <w:szCs w:val="24"/>
              </w:rPr>
            </w:pPr>
          </w:p>
        </w:tc>
      </w:tr>
      <w:tr w:rsidR="000204C7" w:rsidRPr="00174915" w14:paraId="1674CB3B" w14:textId="77777777" w:rsidTr="003C56D6">
        <w:trPr>
          <w:jc w:val="center"/>
        </w:trPr>
        <w:tc>
          <w:tcPr>
            <w:tcW w:w="0" w:type="auto"/>
            <w:vMerge/>
            <w:tcBorders>
              <w:left w:val="single" w:sz="4" w:space="0" w:color="auto"/>
              <w:right w:val="single" w:sz="4" w:space="0" w:color="auto"/>
            </w:tcBorders>
            <w:vAlign w:val="center"/>
          </w:tcPr>
          <w:p w14:paraId="03C3B573" w14:textId="77777777" w:rsidR="000204C7" w:rsidRPr="00174915" w:rsidRDefault="000204C7"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06149CDA" w14:textId="40053B4C" w:rsidR="000204C7" w:rsidRPr="00174915" w:rsidRDefault="00334420" w:rsidP="00B83394">
            <w:pPr>
              <w:pStyle w:val="ae"/>
            </w:pPr>
            <w:r>
              <w:t>4</w:t>
            </w:r>
            <w:r w:rsidR="000204C7">
              <w:t xml:space="preserve">. </w:t>
            </w:r>
            <w:proofErr w:type="spellStart"/>
            <w:r w:rsidR="000204C7" w:rsidRPr="00C911E9">
              <w:t>Растворопроводы</w:t>
            </w:r>
            <w:proofErr w:type="spellEnd"/>
            <w:r w:rsidR="000204C7" w:rsidRPr="00C911E9">
              <w:t xml:space="preserve"> и шланги</w:t>
            </w:r>
            <w:r>
              <w:t>.</w:t>
            </w:r>
          </w:p>
        </w:tc>
        <w:tc>
          <w:tcPr>
            <w:tcW w:w="831" w:type="pct"/>
            <w:vMerge/>
            <w:tcBorders>
              <w:left w:val="single" w:sz="4" w:space="0" w:color="auto"/>
              <w:right w:val="single" w:sz="4" w:space="0" w:color="auto"/>
            </w:tcBorders>
            <w:vAlign w:val="center"/>
          </w:tcPr>
          <w:p w14:paraId="5FD200C7" w14:textId="77777777" w:rsidR="000204C7" w:rsidRPr="00174915" w:rsidRDefault="000204C7" w:rsidP="00B83394">
            <w:pPr>
              <w:suppressAutoHyphens/>
              <w:jc w:val="center"/>
              <w:rPr>
                <w:rFonts w:ascii="Times New Roman" w:hAnsi="Times New Roman"/>
                <w:b/>
                <w:sz w:val="24"/>
                <w:szCs w:val="24"/>
              </w:rPr>
            </w:pPr>
          </w:p>
        </w:tc>
      </w:tr>
      <w:tr w:rsidR="000204C7" w:rsidRPr="00174915" w14:paraId="6AD3A6A9" w14:textId="77777777" w:rsidTr="00B83394">
        <w:trPr>
          <w:jc w:val="center"/>
        </w:trPr>
        <w:tc>
          <w:tcPr>
            <w:tcW w:w="0" w:type="auto"/>
            <w:vMerge/>
            <w:tcBorders>
              <w:left w:val="single" w:sz="4" w:space="0" w:color="auto"/>
              <w:right w:val="single" w:sz="4" w:space="0" w:color="auto"/>
            </w:tcBorders>
            <w:vAlign w:val="center"/>
          </w:tcPr>
          <w:p w14:paraId="19A5505B" w14:textId="77777777" w:rsidR="000204C7" w:rsidRPr="00174915" w:rsidRDefault="000204C7"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76087631" w14:textId="318D8A7C" w:rsidR="000204C7" w:rsidRPr="00174915" w:rsidRDefault="00334420" w:rsidP="00334420">
            <w:pPr>
              <w:pStyle w:val="ae"/>
            </w:pPr>
            <w:r>
              <w:t>5</w:t>
            </w:r>
            <w:r w:rsidR="000204C7" w:rsidRPr="00A62131">
              <w:t>.</w:t>
            </w:r>
            <w:r w:rsidR="000204C7">
              <w:t xml:space="preserve"> </w:t>
            </w:r>
            <w:r w:rsidR="000204C7" w:rsidRPr="00C911E9">
              <w:t>Виды форсунок</w:t>
            </w:r>
            <w:r>
              <w:t>.</w:t>
            </w:r>
          </w:p>
        </w:tc>
        <w:tc>
          <w:tcPr>
            <w:tcW w:w="831" w:type="pct"/>
            <w:vMerge/>
            <w:tcBorders>
              <w:left w:val="single" w:sz="4" w:space="0" w:color="auto"/>
              <w:right w:val="single" w:sz="4" w:space="0" w:color="auto"/>
            </w:tcBorders>
            <w:vAlign w:val="center"/>
          </w:tcPr>
          <w:p w14:paraId="3DAB2C6A" w14:textId="77777777" w:rsidR="000204C7" w:rsidRPr="00174915" w:rsidRDefault="000204C7" w:rsidP="00B83394">
            <w:pPr>
              <w:suppressAutoHyphens/>
              <w:jc w:val="center"/>
              <w:rPr>
                <w:rFonts w:ascii="Times New Roman" w:hAnsi="Times New Roman"/>
                <w:b/>
                <w:sz w:val="24"/>
                <w:szCs w:val="24"/>
              </w:rPr>
            </w:pPr>
          </w:p>
        </w:tc>
      </w:tr>
      <w:tr w:rsidR="00334420" w:rsidRPr="00174915" w14:paraId="6ED5C18B" w14:textId="77777777" w:rsidTr="00B83394">
        <w:trPr>
          <w:jc w:val="center"/>
        </w:trPr>
        <w:tc>
          <w:tcPr>
            <w:tcW w:w="0" w:type="auto"/>
            <w:vMerge/>
            <w:tcBorders>
              <w:left w:val="single" w:sz="4" w:space="0" w:color="auto"/>
              <w:right w:val="single" w:sz="4" w:space="0" w:color="auto"/>
            </w:tcBorders>
            <w:vAlign w:val="center"/>
          </w:tcPr>
          <w:p w14:paraId="41B060BC" w14:textId="77777777" w:rsidR="00334420" w:rsidRPr="00174915" w:rsidRDefault="00334420"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67BEE3B" w14:textId="7C10F039" w:rsidR="00334420" w:rsidRPr="00A62131" w:rsidRDefault="00334420" w:rsidP="00B83394">
            <w:pPr>
              <w:pStyle w:val="ae"/>
            </w:pPr>
            <w:r>
              <w:t xml:space="preserve">6. </w:t>
            </w:r>
            <w:r w:rsidRPr="00C911E9">
              <w:t>Затирочные машинки</w:t>
            </w:r>
          </w:p>
        </w:tc>
        <w:tc>
          <w:tcPr>
            <w:tcW w:w="831" w:type="pct"/>
            <w:vMerge/>
            <w:tcBorders>
              <w:left w:val="single" w:sz="4" w:space="0" w:color="auto"/>
              <w:right w:val="single" w:sz="4" w:space="0" w:color="auto"/>
            </w:tcBorders>
            <w:vAlign w:val="center"/>
          </w:tcPr>
          <w:p w14:paraId="7B6F106B" w14:textId="77777777" w:rsidR="00334420" w:rsidRPr="00174915" w:rsidRDefault="00334420" w:rsidP="00B83394">
            <w:pPr>
              <w:suppressAutoHyphens/>
              <w:jc w:val="center"/>
              <w:rPr>
                <w:rFonts w:ascii="Times New Roman" w:hAnsi="Times New Roman"/>
                <w:b/>
                <w:sz w:val="24"/>
                <w:szCs w:val="24"/>
              </w:rPr>
            </w:pPr>
          </w:p>
        </w:tc>
      </w:tr>
      <w:tr w:rsidR="000204C7" w:rsidRPr="00174915" w14:paraId="6A6248C1" w14:textId="77777777" w:rsidTr="00B83394">
        <w:trPr>
          <w:jc w:val="center"/>
        </w:trPr>
        <w:tc>
          <w:tcPr>
            <w:tcW w:w="0" w:type="auto"/>
            <w:vMerge/>
            <w:tcBorders>
              <w:left w:val="single" w:sz="4" w:space="0" w:color="auto"/>
              <w:right w:val="single" w:sz="4" w:space="0" w:color="auto"/>
            </w:tcBorders>
            <w:vAlign w:val="center"/>
          </w:tcPr>
          <w:p w14:paraId="0BA99C54" w14:textId="77777777" w:rsidR="000204C7" w:rsidRPr="00174915" w:rsidRDefault="000204C7" w:rsidP="00B83394">
            <w:pPr>
              <w:pStyle w:val="ae"/>
            </w:pPr>
          </w:p>
        </w:tc>
        <w:tc>
          <w:tcPr>
            <w:tcW w:w="3160" w:type="pct"/>
            <w:tcBorders>
              <w:top w:val="single" w:sz="4" w:space="0" w:color="auto"/>
              <w:left w:val="single" w:sz="4" w:space="0" w:color="auto"/>
              <w:bottom w:val="single" w:sz="4" w:space="0" w:color="auto"/>
              <w:right w:val="single" w:sz="4" w:space="0" w:color="auto"/>
            </w:tcBorders>
            <w:vAlign w:val="center"/>
          </w:tcPr>
          <w:p w14:paraId="04DEF65F" w14:textId="1B57F84C" w:rsidR="000204C7" w:rsidRPr="00174915" w:rsidRDefault="00334420" w:rsidP="00B83394">
            <w:pPr>
              <w:pStyle w:val="ae"/>
            </w:pPr>
            <w:r>
              <w:t>7</w:t>
            </w:r>
            <w:r w:rsidR="000204C7" w:rsidRPr="00A62131">
              <w:t>.</w:t>
            </w:r>
            <w:r w:rsidR="000204C7">
              <w:t xml:space="preserve"> </w:t>
            </w:r>
            <w:r w:rsidR="000204C7" w:rsidRPr="00C911E9">
              <w:t>Штукатурные агрегаты</w:t>
            </w:r>
            <w:r w:rsidR="000204C7">
              <w:t xml:space="preserve"> и </w:t>
            </w:r>
            <w:r w:rsidR="000204C7" w:rsidRPr="00C911E9">
              <w:t>станции</w:t>
            </w:r>
          </w:p>
        </w:tc>
        <w:tc>
          <w:tcPr>
            <w:tcW w:w="831" w:type="pct"/>
            <w:vMerge/>
            <w:tcBorders>
              <w:left w:val="single" w:sz="4" w:space="0" w:color="auto"/>
              <w:right w:val="single" w:sz="4" w:space="0" w:color="auto"/>
            </w:tcBorders>
            <w:vAlign w:val="center"/>
          </w:tcPr>
          <w:p w14:paraId="789E424C" w14:textId="77777777" w:rsidR="000204C7" w:rsidRPr="00174915" w:rsidRDefault="000204C7" w:rsidP="00B83394">
            <w:pPr>
              <w:pStyle w:val="ae"/>
            </w:pPr>
          </w:p>
        </w:tc>
      </w:tr>
      <w:tr w:rsidR="00334420" w:rsidRPr="00174915" w14:paraId="11421090" w14:textId="77777777" w:rsidTr="00B83394">
        <w:trPr>
          <w:jc w:val="center"/>
        </w:trPr>
        <w:tc>
          <w:tcPr>
            <w:tcW w:w="0" w:type="auto"/>
            <w:vMerge/>
            <w:tcBorders>
              <w:left w:val="single" w:sz="4" w:space="0" w:color="auto"/>
              <w:right w:val="single" w:sz="4" w:space="0" w:color="auto"/>
            </w:tcBorders>
            <w:vAlign w:val="center"/>
          </w:tcPr>
          <w:p w14:paraId="47C49DA2" w14:textId="77777777" w:rsidR="00334420" w:rsidRPr="00174915" w:rsidRDefault="00334420" w:rsidP="00B83394">
            <w:pPr>
              <w:pStyle w:val="ae"/>
            </w:pPr>
          </w:p>
        </w:tc>
        <w:tc>
          <w:tcPr>
            <w:tcW w:w="3160" w:type="pct"/>
            <w:tcBorders>
              <w:top w:val="single" w:sz="4" w:space="0" w:color="auto"/>
              <w:left w:val="single" w:sz="4" w:space="0" w:color="auto"/>
              <w:bottom w:val="single" w:sz="4" w:space="0" w:color="auto"/>
              <w:right w:val="single" w:sz="4" w:space="0" w:color="auto"/>
            </w:tcBorders>
            <w:vAlign w:val="center"/>
          </w:tcPr>
          <w:p w14:paraId="5CE039A6" w14:textId="783ED258" w:rsidR="00334420" w:rsidRPr="00A62131" w:rsidRDefault="00334420" w:rsidP="00334420">
            <w:pPr>
              <w:pStyle w:val="ae"/>
            </w:pPr>
            <w:r>
              <w:t xml:space="preserve">8. </w:t>
            </w:r>
            <w:r w:rsidRPr="00C911E9">
              <w:t>Штукатурные станции</w:t>
            </w:r>
          </w:p>
        </w:tc>
        <w:tc>
          <w:tcPr>
            <w:tcW w:w="831" w:type="pct"/>
            <w:vMerge/>
            <w:tcBorders>
              <w:left w:val="single" w:sz="4" w:space="0" w:color="auto"/>
              <w:right w:val="single" w:sz="4" w:space="0" w:color="auto"/>
            </w:tcBorders>
            <w:vAlign w:val="center"/>
          </w:tcPr>
          <w:p w14:paraId="2110816E" w14:textId="77777777" w:rsidR="00334420" w:rsidRPr="00174915" w:rsidRDefault="00334420" w:rsidP="00B83394">
            <w:pPr>
              <w:pStyle w:val="ae"/>
            </w:pPr>
          </w:p>
        </w:tc>
      </w:tr>
      <w:tr w:rsidR="000204C7" w:rsidRPr="00174915" w14:paraId="3C361097" w14:textId="77777777" w:rsidTr="00B83394">
        <w:trPr>
          <w:jc w:val="center"/>
        </w:trPr>
        <w:tc>
          <w:tcPr>
            <w:tcW w:w="0" w:type="auto"/>
            <w:vMerge/>
            <w:tcBorders>
              <w:left w:val="single" w:sz="4" w:space="0" w:color="auto"/>
              <w:right w:val="single" w:sz="4" w:space="0" w:color="auto"/>
            </w:tcBorders>
            <w:vAlign w:val="center"/>
          </w:tcPr>
          <w:p w14:paraId="706DCF4D" w14:textId="77777777" w:rsidR="000204C7" w:rsidRPr="00174915" w:rsidRDefault="000204C7" w:rsidP="00B83394">
            <w:pPr>
              <w:pStyle w:val="ae"/>
            </w:pPr>
          </w:p>
        </w:tc>
        <w:tc>
          <w:tcPr>
            <w:tcW w:w="3160" w:type="pct"/>
            <w:tcBorders>
              <w:top w:val="single" w:sz="4" w:space="0" w:color="auto"/>
              <w:left w:val="single" w:sz="4" w:space="0" w:color="auto"/>
              <w:bottom w:val="single" w:sz="4" w:space="0" w:color="auto"/>
              <w:right w:val="single" w:sz="4" w:space="0" w:color="auto"/>
            </w:tcBorders>
            <w:vAlign w:val="center"/>
          </w:tcPr>
          <w:p w14:paraId="3FB6AC77" w14:textId="4B8A4465" w:rsidR="000204C7" w:rsidRPr="00174915" w:rsidRDefault="00334420" w:rsidP="00B83394">
            <w:pPr>
              <w:pStyle w:val="ae"/>
            </w:pPr>
            <w:r>
              <w:t>9</w:t>
            </w:r>
            <w:r w:rsidR="000204C7">
              <w:t xml:space="preserve">. </w:t>
            </w:r>
            <w:r w:rsidR="000204C7" w:rsidRPr="00C911E9">
              <w:t>Штукатурные станции для сухих смесей</w:t>
            </w:r>
            <w:r w:rsidR="000204C7">
              <w:t xml:space="preserve"> </w:t>
            </w:r>
          </w:p>
        </w:tc>
        <w:tc>
          <w:tcPr>
            <w:tcW w:w="831" w:type="pct"/>
            <w:vMerge/>
            <w:tcBorders>
              <w:left w:val="single" w:sz="4" w:space="0" w:color="auto"/>
              <w:right w:val="single" w:sz="4" w:space="0" w:color="auto"/>
            </w:tcBorders>
            <w:vAlign w:val="center"/>
          </w:tcPr>
          <w:p w14:paraId="5E0335DC" w14:textId="77777777" w:rsidR="000204C7" w:rsidRPr="00174915" w:rsidRDefault="000204C7" w:rsidP="00B83394">
            <w:pPr>
              <w:pStyle w:val="ae"/>
            </w:pPr>
          </w:p>
        </w:tc>
      </w:tr>
      <w:tr w:rsidR="000204C7" w:rsidRPr="00174915" w14:paraId="638EB716" w14:textId="77777777" w:rsidTr="001112A9">
        <w:trPr>
          <w:jc w:val="center"/>
        </w:trPr>
        <w:tc>
          <w:tcPr>
            <w:tcW w:w="0" w:type="auto"/>
            <w:vMerge/>
            <w:tcBorders>
              <w:left w:val="single" w:sz="4" w:space="0" w:color="auto"/>
              <w:right w:val="single" w:sz="4" w:space="0" w:color="auto"/>
            </w:tcBorders>
          </w:tcPr>
          <w:p w14:paraId="578928D8" w14:textId="77777777" w:rsidR="000204C7" w:rsidRPr="00174915" w:rsidRDefault="000204C7"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43F0D1F4" w14:textId="398FF221" w:rsidR="000204C7" w:rsidRPr="003C56D6" w:rsidRDefault="000204C7" w:rsidP="00B83394">
            <w:pPr>
              <w:pStyle w:val="ae"/>
              <w:rPr>
                <w:b/>
                <w:bCs/>
              </w:rPr>
            </w:pPr>
            <w:r w:rsidRPr="009A64C7">
              <w:rPr>
                <w:b/>
                <w:color w:val="C00000"/>
              </w:rPr>
              <w:t xml:space="preserve">В том числе практических </w:t>
            </w:r>
            <w:r>
              <w:rPr>
                <w:b/>
                <w:color w:val="C00000"/>
              </w:rPr>
              <w:t>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08B359F5" w14:textId="3F939A78" w:rsidR="000204C7" w:rsidRPr="00361D73" w:rsidRDefault="000204C7" w:rsidP="00B83394">
            <w:pPr>
              <w:pStyle w:val="ae"/>
              <w:jc w:val="center"/>
              <w:rPr>
                <w:b/>
                <w:bCs/>
                <w:i/>
                <w:iCs/>
              </w:rPr>
            </w:pPr>
            <w:r w:rsidRPr="00361D73">
              <w:rPr>
                <w:b/>
                <w:bCs/>
                <w:i/>
                <w:iCs/>
                <w:color w:val="C00000"/>
              </w:rPr>
              <w:t>3</w:t>
            </w:r>
          </w:p>
        </w:tc>
      </w:tr>
      <w:tr w:rsidR="000204C7" w:rsidRPr="00174915" w14:paraId="2799B0EC" w14:textId="77777777" w:rsidTr="001112A9">
        <w:trPr>
          <w:jc w:val="center"/>
        </w:trPr>
        <w:tc>
          <w:tcPr>
            <w:tcW w:w="0" w:type="auto"/>
            <w:vMerge/>
            <w:tcBorders>
              <w:left w:val="single" w:sz="4" w:space="0" w:color="auto"/>
              <w:right w:val="single" w:sz="4" w:space="0" w:color="auto"/>
            </w:tcBorders>
          </w:tcPr>
          <w:p w14:paraId="24185869" w14:textId="77777777" w:rsidR="000204C7" w:rsidRPr="00174915" w:rsidRDefault="000204C7"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55047063" w14:textId="7F44B23E" w:rsidR="000204C7" w:rsidRPr="003C56D6" w:rsidRDefault="000204C7" w:rsidP="00B83394">
            <w:pPr>
              <w:pStyle w:val="ae"/>
              <w:rPr>
                <w:b/>
                <w:bCs/>
              </w:rPr>
            </w:pPr>
            <w:r w:rsidRPr="00361D73">
              <w:rPr>
                <w:color w:val="C00000"/>
              </w:rPr>
              <w:t>23.</w:t>
            </w:r>
            <w:r w:rsidRPr="00361D73">
              <w:rPr>
                <w:b/>
                <w:bCs/>
                <w:color w:val="C00000"/>
              </w:rPr>
              <w:t xml:space="preserve"> </w:t>
            </w:r>
            <w:r w:rsidRPr="009B0E4C">
              <w:rPr>
                <w:color w:val="C00000"/>
              </w:rPr>
              <w:t xml:space="preserve">Составить технологическую последовательность подготовки штукатурной станции </w:t>
            </w:r>
            <w:r w:rsidRPr="009B0E4C">
              <w:rPr>
                <w:color w:val="C00000"/>
                <w:lang w:val="en-US"/>
              </w:rPr>
              <w:t>PFT</w:t>
            </w:r>
            <w:r w:rsidRPr="009B0E4C">
              <w:rPr>
                <w:color w:val="C00000"/>
              </w:rPr>
              <w:t xml:space="preserve"> к работе</w:t>
            </w:r>
          </w:p>
        </w:tc>
        <w:tc>
          <w:tcPr>
            <w:tcW w:w="831" w:type="pct"/>
            <w:tcBorders>
              <w:top w:val="single" w:sz="4" w:space="0" w:color="auto"/>
              <w:left w:val="single" w:sz="4" w:space="0" w:color="auto"/>
              <w:bottom w:val="single" w:sz="4" w:space="0" w:color="auto"/>
              <w:right w:val="single" w:sz="4" w:space="0" w:color="auto"/>
            </w:tcBorders>
            <w:vAlign w:val="center"/>
          </w:tcPr>
          <w:p w14:paraId="2658614E" w14:textId="12EB7213" w:rsidR="000204C7" w:rsidRPr="00361D73" w:rsidRDefault="000204C7" w:rsidP="00B83394">
            <w:pPr>
              <w:pStyle w:val="ae"/>
              <w:jc w:val="center"/>
              <w:rPr>
                <w:i/>
                <w:iCs/>
              </w:rPr>
            </w:pPr>
            <w:r w:rsidRPr="00361D73">
              <w:rPr>
                <w:i/>
                <w:iCs/>
                <w:color w:val="C00000"/>
              </w:rPr>
              <w:t>1</w:t>
            </w:r>
          </w:p>
        </w:tc>
      </w:tr>
      <w:tr w:rsidR="000204C7" w:rsidRPr="00174915" w14:paraId="6E262499" w14:textId="77777777" w:rsidTr="001112A9">
        <w:trPr>
          <w:jc w:val="center"/>
        </w:trPr>
        <w:tc>
          <w:tcPr>
            <w:tcW w:w="0" w:type="auto"/>
            <w:vMerge/>
            <w:tcBorders>
              <w:left w:val="single" w:sz="4" w:space="0" w:color="auto"/>
              <w:right w:val="single" w:sz="4" w:space="0" w:color="auto"/>
            </w:tcBorders>
          </w:tcPr>
          <w:p w14:paraId="77C1C770" w14:textId="77777777" w:rsidR="000204C7" w:rsidRPr="00174915" w:rsidRDefault="000204C7" w:rsidP="00B83394">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600D0D25" w14:textId="797EBFB4" w:rsidR="000204C7" w:rsidRPr="003C56D6" w:rsidRDefault="000204C7" w:rsidP="00B83394">
            <w:pPr>
              <w:pStyle w:val="ae"/>
              <w:rPr>
                <w:b/>
                <w:bCs/>
              </w:rPr>
            </w:pPr>
            <w:r w:rsidRPr="00361D73">
              <w:rPr>
                <w:color w:val="C00000"/>
              </w:rPr>
              <w:t>24.</w:t>
            </w:r>
            <w:r w:rsidRPr="00361D73">
              <w:rPr>
                <w:b/>
                <w:bCs/>
                <w:color w:val="C00000"/>
              </w:rPr>
              <w:t xml:space="preserve"> </w:t>
            </w:r>
            <w:r w:rsidRPr="009B0E4C">
              <w:rPr>
                <w:color w:val="C00000"/>
              </w:rPr>
              <w:t>Составить алгоритм действий при проведении штукатурных работ с применением штукатурной машины PFTG 5</w:t>
            </w:r>
          </w:p>
        </w:tc>
        <w:tc>
          <w:tcPr>
            <w:tcW w:w="831" w:type="pct"/>
            <w:tcBorders>
              <w:top w:val="single" w:sz="4" w:space="0" w:color="auto"/>
              <w:left w:val="single" w:sz="4" w:space="0" w:color="auto"/>
              <w:bottom w:val="single" w:sz="4" w:space="0" w:color="auto"/>
              <w:right w:val="single" w:sz="4" w:space="0" w:color="auto"/>
            </w:tcBorders>
            <w:vAlign w:val="center"/>
          </w:tcPr>
          <w:p w14:paraId="6FBE2F36" w14:textId="7AEF0B5B" w:rsidR="000204C7" w:rsidRPr="00361D73" w:rsidRDefault="000204C7" w:rsidP="00B83394">
            <w:pPr>
              <w:pStyle w:val="ae"/>
              <w:jc w:val="center"/>
              <w:rPr>
                <w:i/>
                <w:iCs/>
                <w:color w:val="C00000"/>
              </w:rPr>
            </w:pPr>
            <w:r>
              <w:rPr>
                <w:i/>
                <w:iCs/>
                <w:color w:val="C00000"/>
              </w:rPr>
              <w:t>2</w:t>
            </w:r>
          </w:p>
        </w:tc>
      </w:tr>
      <w:tr w:rsidR="000204C7" w:rsidRPr="00174915" w14:paraId="0DD1CBA8" w14:textId="77777777" w:rsidTr="001112A9">
        <w:trPr>
          <w:jc w:val="center"/>
        </w:trPr>
        <w:tc>
          <w:tcPr>
            <w:tcW w:w="0" w:type="auto"/>
            <w:vMerge/>
            <w:tcBorders>
              <w:left w:val="single" w:sz="4" w:space="0" w:color="auto"/>
              <w:right w:val="single" w:sz="4" w:space="0" w:color="auto"/>
            </w:tcBorders>
          </w:tcPr>
          <w:p w14:paraId="669E9093" w14:textId="77777777" w:rsidR="000204C7" w:rsidRPr="00174915" w:rsidRDefault="000204C7" w:rsidP="000204C7">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6C1D3A15" w14:textId="6B2B73BD" w:rsidR="000204C7" w:rsidRPr="00361D73" w:rsidRDefault="000204C7" w:rsidP="000204C7">
            <w:pPr>
              <w:pStyle w:val="ae"/>
              <w:rPr>
                <w:color w:val="C00000"/>
              </w:rPr>
            </w:pPr>
            <w:r w:rsidRPr="00EE040D">
              <w:rPr>
                <w:b/>
                <w:bCs/>
                <w:i/>
                <w:color w:val="008000"/>
              </w:rPr>
              <w:t>Тематика самостоятельных работ</w:t>
            </w:r>
          </w:p>
        </w:tc>
        <w:tc>
          <w:tcPr>
            <w:tcW w:w="831" w:type="pct"/>
            <w:tcBorders>
              <w:top w:val="single" w:sz="4" w:space="0" w:color="auto"/>
              <w:left w:val="single" w:sz="4" w:space="0" w:color="auto"/>
              <w:bottom w:val="single" w:sz="4" w:space="0" w:color="auto"/>
              <w:right w:val="single" w:sz="4" w:space="0" w:color="auto"/>
            </w:tcBorders>
            <w:vAlign w:val="center"/>
          </w:tcPr>
          <w:p w14:paraId="384A19F0" w14:textId="728FEB19" w:rsidR="000204C7" w:rsidRDefault="000204C7" w:rsidP="000204C7">
            <w:pPr>
              <w:pStyle w:val="ae"/>
              <w:jc w:val="center"/>
              <w:rPr>
                <w:i/>
                <w:iCs/>
                <w:color w:val="C00000"/>
              </w:rPr>
            </w:pPr>
            <w:r w:rsidRPr="00EE040D">
              <w:rPr>
                <w:b/>
                <w:i/>
                <w:color w:val="008000"/>
              </w:rPr>
              <w:t>1</w:t>
            </w:r>
          </w:p>
        </w:tc>
      </w:tr>
      <w:tr w:rsidR="000204C7" w:rsidRPr="00174915" w14:paraId="1D5CD9F1" w14:textId="77777777" w:rsidTr="001112A9">
        <w:trPr>
          <w:jc w:val="center"/>
        </w:trPr>
        <w:tc>
          <w:tcPr>
            <w:tcW w:w="0" w:type="auto"/>
            <w:vMerge/>
            <w:tcBorders>
              <w:left w:val="single" w:sz="4" w:space="0" w:color="auto"/>
              <w:right w:val="single" w:sz="4" w:space="0" w:color="auto"/>
            </w:tcBorders>
          </w:tcPr>
          <w:p w14:paraId="2B75C987" w14:textId="77777777" w:rsidR="000204C7" w:rsidRPr="00174915" w:rsidRDefault="000204C7" w:rsidP="000204C7">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60C10E7E" w14:textId="4451EC34" w:rsidR="000204C7" w:rsidRPr="000204C7" w:rsidRDefault="000204C7" w:rsidP="000204C7">
            <w:pPr>
              <w:pStyle w:val="ae"/>
              <w:rPr>
                <w:i/>
                <w:color w:val="C00000"/>
              </w:rPr>
            </w:pPr>
            <w:r w:rsidRPr="000204C7">
              <w:rPr>
                <w:i/>
                <w:color w:val="008000"/>
              </w:rPr>
              <w:t>5. Конспект «Т.Б. при механизированном оштукатуривании»</w:t>
            </w:r>
            <w:r w:rsidRPr="000204C7">
              <w:rPr>
                <w:b/>
                <w:i/>
                <w:color w:val="008000"/>
              </w:rPr>
              <w:t xml:space="preserve"> </w:t>
            </w:r>
          </w:p>
        </w:tc>
        <w:tc>
          <w:tcPr>
            <w:tcW w:w="831" w:type="pct"/>
            <w:tcBorders>
              <w:top w:val="single" w:sz="4" w:space="0" w:color="auto"/>
              <w:left w:val="single" w:sz="4" w:space="0" w:color="auto"/>
              <w:bottom w:val="single" w:sz="4" w:space="0" w:color="auto"/>
              <w:right w:val="single" w:sz="4" w:space="0" w:color="auto"/>
            </w:tcBorders>
            <w:vAlign w:val="center"/>
          </w:tcPr>
          <w:p w14:paraId="6955D86E" w14:textId="163B18E4" w:rsidR="000204C7" w:rsidRDefault="000204C7" w:rsidP="000204C7">
            <w:pPr>
              <w:pStyle w:val="ae"/>
              <w:jc w:val="center"/>
              <w:rPr>
                <w:i/>
                <w:iCs/>
                <w:color w:val="C00000"/>
              </w:rPr>
            </w:pPr>
            <w:r w:rsidRPr="00EE040D">
              <w:rPr>
                <w:i/>
                <w:color w:val="008000"/>
              </w:rPr>
              <w:t>1</w:t>
            </w:r>
          </w:p>
        </w:tc>
      </w:tr>
      <w:tr w:rsidR="00F96AC0" w:rsidRPr="00174915" w14:paraId="5E01FFFD" w14:textId="77777777" w:rsidTr="00A02509">
        <w:trPr>
          <w:jc w:val="center"/>
        </w:trPr>
        <w:tc>
          <w:tcPr>
            <w:tcW w:w="0" w:type="auto"/>
            <w:vMerge w:val="restart"/>
            <w:tcBorders>
              <w:top w:val="single" w:sz="4" w:space="0" w:color="auto"/>
              <w:left w:val="single" w:sz="4" w:space="0" w:color="auto"/>
              <w:right w:val="single" w:sz="4" w:space="0" w:color="auto"/>
            </w:tcBorders>
          </w:tcPr>
          <w:p w14:paraId="598BDEAD" w14:textId="28459353" w:rsidR="00F96AC0" w:rsidRPr="00174915" w:rsidRDefault="00F96AC0" w:rsidP="00F96AC0">
            <w:pPr>
              <w:spacing w:after="0" w:line="240" w:lineRule="auto"/>
              <w:rPr>
                <w:rFonts w:ascii="Times New Roman" w:hAnsi="Times New Roman"/>
                <w:b/>
                <w:sz w:val="24"/>
                <w:szCs w:val="24"/>
              </w:rPr>
            </w:pPr>
            <w:r w:rsidRPr="00174915">
              <w:rPr>
                <w:rFonts w:ascii="Times New Roman" w:hAnsi="Times New Roman"/>
                <w:b/>
                <w:bCs/>
                <w:sz w:val="24"/>
                <w:szCs w:val="24"/>
              </w:rPr>
              <w:t>Тема 1.</w:t>
            </w:r>
            <w:r>
              <w:rPr>
                <w:rFonts w:ascii="Times New Roman" w:hAnsi="Times New Roman"/>
                <w:b/>
                <w:bCs/>
                <w:sz w:val="24"/>
                <w:szCs w:val="24"/>
              </w:rPr>
              <w:t>7</w:t>
            </w:r>
            <w:r w:rsidRPr="00174915">
              <w:rPr>
                <w:rFonts w:ascii="Times New Roman" w:hAnsi="Times New Roman"/>
                <w:b/>
                <w:sz w:val="24"/>
                <w:szCs w:val="24"/>
              </w:rPr>
              <w:t xml:space="preserve">. </w:t>
            </w:r>
          </w:p>
          <w:p w14:paraId="05B1242F" w14:textId="65EA6C3C" w:rsidR="00F96AC0" w:rsidRPr="00174915" w:rsidRDefault="00F96AC0" w:rsidP="00F96AC0">
            <w:pPr>
              <w:spacing w:after="0" w:line="240" w:lineRule="auto"/>
              <w:rPr>
                <w:rFonts w:ascii="Times New Roman" w:hAnsi="Times New Roman"/>
                <w:b/>
                <w:bCs/>
                <w:sz w:val="24"/>
                <w:szCs w:val="24"/>
              </w:rPr>
            </w:pPr>
            <w:r w:rsidRPr="00174915">
              <w:rPr>
                <w:rFonts w:ascii="Times New Roman" w:hAnsi="Times New Roman"/>
                <w:b/>
                <w:sz w:val="24"/>
                <w:szCs w:val="24"/>
              </w:rPr>
              <w:t>Штукатурки специального назначения</w:t>
            </w:r>
          </w:p>
        </w:tc>
        <w:tc>
          <w:tcPr>
            <w:tcW w:w="3160" w:type="pct"/>
            <w:tcBorders>
              <w:top w:val="single" w:sz="4" w:space="0" w:color="auto"/>
              <w:left w:val="single" w:sz="4" w:space="0" w:color="auto"/>
              <w:bottom w:val="single" w:sz="4" w:space="0" w:color="auto"/>
              <w:right w:val="single" w:sz="4" w:space="0" w:color="auto"/>
            </w:tcBorders>
          </w:tcPr>
          <w:p w14:paraId="77C5E222" w14:textId="59FB118B" w:rsidR="00F96AC0" w:rsidRPr="003C56D6" w:rsidRDefault="00F96AC0" w:rsidP="00B83394">
            <w:pPr>
              <w:pStyle w:val="ae"/>
              <w:rPr>
                <w:b/>
                <w:bCs/>
              </w:rPr>
            </w:pPr>
            <w:r w:rsidRPr="003C56D6">
              <w:rPr>
                <w:b/>
                <w:bCs/>
              </w:rPr>
              <w:t>Содержание</w:t>
            </w:r>
          </w:p>
        </w:tc>
        <w:tc>
          <w:tcPr>
            <w:tcW w:w="831" w:type="pct"/>
            <w:tcBorders>
              <w:top w:val="single" w:sz="4" w:space="0" w:color="auto"/>
              <w:left w:val="single" w:sz="4" w:space="0" w:color="auto"/>
              <w:bottom w:val="single" w:sz="4" w:space="0" w:color="auto"/>
              <w:right w:val="single" w:sz="4" w:space="0" w:color="auto"/>
            </w:tcBorders>
            <w:vAlign w:val="center"/>
          </w:tcPr>
          <w:p w14:paraId="7D8121FE" w14:textId="5E2BB7CB" w:rsidR="00F96AC0" w:rsidRDefault="00F96AC0" w:rsidP="00B83394">
            <w:pPr>
              <w:pStyle w:val="ae"/>
              <w:jc w:val="center"/>
              <w:rPr>
                <w:b/>
                <w:bCs/>
              </w:rPr>
            </w:pPr>
            <w:r>
              <w:rPr>
                <w:b/>
                <w:bCs/>
              </w:rPr>
              <w:t>6</w:t>
            </w:r>
          </w:p>
        </w:tc>
      </w:tr>
      <w:tr w:rsidR="00F96AC0" w:rsidRPr="00174915" w14:paraId="3AA545E7" w14:textId="77777777" w:rsidTr="001112A9">
        <w:trPr>
          <w:jc w:val="center"/>
        </w:trPr>
        <w:tc>
          <w:tcPr>
            <w:tcW w:w="0" w:type="auto"/>
            <w:vMerge/>
            <w:tcBorders>
              <w:left w:val="single" w:sz="4" w:space="0" w:color="auto"/>
              <w:right w:val="single" w:sz="4" w:space="0" w:color="auto"/>
            </w:tcBorders>
          </w:tcPr>
          <w:p w14:paraId="6E209376" w14:textId="77777777" w:rsidR="00F96AC0" w:rsidRPr="00174915" w:rsidRDefault="00F96AC0" w:rsidP="00F96AC0">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72C6050F" w14:textId="232A8603" w:rsidR="00F96AC0" w:rsidRPr="003C56D6" w:rsidRDefault="00F96AC0" w:rsidP="00F96AC0">
            <w:pPr>
              <w:pStyle w:val="ae"/>
              <w:rPr>
                <w:b/>
                <w:bCs/>
              </w:rPr>
            </w:pPr>
            <w:r>
              <w:t xml:space="preserve">1. </w:t>
            </w:r>
            <w:r w:rsidRPr="00D61529">
              <w:t>Гидроизоляционные штукатурк</w:t>
            </w:r>
            <w:r>
              <w:t>и</w:t>
            </w:r>
          </w:p>
        </w:tc>
        <w:tc>
          <w:tcPr>
            <w:tcW w:w="831" w:type="pct"/>
            <w:vMerge w:val="restart"/>
            <w:tcBorders>
              <w:top w:val="single" w:sz="4" w:space="0" w:color="auto"/>
              <w:left w:val="single" w:sz="4" w:space="0" w:color="auto"/>
              <w:right w:val="single" w:sz="4" w:space="0" w:color="auto"/>
            </w:tcBorders>
            <w:vAlign w:val="center"/>
          </w:tcPr>
          <w:p w14:paraId="31BCFF92" w14:textId="7F28E024" w:rsidR="00F96AC0" w:rsidRPr="00F96AC0" w:rsidRDefault="00F96AC0" w:rsidP="00F96AC0">
            <w:pPr>
              <w:pStyle w:val="ae"/>
              <w:jc w:val="center"/>
              <w:rPr>
                <w:i/>
                <w:iCs/>
              </w:rPr>
            </w:pPr>
            <w:r>
              <w:rPr>
                <w:i/>
                <w:iCs/>
              </w:rPr>
              <w:t>4</w:t>
            </w:r>
          </w:p>
        </w:tc>
      </w:tr>
      <w:tr w:rsidR="00F96AC0" w:rsidRPr="00174915" w14:paraId="4B11E7DB" w14:textId="77777777" w:rsidTr="001112A9">
        <w:trPr>
          <w:jc w:val="center"/>
        </w:trPr>
        <w:tc>
          <w:tcPr>
            <w:tcW w:w="0" w:type="auto"/>
            <w:vMerge/>
            <w:tcBorders>
              <w:left w:val="single" w:sz="4" w:space="0" w:color="auto"/>
              <w:right w:val="single" w:sz="4" w:space="0" w:color="auto"/>
            </w:tcBorders>
          </w:tcPr>
          <w:p w14:paraId="38AF9113" w14:textId="77777777" w:rsidR="00F96AC0" w:rsidRPr="00174915" w:rsidRDefault="00F96AC0" w:rsidP="00F96AC0">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25D4943" w14:textId="310D0A4C" w:rsidR="00F96AC0" w:rsidRPr="003C56D6" w:rsidRDefault="00F96AC0" w:rsidP="00F96AC0">
            <w:pPr>
              <w:pStyle w:val="ae"/>
              <w:rPr>
                <w:b/>
                <w:bCs/>
              </w:rPr>
            </w:pPr>
            <w:r>
              <w:t xml:space="preserve">2. </w:t>
            </w:r>
            <w:r w:rsidRPr="00145CB7">
              <w:t xml:space="preserve">Теплоизоляционные </w:t>
            </w:r>
            <w:r>
              <w:t xml:space="preserve">и акустические </w:t>
            </w:r>
            <w:r w:rsidRPr="00145CB7">
              <w:t>штукатурки</w:t>
            </w:r>
          </w:p>
        </w:tc>
        <w:tc>
          <w:tcPr>
            <w:tcW w:w="831" w:type="pct"/>
            <w:vMerge/>
            <w:tcBorders>
              <w:left w:val="single" w:sz="4" w:space="0" w:color="auto"/>
              <w:right w:val="single" w:sz="4" w:space="0" w:color="auto"/>
            </w:tcBorders>
            <w:vAlign w:val="center"/>
          </w:tcPr>
          <w:p w14:paraId="0FD0747F" w14:textId="77777777" w:rsidR="00F96AC0" w:rsidRDefault="00F96AC0" w:rsidP="00F96AC0">
            <w:pPr>
              <w:pStyle w:val="ae"/>
              <w:jc w:val="center"/>
              <w:rPr>
                <w:b/>
                <w:bCs/>
              </w:rPr>
            </w:pPr>
          </w:p>
        </w:tc>
      </w:tr>
      <w:tr w:rsidR="00F96AC0" w:rsidRPr="00174915" w14:paraId="065D53FC" w14:textId="77777777" w:rsidTr="001112A9">
        <w:trPr>
          <w:jc w:val="center"/>
        </w:trPr>
        <w:tc>
          <w:tcPr>
            <w:tcW w:w="0" w:type="auto"/>
            <w:vMerge/>
            <w:tcBorders>
              <w:left w:val="single" w:sz="4" w:space="0" w:color="auto"/>
              <w:right w:val="single" w:sz="4" w:space="0" w:color="auto"/>
            </w:tcBorders>
          </w:tcPr>
          <w:p w14:paraId="3DEC418E" w14:textId="77777777" w:rsidR="00F96AC0" w:rsidRPr="00174915" w:rsidRDefault="00F96AC0" w:rsidP="00F96AC0">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2B9BAEFE" w14:textId="01FD5A07" w:rsidR="00F96AC0" w:rsidRPr="00F96AC0" w:rsidRDefault="00F96AC0" w:rsidP="00F96AC0">
            <w:pPr>
              <w:pStyle w:val="ae"/>
            </w:pPr>
            <w:r>
              <w:t xml:space="preserve">3. </w:t>
            </w:r>
            <w:r w:rsidRPr="00145CB7">
              <w:t xml:space="preserve">Рентгенозащитные </w:t>
            </w:r>
            <w:r>
              <w:t>и к</w:t>
            </w:r>
            <w:r w:rsidRPr="00145CB7">
              <w:t>ислотоупорные штукатурки</w:t>
            </w:r>
          </w:p>
        </w:tc>
        <w:tc>
          <w:tcPr>
            <w:tcW w:w="831" w:type="pct"/>
            <w:vMerge/>
            <w:tcBorders>
              <w:left w:val="single" w:sz="4" w:space="0" w:color="auto"/>
              <w:right w:val="single" w:sz="4" w:space="0" w:color="auto"/>
            </w:tcBorders>
            <w:vAlign w:val="center"/>
          </w:tcPr>
          <w:p w14:paraId="0E9507EA" w14:textId="77777777" w:rsidR="00F96AC0" w:rsidRDefault="00F96AC0" w:rsidP="00F96AC0">
            <w:pPr>
              <w:pStyle w:val="ae"/>
              <w:jc w:val="center"/>
              <w:rPr>
                <w:b/>
                <w:bCs/>
              </w:rPr>
            </w:pPr>
          </w:p>
        </w:tc>
      </w:tr>
      <w:tr w:rsidR="00F96AC0" w:rsidRPr="00174915" w14:paraId="0AF32417" w14:textId="77777777" w:rsidTr="001112A9">
        <w:trPr>
          <w:jc w:val="center"/>
        </w:trPr>
        <w:tc>
          <w:tcPr>
            <w:tcW w:w="0" w:type="auto"/>
            <w:vMerge/>
            <w:tcBorders>
              <w:left w:val="single" w:sz="4" w:space="0" w:color="auto"/>
              <w:right w:val="single" w:sz="4" w:space="0" w:color="auto"/>
            </w:tcBorders>
          </w:tcPr>
          <w:p w14:paraId="36FE5E42" w14:textId="77777777" w:rsidR="00F96AC0" w:rsidRPr="00174915" w:rsidRDefault="00F96AC0" w:rsidP="00F96AC0">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5772D13B" w14:textId="35A72D71" w:rsidR="00F96AC0" w:rsidRPr="003C56D6" w:rsidRDefault="00F96AC0" w:rsidP="00F96AC0">
            <w:pPr>
              <w:pStyle w:val="ae"/>
              <w:rPr>
                <w:b/>
                <w:bCs/>
              </w:rPr>
            </w:pPr>
            <w:r>
              <w:t>4. Организация труда и техника безопасности</w:t>
            </w:r>
          </w:p>
        </w:tc>
        <w:tc>
          <w:tcPr>
            <w:tcW w:w="831" w:type="pct"/>
            <w:vMerge/>
            <w:tcBorders>
              <w:left w:val="single" w:sz="4" w:space="0" w:color="auto"/>
              <w:bottom w:val="single" w:sz="4" w:space="0" w:color="auto"/>
              <w:right w:val="single" w:sz="4" w:space="0" w:color="auto"/>
            </w:tcBorders>
            <w:vAlign w:val="center"/>
          </w:tcPr>
          <w:p w14:paraId="6AD1BAAB" w14:textId="77777777" w:rsidR="00F96AC0" w:rsidRDefault="00F96AC0" w:rsidP="00F96AC0">
            <w:pPr>
              <w:pStyle w:val="ae"/>
              <w:jc w:val="center"/>
              <w:rPr>
                <w:b/>
                <w:bCs/>
              </w:rPr>
            </w:pPr>
          </w:p>
        </w:tc>
      </w:tr>
      <w:tr w:rsidR="00F96AC0" w:rsidRPr="00174915" w14:paraId="2F8650E2" w14:textId="77777777" w:rsidTr="001112A9">
        <w:trPr>
          <w:jc w:val="center"/>
        </w:trPr>
        <w:tc>
          <w:tcPr>
            <w:tcW w:w="0" w:type="auto"/>
            <w:vMerge/>
            <w:tcBorders>
              <w:left w:val="single" w:sz="4" w:space="0" w:color="auto"/>
              <w:right w:val="single" w:sz="4" w:space="0" w:color="auto"/>
            </w:tcBorders>
          </w:tcPr>
          <w:p w14:paraId="72268FEB" w14:textId="77777777" w:rsidR="00F96AC0" w:rsidRPr="00174915" w:rsidRDefault="00F96AC0" w:rsidP="00F96AC0">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4C6C2807" w14:textId="42D6AF39" w:rsidR="00F96AC0" w:rsidRPr="003C56D6" w:rsidRDefault="00F96AC0" w:rsidP="00F96AC0">
            <w:pPr>
              <w:pStyle w:val="ae"/>
              <w:rPr>
                <w:b/>
                <w:bCs/>
              </w:rPr>
            </w:pPr>
            <w:r w:rsidRPr="009A64C7">
              <w:rPr>
                <w:b/>
                <w:color w:val="C00000"/>
              </w:rPr>
              <w:t xml:space="preserve">В том числе практических </w:t>
            </w:r>
            <w:r>
              <w:rPr>
                <w:b/>
                <w:color w:val="C00000"/>
              </w:rPr>
              <w:t>занятий</w:t>
            </w:r>
          </w:p>
        </w:tc>
        <w:tc>
          <w:tcPr>
            <w:tcW w:w="831" w:type="pct"/>
            <w:tcBorders>
              <w:top w:val="single" w:sz="4" w:space="0" w:color="auto"/>
              <w:left w:val="single" w:sz="4" w:space="0" w:color="auto"/>
              <w:bottom w:val="single" w:sz="4" w:space="0" w:color="auto"/>
              <w:right w:val="single" w:sz="4" w:space="0" w:color="auto"/>
            </w:tcBorders>
            <w:vAlign w:val="center"/>
          </w:tcPr>
          <w:p w14:paraId="6C485F8B" w14:textId="2E6C44DF" w:rsidR="00F96AC0" w:rsidRPr="00F96AC0" w:rsidRDefault="00F96AC0" w:rsidP="00F96AC0">
            <w:pPr>
              <w:pStyle w:val="ae"/>
              <w:jc w:val="center"/>
              <w:rPr>
                <w:b/>
                <w:bCs/>
                <w:i/>
                <w:iCs/>
              </w:rPr>
            </w:pPr>
            <w:r w:rsidRPr="00F96AC0">
              <w:rPr>
                <w:b/>
                <w:bCs/>
                <w:i/>
                <w:iCs/>
                <w:color w:val="C00000"/>
              </w:rPr>
              <w:t>2</w:t>
            </w:r>
          </w:p>
        </w:tc>
      </w:tr>
      <w:tr w:rsidR="00F96AC0" w:rsidRPr="00174915" w14:paraId="2C58FF5B" w14:textId="77777777" w:rsidTr="001112A9">
        <w:trPr>
          <w:jc w:val="center"/>
        </w:trPr>
        <w:tc>
          <w:tcPr>
            <w:tcW w:w="0" w:type="auto"/>
            <w:vMerge/>
            <w:tcBorders>
              <w:left w:val="single" w:sz="4" w:space="0" w:color="auto"/>
              <w:right w:val="single" w:sz="4" w:space="0" w:color="auto"/>
            </w:tcBorders>
          </w:tcPr>
          <w:p w14:paraId="2539546D" w14:textId="77777777" w:rsidR="00F96AC0" w:rsidRPr="00174915" w:rsidRDefault="00F96AC0" w:rsidP="00F96AC0">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23688D60" w14:textId="6725C3ED" w:rsidR="00F96AC0" w:rsidRPr="00F96AC0" w:rsidRDefault="00F96AC0" w:rsidP="00F96AC0">
            <w:pPr>
              <w:pStyle w:val="ae"/>
            </w:pPr>
            <w:r w:rsidRPr="00F96AC0">
              <w:rPr>
                <w:color w:val="C00000"/>
              </w:rPr>
              <w:t xml:space="preserve">25. </w:t>
            </w:r>
            <w:r w:rsidRPr="009B0E4C">
              <w:rPr>
                <w:color w:val="C00000"/>
              </w:rPr>
              <w:t>Разработка ИТК на выполнение теплоизоляционной штукатурки</w:t>
            </w:r>
          </w:p>
        </w:tc>
        <w:tc>
          <w:tcPr>
            <w:tcW w:w="831" w:type="pct"/>
            <w:tcBorders>
              <w:top w:val="single" w:sz="4" w:space="0" w:color="auto"/>
              <w:left w:val="single" w:sz="4" w:space="0" w:color="auto"/>
              <w:bottom w:val="single" w:sz="4" w:space="0" w:color="auto"/>
              <w:right w:val="single" w:sz="4" w:space="0" w:color="auto"/>
            </w:tcBorders>
            <w:vAlign w:val="center"/>
          </w:tcPr>
          <w:p w14:paraId="7D04630E" w14:textId="0A9AF362" w:rsidR="00F96AC0" w:rsidRPr="00F96AC0" w:rsidRDefault="00F96AC0" w:rsidP="00F96AC0">
            <w:pPr>
              <w:pStyle w:val="ae"/>
              <w:jc w:val="center"/>
              <w:rPr>
                <w:i/>
                <w:iCs/>
              </w:rPr>
            </w:pPr>
            <w:r w:rsidRPr="00F96AC0">
              <w:rPr>
                <w:i/>
                <w:iCs/>
                <w:color w:val="C00000"/>
              </w:rPr>
              <w:t>2</w:t>
            </w:r>
          </w:p>
        </w:tc>
      </w:tr>
      <w:tr w:rsidR="006679AB" w:rsidRPr="00174915" w14:paraId="6C8FEDE2" w14:textId="77777777" w:rsidTr="00A02509">
        <w:trPr>
          <w:jc w:val="center"/>
        </w:trPr>
        <w:tc>
          <w:tcPr>
            <w:tcW w:w="0" w:type="auto"/>
            <w:vMerge w:val="restart"/>
            <w:tcBorders>
              <w:top w:val="single" w:sz="4" w:space="0" w:color="auto"/>
              <w:left w:val="single" w:sz="4" w:space="0" w:color="auto"/>
              <w:right w:val="single" w:sz="4" w:space="0" w:color="auto"/>
            </w:tcBorders>
          </w:tcPr>
          <w:p w14:paraId="54AD9E86" w14:textId="29E6D642" w:rsidR="006679AB" w:rsidRPr="00174915" w:rsidRDefault="006679AB" w:rsidP="00F96AC0">
            <w:pPr>
              <w:spacing w:after="0" w:line="240" w:lineRule="auto"/>
              <w:rPr>
                <w:rFonts w:ascii="Times New Roman" w:hAnsi="Times New Roman"/>
                <w:b/>
                <w:bCs/>
                <w:sz w:val="24"/>
                <w:szCs w:val="24"/>
              </w:rPr>
            </w:pPr>
            <w:r w:rsidRPr="00174915">
              <w:rPr>
                <w:rFonts w:ascii="Times New Roman" w:hAnsi="Times New Roman"/>
                <w:b/>
                <w:bCs/>
                <w:sz w:val="24"/>
                <w:szCs w:val="24"/>
              </w:rPr>
              <w:t>Тема 1.</w:t>
            </w:r>
            <w:r>
              <w:rPr>
                <w:rFonts w:ascii="Times New Roman" w:hAnsi="Times New Roman"/>
                <w:b/>
                <w:bCs/>
                <w:sz w:val="24"/>
                <w:szCs w:val="24"/>
              </w:rPr>
              <w:t>8.</w:t>
            </w:r>
            <w:r w:rsidRPr="00174915">
              <w:rPr>
                <w:rFonts w:ascii="Times New Roman" w:hAnsi="Times New Roman"/>
                <w:b/>
                <w:bCs/>
                <w:sz w:val="24"/>
                <w:szCs w:val="24"/>
              </w:rPr>
              <w:t xml:space="preserve"> </w:t>
            </w:r>
          </w:p>
          <w:p w14:paraId="23A761B5" w14:textId="2D46D049" w:rsidR="006679AB" w:rsidRPr="00174915" w:rsidRDefault="006679AB" w:rsidP="00F96AC0">
            <w:pPr>
              <w:spacing w:after="0" w:line="240" w:lineRule="auto"/>
              <w:rPr>
                <w:rFonts w:ascii="Times New Roman" w:hAnsi="Times New Roman"/>
                <w:b/>
                <w:bCs/>
                <w:sz w:val="24"/>
                <w:szCs w:val="24"/>
              </w:rPr>
            </w:pPr>
            <w:bookmarkStart w:id="9" w:name="_Hlk147995228"/>
            <w:r w:rsidRPr="00681BAA">
              <w:rPr>
                <w:rFonts w:ascii="Times New Roman" w:hAnsi="Times New Roman"/>
                <w:b/>
                <w:bCs/>
                <w:iCs/>
                <w:sz w:val="24"/>
                <w:szCs w:val="24"/>
              </w:rPr>
              <w:t xml:space="preserve">Выполнение декоративных </w:t>
            </w:r>
            <w:r>
              <w:rPr>
                <w:rFonts w:ascii="Times New Roman" w:hAnsi="Times New Roman"/>
                <w:b/>
                <w:bCs/>
                <w:iCs/>
                <w:sz w:val="24"/>
                <w:szCs w:val="24"/>
              </w:rPr>
              <w:t xml:space="preserve">и художественных </w:t>
            </w:r>
            <w:r w:rsidRPr="00681BAA">
              <w:rPr>
                <w:rFonts w:ascii="Times New Roman" w:hAnsi="Times New Roman"/>
                <w:b/>
                <w:bCs/>
                <w:iCs/>
                <w:sz w:val="24"/>
                <w:szCs w:val="24"/>
              </w:rPr>
              <w:t>штукатурок</w:t>
            </w:r>
            <w:bookmarkEnd w:id="9"/>
          </w:p>
        </w:tc>
        <w:tc>
          <w:tcPr>
            <w:tcW w:w="3160" w:type="pct"/>
            <w:tcBorders>
              <w:top w:val="single" w:sz="4" w:space="0" w:color="auto"/>
              <w:left w:val="single" w:sz="4" w:space="0" w:color="auto"/>
              <w:bottom w:val="single" w:sz="4" w:space="0" w:color="auto"/>
              <w:right w:val="single" w:sz="4" w:space="0" w:color="auto"/>
            </w:tcBorders>
          </w:tcPr>
          <w:p w14:paraId="675C2D3A" w14:textId="77777777" w:rsidR="006679AB" w:rsidRPr="003C56D6" w:rsidRDefault="006679AB" w:rsidP="00F96AC0">
            <w:pPr>
              <w:pStyle w:val="ae"/>
              <w:rPr>
                <w:b/>
                <w:bCs/>
              </w:rPr>
            </w:pPr>
            <w:r w:rsidRPr="003C56D6">
              <w:rPr>
                <w:b/>
                <w:bCs/>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563FE70E" w14:textId="560AD954" w:rsidR="006679AB" w:rsidRPr="003C56D6" w:rsidRDefault="006679AB" w:rsidP="00F96AC0">
            <w:pPr>
              <w:pStyle w:val="ae"/>
              <w:jc w:val="center"/>
              <w:rPr>
                <w:b/>
                <w:bCs/>
              </w:rPr>
            </w:pPr>
            <w:r>
              <w:rPr>
                <w:b/>
                <w:bCs/>
              </w:rPr>
              <w:t>19</w:t>
            </w:r>
          </w:p>
        </w:tc>
      </w:tr>
      <w:tr w:rsidR="006679AB" w:rsidRPr="00174915" w14:paraId="024C73AD" w14:textId="77777777" w:rsidTr="001112A9">
        <w:trPr>
          <w:jc w:val="center"/>
        </w:trPr>
        <w:tc>
          <w:tcPr>
            <w:tcW w:w="0" w:type="auto"/>
            <w:vMerge/>
            <w:tcBorders>
              <w:left w:val="single" w:sz="4" w:space="0" w:color="auto"/>
              <w:right w:val="single" w:sz="4" w:space="0" w:color="auto"/>
            </w:tcBorders>
            <w:vAlign w:val="center"/>
          </w:tcPr>
          <w:p w14:paraId="68A5E339" w14:textId="77777777" w:rsidR="006679AB" w:rsidRPr="00174915" w:rsidRDefault="006679AB" w:rsidP="00F96AC0">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3F0ADFBE" w14:textId="08A50882" w:rsidR="006679AB" w:rsidRPr="00174915" w:rsidRDefault="006679AB" w:rsidP="00F96AC0">
            <w:pPr>
              <w:pStyle w:val="ae"/>
            </w:pPr>
            <w:r>
              <w:t xml:space="preserve">1. </w:t>
            </w:r>
            <w:r w:rsidRPr="00B646BD">
              <w:t>Виды и назначение декоративных штукатурок</w:t>
            </w:r>
            <w:r>
              <w:t xml:space="preserve">. </w:t>
            </w:r>
          </w:p>
        </w:tc>
        <w:tc>
          <w:tcPr>
            <w:tcW w:w="831" w:type="pct"/>
            <w:vMerge w:val="restart"/>
            <w:tcBorders>
              <w:top w:val="single" w:sz="4" w:space="0" w:color="auto"/>
              <w:left w:val="single" w:sz="4" w:space="0" w:color="auto"/>
              <w:right w:val="single" w:sz="4" w:space="0" w:color="auto"/>
            </w:tcBorders>
            <w:vAlign w:val="center"/>
          </w:tcPr>
          <w:p w14:paraId="1F36544B" w14:textId="34FD33CC" w:rsidR="006679AB" w:rsidRPr="00B83394" w:rsidRDefault="006679AB" w:rsidP="00F96AC0">
            <w:pPr>
              <w:suppressAutoHyphens/>
              <w:jc w:val="center"/>
              <w:rPr>
                <w:rFonts w:ascii="Times New Roman" w:hAnsi="Times New Roman"/>
                <w:bCs/>
                <w:i/>
                <w:iCs/>
                <w:sz w:val="24"/>
                <w:szCs w:val="24"/>
              </w:rPr>
            </w:pPr>
            <w:r w:rsidRPr="00B83394">
              <w:rPr>
                <w:rFonts w:ascii="Times New Roman" w:hAnsi="Times New Roman"/>
                <w:bCs/>
                <w:i/>
                <w:iCs/>
                <w:sz w:val="24"/>
                <w:szCs w:val="24"/>
              </w:rPr>
              <w:t>14</w:t>
            </w:r>
          </w:p>
        </w:tc>
      </w:tr>
      <w:tr w:rsidR="006679AB" w:rsidRPr="00174915" w14:paraId="35FCB9DD" w14:textId="77777777" w:rsidTr="001112A9">
        <w:trPr>
          <w:jc w:val="center"/>
        </w:trPr>
        <w:tc>
          <w:tcPr>
            <w:tcW w:w="0" w:type="auto"/>
            <w:vMerge/>
            <w:tcBorders>
              <w:left w:val="single" w:sz="4" w:space="0" w:color="auto"/>
              <w:right w:val="single" w:sz="4" w:space="0" w:color="auto"/>
            </w:tcBorders>
            <w:vAlign w:val="center"/>
          </w:tcPr>
          <w:p w14:paraId="49FE70B0" w14:textId="77777777" w:rsidR="006679AB" w:rsidRPr="00174915" w:rsidRDefault="006679AB" w:rsidP="00F96AC0">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135FCA9" w14:textId="47AD9ED7" w:rsidR="006679AB" w:rsidRPr="00174915" w:rsidRDefault="006679AB" w:rsidP="00F96AC0">
            <w:pPr>
              <w:pStyle w:val="ae"/>
            </w:pPr>
            <w:r>
              <w:t xml:space="preserve">2. </w:t>
            </w:r>
            <w:r w:rsidRPr="001E4F5A">
              <w:t>Приёмы разметки и разбивки поверхностей фасада</w:t>
            </w:r>
          </w:p>
        </w:tc>
        <w:tc>
          <w:tcPr>
            <w:tcW w:w="831" w:type="pct"/>
            <w:vMerge/>
            <w:tcBorders>
              <w:left w:val="single" w:sz="4" w:space="0" w:color="auto"/>
              <w:right w:val="single" w:sz="4" w:space="0" w:color="auto"/>
            </w:tcBorders>
            <w:vAlign w:val="center"/>
          </w:tcPr>
          <w:p w14:paraId="4F2ABF61" w14:textId="77777777" w:rsidR="006679AB" w:rsidRPr="00174915" w:rsidRDefault="006679AB" w:rsidP="00F96AC0">
            <w:pPr>
              <w:suppressAutoHyphens/>
              <w:jc w:val="center"/>
              <w:rPr>
                <w:rFonts w:ascii="Times New Roman" w:hAnsi="Times New Roman"/>
                <w:b/>
                <w:sz w:val="24"/>
                <w:szCs w:val="24"/>
              </w:rPr>
            </w:pPr>
          </w:p>
        </w:tc>
      </w:tr>
      <w:tr w:rsidR="006679AB" w:rsidRPr="00174915" w14:paraId="5B7AEFE1" w14:textId="77777777" w:rsidTr="001112A9">
        <w:trPr>
          <w:jc w:val="center"/>
        </w:trPr>
        <w:tc>
          <w:tcPr>
            <w:tcW w:w="0" w:type="auto"/>
            <w:vMerge/>
            <w:tcBorders>
              <w:left w:val="single" w:sz="4" w:space="0" w:color="auto"/>
              <w:right w:val="single" w:sz="4" w:space="0" w:color="auto"/>
            </w:tcBorders>
            <w:vAlign w:val="center"/>
          </w:tcPr>
          <w:p w14:paraId="3B733405" w14:textId="77777777" w:rsidR="006679AB" w:rsidRPr="00174915" w:rsidRDefault="006679AB" w:rsidP="00F96AC0">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D9F6A66" w14:textId="20B2A2BA" w:rsidR="006679AB" w:rsidRPr="00174915" w:rsidRDefault="006679AB" w:rsidP="00F96AC0">
            <w:pPr>
              <w:pStyle w:val="ae"/>
            </w:pPr>
            <w:r>
              <w:t xml:space="preserve">3. </w:t>
            </w:r>
            <w:r w:rsidRPr="00B646BD">
              <w:t>Технология выполнения обычных фасадных штукатурок</w:t>
            </w:r>
          </w:p>
        </w:tc>
        <w:tc>
          <w:tcPr>
            <w:tcW w:w="831" w:type="pct"/>
            <w:vMerge/>
            <w:tcBorders>
              <w:left w:val="single" w:sz="4" w:space="0" w:color="auto"/>
              <w:right w:val="single" w:sz="4" w:space="0" w:color="auto"/>
            </w:tcBorders>
            <w:vAlign w:val="center"/>
          </w:tcPr>
          <w:p w14:paraId="77C1A8F0" w14:textId="77777777" w:rsidR="006679AB" w:rsidRPr="00174915" w:rsidRDefault="006679AB" w:rsidP="00F96AC0">
            <w:pPr>
              <w:suppressAutoHyphens/>
              <w:jc w:val="center"/>
              <w:rPr>
                <w:rFonts w:ascii="Times New Roman" w:hAnsi="Times New Roman"/>
                <w:b/>
                <w:sz w:val="24"/>
                <w:szCs w:val="24"/>
              </w:rPr>
            </w:pPr>
          </w:p>
        </w:tc>
      </w:tr>
      <w:tr w:rsidR="006679AB" w:rsidRPr="00174915" w14:paraId="6EF1E5F4" w14:textId="77777777" w:rsidTr="001112A9">
        <w:trPr>
          <w:jc w:val="center"/>
        </w:trPr>
        <w:tc>
          <w:tcPr>
            <w:tcW w:w="0" w:type="auto"/>
            <w:vMerge/>
            <w:tcBorders>
              <w:left w:val="single" w:sz="4" w:space="0" w:color="auto"/>
              <w:right w:val="single" w:sz="4" w:space="0" w:color="auto"/>
            </w:tcBorders>
            <w:vAlign w:val="center"/>
          </w:tcPr>
          <w:p w14:paraId="16516BC6" w14:textId="77777777" w:rsidR="006679AB" w:rsidRPr="00174915" w:rsidRDefault="006679AB"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4CA04706" w14:textId="31A1DCA1" w:rsidR="006679AB" w:rsidRPr="00174915" w:rsidRDefault="006679AB" w:rsidP="00706738">
            <w:pPr>
              <w:pStyle w:val="ae"/>
            </w:pPr>
            <w:r>
              <w:t>4. Подготовка поверхностей</w:t>
            </w:r>
          </w:p>
        </w:tc>
        <w:tc>
          <w:tcPr>
            <w:tcW w:w="831" w:type="pct"/>
            <w:vMerge/>
            <w:tcBorders>
              <w:left w:val="single" w:sz="4" w:space="0" w:color="auto"/>
              <w:right w:val="single" w:sz="4" w:space="0" w:color="auto"/>
            </w:tcBorders>
            <w:vAlign w:val="center"/>
          </w:tcPr>
          <w:p w14:paraId="3BD17E95" w14:textId="77777777" w:rsidR="006679AB" w:rsidRPr="00174915" w:rsidRDefault="006679AB" w:rsidP="00706738">
            <w:pPr>
              <w:suppressAutoHyphens/>
              <w:jc w:val="center"/>
              <w:rPr>
                <w:rFonts w:ascii="Times New Roman" w:hAnsi="Times New Roman"/>
                <w:b/>
                <w:sz w:val="24"/>
                <w:szCs w:val="24"/>
              </w:rPr>
            </w:pPr>
          </w:p>
        </w:tc>
      </w:tr>
      <w:tr w:rsidR="006679AB" w:rsidRPr="00174915" w14:paraId="32B595F1" w14:textId="77777777" w:rsidTr="001112A9">
        <w:trPr>
          <w:jc w:val="center"/>
        </w:trPr>
        <w:tc>
          <w:tcPr>
            <w:tcW w:w="0" w:type="auto"/>
            <w:vMerge/>
            <w:tcBorders>
              <w:left w:val="single" w:sz="4" w:space="0" w:color="auto"/>
              <w:right w:val="single" w:sz="4" w:space="0" w:color="auto"/>
            </w:tcBorders>
            <w:vAlign w:val="center"/>
          </w:tcPr>
          <w:p w14:paraId="4A32A572" w14:textId="77777777" w:rsidR="006679AB" w:rsidRPr="00174915" w:rsidRDefault="006679AB"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1401DCCF" w14:textId="6378C0BD" w:rsidR="006679AB" w:rsidRPr="00174915" w:rsidRDefault="006679AB" w:rsidP="00706738">
            <w:pPr>
              <w:pStyle w:val="ae"/>
            </w:pPr>
            <w:r>
              <w:t>5. Цветные известковые штукатурки</w:t>
            </w:r>
          </w:p>
        </w:tc>
        <w:tc>
          <w:tcPr>
            <w:tcW w:w="831" w:type="pct"/>
            <w:vMerge/>
            <w:tcBorders>
              <w:left w:val="single" w:sz="4" w:space="0" w:color="auto"/>
              <w:right w:val="single" w:sz="4" w:space="0" w:color="auto"/>
            </w:tcBorders>
            <w:vAlign w:val="center"/>
          </w:tcPr>
          <w:p w14:paraId="2680B53C" w14:textId="77777777" w:rsidR="006679AB" w:rsidRPr="00174915" w:rsidRDefault="006679AB" w:rsidP="00706738">
            <w:pPr>
              <w:pStyle w:val="ae"/>
              <w:rPr>
                <w:b/>
              </w:rPr>
            </w:pPr>
          </w:p>
        </w:tc>
      </w:tr>
      <w:tr w:rsidR="006679AB" w:rsidRPr="00174915" w14:paraId="71DC85E9" w14:textId="77777777" w:rsidTr="001112A9">
        <w:trPr>
          <w:jc w:val="center"/>
        </w:trPr>
        <w:tc>
          <w:tcPr>
            <w:tcW w:w="0" w:type="auto"/>
            <w:vMerge/>
            <w:tcBorders>
              <w:left w:val="single" w:sz="4" w:space="0" w:color="auto"/>
              <w:right w:val="single" w:sz="4" w:space="0" w:color="auto"/>
            </w:tcBorders>
            <w:vAlign w:val="center"/>
          </w:tcPr>
          <w:p w14:paraId="5644175C" w14:textId="77777777" w:rsidR="006679AB" w:rsidRPr="00174915" w:rsidRDefault="006679AB"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0D40F92B" w14:textId="0451819A" w:rsidR="006679AB" w:rsidRPr="00174915" w:rsidRDefault="006679AB" w:rsidP="00706738">
            <w:pPr>
              <w:pStyle w:val="ae"/>
            </w:pPr>
            <w:r w:rsidRPr="00706738">
              <w:t>6.</w:t>
            </w:r>
            <w:r>
              <w:t xml:space="preserve"> </w:t>
            </w:r>
            <w:proofErr w:type="spellStart"/>
            <w:r w:rsidRPr="00BD5EE6">
              <w:t>Терразитовые</w:t>
            </w:r>
            <w:proofErr w:type="spellEnd"/>
            <w:r w:rsidRPr="00BD5EE6">
              <w:t xml:space="preserve"> штукатурки</w:t>
            </w:r>
          </w:p>
        </w:tc>
        <w:tc>
          <w:tcPr>
            <w:tcW w:w="831" w:type="pct"/>
            <w:vMerge/>
            <w:tcBorders>
              <w:left w:val="single" w:sz="4" w:space="0" w:color="auto"/>
              <w:right w:val="single" w:sz="4" w:space="0" w:color="auto"/>
            </w:tcBorders>
            <w:vAlign w:val="center"/>
          </w:tcPr>
          <w:p w14:paraId="10A3AACF" w14:textId="77777777" w:rsidR="006679AB" w:rsidRPr="00174915" w:rsidRDefault="006679AB" w:rsidP="00706738">
            <w:pPr>
              <w:pStyle w:val="ae"/>
              <w:rPr>
                <w:b/>
              </w:rPr>
            </w:pPr>
          </w:p>
        </w:tc>
      </w:tr>
      <w:tr w:rsidR="006679AB" w:rsidRPr="00174915" w14:paraId="2FD75CF4" w14:textId="77777777" w:rsidTr="001112A9">
        <w:trPr>
          <w:jc w:val="center"/>
        </w:trPr>
        <w:tc>
          <w:tcPr>
            <w:tcW w:w="0" w:type="auto"/>
            <w:vMerge/>
            <w:tcBorders>
              <w:left w:val="single" w:sz="4" w:space="0" w:color="auto"/>
              <w:right w:val="single" w:sz="4" w:space="0" w:color="auto"/>
            </w:tcBorders>
            <w:vAlign w:val="center"/>
          </w:tcPr>
          <w:p w14:paraId="110E424A" w14:textId="77777777" w:rsidR="006679AB" w:rsidRPr="00174915" w:rsidRDefault="006679AB"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6B11C734" w14:textId="64DF6E7E" w:rsidR="006679AB" w:rsidRPr="00174915" w:rsidRDefault="006679AB" w:rsidP="00706738">
            <w:pPr>
              <w:pStyle w:val="ae"/>
            </w:pPr>
            <w:r>
              <w:t xml:space="preserve">7. </w:t>
            </w:r>
            <w:r w:rsidRPr="001E4F5A">
              <w:t>Каменные штукатурки</w:t>
            </w:r>
          </w:p>
        </w:tc>
        <w:tc>
          <w:tcPr>
            <w:tcW w:w="831" w:type="pct"/>
            <w:vMerge/>
            <w:tcBorders>
              <w:left w:val="single" w:sz="4" w:space="0" w:color="auto"/>
              <w:right w:val="single" w:sz="4" w:space="0" w:color="auto"/>
            </w:tcBorders>
            <w:vAlign w:val="center"/>
          </w:tcPr>
          <w:p w14:paraId="24140A2E" w14:textId="77777777" w:rsidR="006679AB" w:rsidRPr="00174915" w:rsidRDefault="006679AB" w:rsidP="00706738">
            <w:pPr>
              <w:pStyle w:val="ae"/>
              <w:rPr>
                <w:b/>
              </w:rPr>
            </w:pPr>
          </w:p>
        </w:tc>
      </w:tr>
      <w:tr w:rsidR="006679AB" w:rsidRPr="00174915" w14:paraId="0C970709" w14:textId="77777777" w:rsidTr="001112A9">
        <w:trPr>
          <w:jc w:val="center"/>
        </w:trPr>
        <w:tc>
          <w:tcPr>
            <w:tcW w:w="0" w:type="auto"/>
            <w:vMerge/>
            <w:tcBorders>
              <w:left w:val="single" w:sz="4" w:space="0" w:color="auto"/>
              <w:right w:val="single" w:sz="4" w:space="0" w:color="auto"/>
            </w:tcBorders>
            <w:vAlign w:val="center"/>
          </w:tcPr>
          <w:p w14:paraId="28FD5AF9" w14:textId="77777777" w:rsidR="006679AB" w:rsidRPr="00174915" w:rsidRDefault="006679AB"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1A97C1ED" w14:textId="65909D40" w:rsidR="006679AB" w:rsidRPr="00174915" w:rsidRDefault="006679AB" w:rsidP="00706738">
            <w:pPr>
              <w:pStyle w:val="ae"/>
            </w:pPr>
            <w:r>
              <w:t>8. Современные декоративные штукатурки</w:t>
            </w:r>
          </w:p>
        </w:tc>
        <w:tc>
          <w:tcPr>
            <w:tcW w:w="831" w:type="pct"/>
            <w:vMerge/>
            <w:tcBorders>
              <w:left w:val="single" w:sz="4" w:space="0" w:color="auto"/>
              <w:right w:val="single" w:sz="4" w:space="0" w:color="auto"/>
            </w:tcBorders>
            <w:vAlign w:val="center"/>
          </w:tcPr>
          <w:p w14:paraId="4AF74ECE" w14:textId="77777777" w:rsidR="006679AB" w:rsidRPr="00174915" w:rsidRDefault="006679AB" w:rsidP="00706738">
            <w:pPr>
              <w:pStyle w:val="ae"/>
              <w:rPr>
                <w:b/>
              </w:rPr>
            </w:pPr>
          </w:p>
        </w:tc>
      </w:tr>
      <w:tr w:rsidR="006679AB" w:rsidRPr="00174915" w14:paraId="11662835" w14:textId="77777777" w:rsidTr="001112A9">
        <w:trPr>
          <w:jc w:val="center"/>
        </w:trPr>
        <w:tc>
          <w:tcPr>
            <w:tcW w:w="0" w:type="auto"/>
            <w:vMerge/>
            <w:tcBorders>
              <w:left w:val="single" w:sz="4" w:space="0" w:color="auto"/>
              <w:right w:val="single" w:sz="4" w:space="0" w:color="auto"/>
            </w:tcBorders>
            <w:vAlign w:val="center"/>
          </w:tcPr>
          <w:p w14:paraId="6E99154C" w14:textId="77777777" w:rsidR="006679AB" w:rsidRPr="00174915" w:rsidRDefault="006679AB"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01D2EEC9" w14:textId="77D16E6F" w:rsidR="006679AB" w:rsidRPr="00174915" w:rsidRDefault="006679AB" w:rsidP="00706738">
            <w:pPr>
              <w:pStyle w:val="ae"/>
            </w:pPr>
            <w:r>
              <w:t xml:space="preserve">9. </w:t>
            </w:r>
            <w:r w:rsidRPr="00FF062D">
              <w:t>Штукатурка «Короед»</w:t>
            </w:r>
          </w:p>
        </w:tc>
        <w:tc>
          <w:tcPr>
            <w:tcW w:w="831" w:type="pct"/>
            <w:vMerge/>
            <w:tcBorders>
              <w:left w:val="single" w:sz="4" w:space="0" w:color="auto"/>
              <w:right w:val="single" w:sz="4" w:space="0" w:color="auto"/>
            </w:tcBorders>
            <w:vAlign w:val="center"/>
          </w:tcPr>
          <w:p w14:paraId="141F5756" w14:textId="77777777" w:rsidR="006679AB" w:rsidRPr="00174915" w:rsidRDefault="006679AB" w:rsidP="00706738">
            <w:pPr>
              <w:pStyle w:val="ae"/>
              <w:rPr>
                <w:b/>
              </w:rPr>
            </w:pPr>
          </w:p>
        </w:tc>
      </w:tr>
      <w:tr w:rsidR="006679AB" w:rsidRPr="00174915" w14:paraId="01CB6F6E" w14:textId="77777777" w:rsidTr="001112A9">
        <w:trPr>
          <w:jc w:val="center"/>
        </w:trPr>
        <w:tc>
          <w:tcPr>
            <w:tcW w:w="0" w:type="auto"/>
            <w:vMerge/>
            <w:tcBorders>
              <w:left w:val="single" w:sz="4" w:space="0" w:color="auto"/>
              <w:right w:val="single" w:sz="4" w:space="0" w:color="auto"/>
            </w:tcBorders>
            <w:vAlign w:val="center"/>
          </w:tcPr>
          <w:p w14:paraId="707D444D" w14:textId="77777777" w:rsidR="006679AB" w:rsidRPr="00174915" w:rsidRDefault="006679AB" w:rsidP="00706738">
            <w:pPr>
              <w:pStyle w:val="ae"/>
            </w:pPr>
          </w:p>
        </w:tc>
        <w:tc>
          <w:tcPr>
            <w:tcW w:w="3160" w:type="pct"/>
            <w:tcBorders>
              <w:top w:val="single" w:sz="4" w:space="0" w:color="auto"/>
              <w:left w:val="single" w:sz="4" w:space="0" w:color="auto"/>
              <w:bottom w:val="single" w:sz="4" w:space="0" w:color="auto"/>
              <w:right w:val="single" w:sz="4" w:space="0" w:color="auto"/>
            </w:tcBorders>
          </w:tcPr>
          <w:p w14:paraId="10B23184" w14:textId="1EDF919B" w:rsidR="006679AB" w:rsidRPr="00174915" w:rsidRDefault="006679AB" w:rsidP="00706738">
            <w:pPr>
              <w:pStyle w:val="ae"/>
            </w:pPr>
            <w:r>
              <w:t xml:space="preserve">10. </w:t>
            </w:r>
            <w:r w:rsidRPr="00FF062D">
              <w:t>Штукатурка «</w:t>
            </w:r>
            <w:proofErr w:type="spellStart"/>
            <w:r w:rsidRPr="00FF062D">
              <w:t>Байрамикс</w:t>
            </w:r>
            <w:proofErr w:type="spellEnd"/>
            <w:r w:rsidRPr="00FF062D">
              <w:t>»</w:t>
            </w:r>
          </w:p>
        </w:tc>
        <w:tc>
          <w:tcPr>
            <w:tcW w:w="831" w:type="pct"/>
            <w:vMerge/>
            <w:tcBorders>
              <w:left w:val="single" w:sz="4" w:space="0" w:color="auto"/>
              <w:right w:val="single" w:sz="4" w:space="0" w:color="auto"/>
            </w:tcBorders>
            <w:vAlign w:val="center"/>
          </w:tcPr>
          <w:p w14:paraId="1F224C07" w14:textId="77777777" w:rsidR="006679AB" w:rsidRPr="00174915" w:rsidRDefault="006679AB" w:rsidP="00706738">
            <w:pPr>
              <w:pStyle w:val="ae"/>
            </w:pPr>
          </w:p>
        </w:tc>
      </w:tr>
      <w:tr w:rsidR="006679AB" w:rsidRPr="00174915" w14:paraId="600BEAC4" w14:textId="77777777" w:rsidTr="001112A9">
        <w:trPr>
          <w:jc w:val="center"/>
        </w:trPr>
        <w:tc>
          <w:tcPr>
            <w:tcW w:w="0" w:type="auto"/>
            <w:vMerge/>
            <w:tcBorders>
              <w:left w:val="single" w:sz="4" w:space="0" w:color="auto"/>
              <w:right w:val="single" w:sz="4" w:space="0" w:color="auto"/>
            </w:tcBorders>
            <w:vAlign w:val="center"/>
          </w:tcPr>
          <w:p w14:paraId="2DFED940" w14:textId="77777777" w:rsidR="006679AB" w:rsidRPr="00174915" w:rsidRDefault="006679AB" w:rsidP="00706738">
            <w:pPr>
              <w:pStyle w:val="ae"/>
            </w:pPr>
          </w:p>
        </w:tc>
        <w:tc>
          <w:tcPr>
            <w:tcW w:w="3160" w:type="pct"/>
            <w:tcBorders>
              <w:top w:val="single" w:sz="4" w:space="0" w:color="auto"/>
              <w:left w:val="single" w:sz="4" w:space="0" w:color="auto"/>
              <w:bottom w:val="single" w:sz="4" w:space="0" w:color="auto"/>
              <w:right w:val="single" w:sz="4" w:space="0" w:color="auto"/>
            </w:tcBorders>
          </w:tcPr>
          <w:p w14:paraId="24E130F6" w14:textId="194F1236" w:rsidR="006679AB" w:rsidRDefault="006679AB" w:rsidP="00706738">
            <w:pPr>
              <w:pStyle w:val="ae"/>
            </w:pPr>
            <w:r>
              <w:t>11. Венецианские</w:t>
            </w:r>
            <w:r w:rsidRPr="00FF062D">
              <w:t xml:space="preserve"> штукатурки</w:t>
            </w:r>
          </w:p>
        </w:tc>
        <w:tc>
          <w:tcPr>
            <w:tcW w:w="831" w:type="pct"/>
            <w:vMerge/>
            <w:tcBorders>
              <w:left w:val="single" w:sz="4" w:space="0" w:color="auto"/>
              <w:right w:val="single" w:sz="4" w:space="0" w:color="auto"/>
            </w:tcBorders>
            <w:vAlign w:val="center"/>
          </w:tcPr>
          <w:p w14:paraId="6E20167F" w14:textId="77777777" w:rsidR="006679AB" w:rsidRPr="00174915" w:rsidRDefault="006679AB" w:rsidP="00706738">
            <w:pPr>
              <w:pStyle w:val="ae"/>
            </w:pPr>
          </w:p>
        </w:tc>
      </w:tr>
      <w:tr w:rsidR="006679AB" w:rsidRPr="00174915" w14:paraId="1FF097F1" w14:textId="77777777" w:rsidTr="001112A9">
        <w:trPr>
          <w:jc w:val="center"/>
        </w:trPr>
        <w:tc>
          <w:tcPr>
            <w:tcW w:w="0" w:type="auto"/>
            <w:vMerge/>
            <w:tcBorders>
              <w:left w:val="single" w:sz="4" w:space="0" w:color="auto"/>
              <w:right w:val="single" w:sz="4" w:space="0" w:color="auto"/>
            </w:tcBorders>
            <w:vAlign w:val="center"/>
          </w:tcPr>
          <w:p w14:paraId="7B293522" w14:textId="77777777" w:rsidR="006679AB" w:rsidRPr="00174915" w:rsidRDefault="006679AB" w:rsidP="00706738">
            <w:pPr>
              <w:pStyle w:val="ae"/>
            </w:pPr>
          </w:p>
        </w:tc>
        <w:tc>
          <w:tcPr>
            <w:tcW w:w="3160" w:type="pct"/>
            <w:tcBorders>
              <w:top w:val="single" w:sz="4" w:space="0" w:color="auto"/>
              <w:left w:val="single" w:sz="4" w:space="0" w:color="auto"/>
              <w:bottom w:val="single" w:sz="4" w:space="0" w:color="auto"/>
              <w:right w:val="single" w:sz="4" w:space="0" w:color="auto"/>
            </w:tcBorders>
          </w:tcPr>
          <w:p w14:paraId="76E86158" w14:textId="28BABA1F" w:rsidR="006679AB" w:rsidRDefault="006679AB" w:rsidP="00706738">
            <w:pPr>
              <w:pStyle w:val="ae"/>
            </w:pPr>
            <w:r>
              <w:t>12. Оценка качества</w:t>
            </w:r>
            <w:r w:rsidRPr="00E41BBE">
              <w:t xml:space="preserve"> декоративной штукатурки</w:t>
            </w:r>
          </w:p>
        </w:tc>
        <w:tc>
          <w:tcPr>
            <w:tcW w:w="831" w:type="pct"/>
            <w:vMerge/>
            <w:tcBorders>
              <w:left w:val="single" w:sz="4" w:space="0" w:color="auto"/>
              <w:right w:val="single" w:sz="4" w:space="0" w:color="auto"/>
            </w:tcBorders>
            <w:vAlign w:val="center"/>
          </w:tcPr>
          <w:p w14:paraId="4BEB60E2" w14:textId="77777777" w:rsidR="006679AB" w:rsidRPr="00174915" w:rsidRDefault="006679AB" w:rsidP="00706738">
            <w:pPr>
              <w:pStyle w:val="ae"/>
            </w:pPr>
          </w:p>
        </w:tc>
      </w:tr>
      <w:tr w:rsidR="006679AB" w:rsidRPr="00174915" w14:paraId="723F81E7" w14:textId="77777777" w:rsidTr="001112A9">
        <w:trPr>
          <w:jc w:val="center"/>
        </w:trPr>
        <w:tc>
          <w:tcPr>
            <w:tcW w:w="0" w:type="auto"/>
            <w:vMerge/>
            <w:tcBorders>
              <w:left w:val="single" w:sz="4" w:space="0" w:color="auto"/>
              <w:right w:val="single" w:sz="4" w:space="0" w:color="auto"/>
            </w:tcBorders>
            <w:vAlign w:val="center"/>
          </w:tcPr>
          <w:p w14:paraId="65B85A4D" w14:textId="77777777" w:rsidR="006679AB" w:rsidRPr="00174915" w:rsidRDefault="006679AB" w:rsidP="00706738">
            <w:pPr>
              <w:pStyle w:val="ae"/>
            </w:pPr>
          </w:p>
        </w:tc>
        <w:tc>
          <w:tcPr>
            <w:tcW w:w="3160" w:type="pct"/>
            <w:tcBorders>
              <w:top w:val="single" w:sz="4" w:space="0" w:color="auto"/>
              <w:left w:val="single" w:sz="4" w:space="0" w:color="auto"/>
              <w:bottom w:val="single" w:sz="4" w:space="0" w:color="auto"/>
              <w:right w:val="single" w:sz="4" w:space="0" w:color="auto"/>
            </w:tcBorders>
            <w:vAlign w:val="center"/>
          </w:tcPr>
          <w:p w14:paraId="6C6D197B" w14:textId="6FED1686" w:rsidR="006679AB" w:rsidRDefault="006679AB" w:rsidP="00706738">
            <w:pPr>
              <w:pStyle w:val="ae"/>
            </w:pPr>
            <w:r>
              <w:t>13. Художественные штукатурки</w:t>
            </w:r>
          </w:p>
        </w:tc>
        <w:tc>
          <w:tcPr>
            <w:tcW w:w="831" w:type="pct"/>
            <w:vMerge/>
            <w:tcBorders>
              <w:left w:val="single" w:sz="4" w:space="0" w:color="auto"/>
              <w:right w:val="single" w:sz="4" w:space="0" w:color="auto"/>
            </w:tcBorders>
            <w:vAlign w:val="center"/>
          </w:tcPr>
          <w:p w14:paraId="307777E6" w14:textId="77777777" w:rsidR="006679AB" w:rsidRPr="00174915" w:rsidRDefault="006679AB" w:rsidP="00706738">
            <w:pPr>
              <w:pStyle w:val="ae"/>
            </w:pPr>
          </w:p>
        </w:tc>
      </w:tr>
      <w:tr w:rsidR="006679AB" w:rsidRPr="00174915" w14:paraId="3933D145" w14:textId="77777777" w:rsidTr="001112A9">
        <w:trPr>
          <w:jc w:val="center"/>
        </w:trPr>
        <w:tc>
          <w:tcPr>
            <w:tcW w:w="0" w:type="auto"/>
            <w:vMerge/>
            <w:tcBorders>
              <w:left w:val="single" w:sz="4" w:space="0" w:color="auto"/>
              <w:right w:val="single" w:sz="4" w:space="0" w:color="auto"/>
            </w:tcBorders>
            <w:vAlign w:val="center"/>
          </w:tcPr>
          <w:p w14:paraId="6B699C46" w14:textId="77777777" w:rsidR="006679AB" w:rsidRPr="00174915" w:rsidRDefault="006679AB" w:rsidP="00706738">
            <w:pPr>
              <w:pStyle w:val="ae"/>
            </w:pPr>
          </w:p>
        </w:tc>
        <w:tc>
          <w:tcPr>
            <w:tcW w:w="3160" w:type="pct"/>
            <w:tcBorders>
              <w:top w:val="single" w:sz="4" w:space="0" w:color="auto"/>
              <w:left w:val="single" w:sz="4" w:space="0" w:color="auto"/>
              <w:bottom w:val="single" w:sz="4" w:space="0" w:color="auto"/>
              <w:right w:val="single" w:sz="4" w:space="0" w:color="auto"/>
            </w:tcBorders>
            <w:vAlign w:val="center"/>
          </w:tcPr>
          <w:p w14:paraId="4D9D2403" w14:textId="5F650A72" w:rsidR="006679AB" w:rsidRDefault="006679AB" w:rsidP="00706738">
            <w:pPr>
              <w:pStyle w:val="ae"/>
            </w:pPr>
            <w:r>
              <w:t>14. Организация труда и техника безопасности</w:t>
            </w:r>
          </w:p>
        </w:tc>
        <w:tc>
          <w:tcPr>
            <w:tcW w:w="831" w:type="pct"/>
            <w:vMerge/>
            <w:tcBorders>
              <w:left w:val="single" w:sz="4" w:space="0" w:color="auto"/>
              <w:bottom w:val="single" w:sz="4" w:space="0" w:color="auto"/>
              <w:right w:val="single" w:sz="4" w:space="0" w:color="auto"/>
            </w:tcBorders>
            <w:vAlign w:val="center"/>
          </w:tcPr>
          <w:p w14:paraId="207B673A" w14:textId="77777777" w:rsidR="006679AB" w:rsidRPr="00174915" w:rsidRDefault="006679AB" w:rsidP="00706738">
            <w:pPr>
              <w:pStyle w:val="ae"/>
            </w:pPr>
          </w:p>
        </w:tc>
      </w:tr>
      <w:tr w:rsidR="006679AB" w:rsidRPr="00174915" w14:paraId="7BF14165" w14:textId="77777777" w:rsidTr="00A02509">
        <w:trPr>
          <w:jc w:val="center"/>
        </w:trPr>
        <w:tc>
          <w:tcPr>
            <w:tcW w:w="0" w:type="auto"/>
            <w:vMerge/>
            <w:tcBorders>
              <w:left w:val="single" w:sz="4" w:space="0" w:color="auto"/>
              <w:right w:val="single" w:sz="4" w:space="0" w:color="auto"/>
            </w:tcBorders>
            <w:vAlign w:val="center"/>
          </w:tcPr>
          <w:p w14:paraId="1C156D8F" w14:textId="77777777" w:rsidR="006679AB" w:rsidRPr="00174915" w:rsidRDefault="006679AB" w:rsidP="00706738">
            <w:pPr>
              <w:pStyle w:val="ae"/>
            </w:pPr>
          </w:p>
        </w:tc>
        <w:tc>
          <w:tcPr>
            <w:tcW w:w="3160" w:type="pct"/>
            <w:tcBorders>
              <w:top w:val="single" w:sz="4" w:space="0" w:color="auto"/>
              <w:left w:val="single" w:sz="4" w:space="0" w:color="auto"/>
              <w:bottom w:val="single" w:sz="4" w:space="0" w:color="auto"/>
              <w:right w:val="single" w:sz="4" w:space="0" w:color="auto"/>
            </w:tcBorders>
          </w:tcPr>
          <w:p w14:paraId="7D18CC54" w14:textId="56773CE7" w:rsidR="006679AB" w:rsidRDefault="006679AB" w:rsidP="00706738">
            <w:pPr>
              <w:pStyle w:val="ae"/>
            </w:pPr>
            <w:r w:rsidRPr="009A64C7">
              <w:rPr>
                <w:b/>
                <w:color w:val="C00000"/>
              </w:rPr>
              <w:t xml:space="preserve">В том числе практических </w:t>
            </w:r>
            <w:r>
              <w:rPr>
                <w:b/>
                <w:color w:val="C00000"/>
              </w:rPr>
              <w:t>занятий</w:t>
            </w:r>
          </w:p>
        </w:tc>
        <w:tc>
          <w:tcPr>
            <w:tcW w:w="831" w:type="pct"/>
            <w:tcBorders>
              <w:left w:val="single" w:sz="4" w:space="0" w:color="auto"/>
              <w:bottom w:val="single" w:sz="4" w:space="0" w:color="auto"/>
              <w:right w:val="single" w:sz="4" w:space="0" w:color="auto"/>
            </w:tcBorders>
            <w:vAlign w:val="center"/>
          </w:tcPr>
          <w:p w14:paraId="3B63BA5C" w14:textId="409C759F" w:rsidR="006679AB" w:rsidRPr="00706738" w:rsidRDefault="006679AB" w:rsidP="00706738">
            <w:pPr>
              <w:pStyle w:val="ae"/>
              <w:jc w:val="center"/>
              <w:rPr>
                <w:b/>
                <w:bCs/>
                <w:i/>
                <w:iCs/>
                <w:color w:val="C00000"/>
              </w:rPr>
            </w:pPr>
            <w:r w:rsidRPr="00706738">
              <w:rPr>
                <w:b/>
                <w:bCs/>
                <w:i/>
                <w:iCs/>
                <w:color w:val="C00000"/>
              </w:rPr>
              <w:t>5</w:t>
            </w:r>
          </w:p>
        </w:tc>
      </w:tr>
      <w:tr w:rsidR="006679AB" w:rsidRPr="00174915" w14:paraId="27F33A65" w14:textId="77777777" w:rsidTr="00A02509">
        <w:trPr>
          <w:jc w:val="center"/>
        </w:trPr>
        <w:tc>
          <w:tcPr>
            <w:tcW w:w="0" w:type="auto"/>
            <w:vMerge/>
            <w:tcBorders>
              <w:left w:val="single" w:sz="4" w:space="0" w:color="auto"/>
              <w:right w:val="single" w:sz="4" w:space="0" w:color="auto"/>
            </w:tcBorders>
            <w:vAlign w:val="center"/>
          </w:tcPr>
          <w:p w14:paraId="22D0AB11" w14:textId="77777777" w:rsidR="006679AB" w:rsidRPr="00174915" w:rsidRDefault="006679AB" w:rsidP="00706738">
            <w:pPr>
              <w:pStyle w:val="ae"/>
            </w:pPr>
          </w:p>
        </w:tc>
        <w:tc>
          <w:tcPr>
            <w:tcW w:w="3160" w:type="pct"/>
            <w:tcBorders>
              <w:top w:val="single" w:sz="4" w:space="0" w:color="auto"/>
              <w:left w:val="single" w:sz="4" w:space="0" w:color="auto"/>
              <w:bottom w:val="single" w:sz="4" w:space="0" w:color="auto"/>
              <w:right w:val="single" w:sz="4" w:space="0" w:color="auto"/>
            </w:tcBorders>
          </w:tcPr>
          <w:p w14:paraId="3A3F6F83" w14:textId="28C80274" w:rsidR="006679AB" w:rsidRPr="009A64C7" w:rsidRDefault="006679AB" w:rsidP="00706738">
            <w:pPr>
              <w:pStyle w:val="ae"/>
              <w:rPr>
                <w:b/>
                <w:color w:val="C00000"/>
              </w:rPr>
            </w:pPr>
            <w:r>
              <w:rPr>
                <w:color w:val="C00000"/>
              </w:rPr>
              <w:t xml:space="preserve">26. </w:t>
            </w:r>
            <w:r w:rsidRPr="002C0E3B">
              <w:rPr>
                <w:color w:val="C00000"/>
              </w:rPr>
              <w:t>По представленным эскизам составить таблицу фактур декоративной штукатурки</w:t>
            </w:r>
          </w:p>
        </w:tc>
        <w:tc>
          <w:tcPr>
            <w:tcW w:w="831" w:type="pct"/>
            <w:tcBorders>
              <w:left w:val="single" w:sz="4" w:space="0" w:color="auto"/>
              <w:bottom w:val="single" w:sz="4" w:space="0" w:color="auto"/>
              <w:right w:val="single" w:sz="4" w:space="0" w:color="auto"/>
            </w:tcBorders>
            <w:vAlign w:val="center"/>
          </w:tcPr>
          <w:p w14:paraId="2EA5C13E" w14:textId="7401FAED" w:rsidR="006679AB" w:rsidRDefault="006679AB" w:rsidP="00706738">
            <w:pPr>
              <w:pStyle w:val="ae"/>
              <w:jc w:val="center"/>
              <w:rPr>
                <w:b/>
                <w:bCs/>
                <w:color w:val="C00000"/>
              </w:rPr>
            </w:pPr>
            <w:r w:rsidRPr="00B83394">
              <w:rPr>
                <w:i/>
                <w:iCs/>
                <w:color w:val="C00000"/>
              </w:rPr>
              <w:t>2</w:t>
            </w:r>
          </w:p>
        </w:tc>
      </w:tr>
      <w:tr w:rsidR="006679AB" w:rsidRPr="00174915" w14:paraId="57357DD0" w14:textId="77777777" w:rsidTr="00A02509">
        <w:trPr>
          <w:jc w:val="center"/>
        </w:trPr>
        <w:tc>
          <w:tcPr>
            <w:tcW w:w="0" w:type="auto"/>
            <w:vMerge/>
            <w:tcBorders>
              <w:left w:val="single" w:sz="4" w:space="0" w:color="auto"/>
              <w:right w:val="single" w:sz="4" w:space="0" w:color="auto"/>
            </w:tcBorders>
            <w:vAlign w:val="center"/>
          </w:tcPr>
          <w:p w14:paraId="2059E90C" w14:textId="77777777" w:rsidR="006679AB" w:rsidRPr="00174915" w:rsidRDefault="006679AB" w:rsidP="00706738">
            <w:pPr>
              <w:pStyle w:val="ae"/>
            </w:pPr>
          </w:p>
        </w:tc>
        <w:tc>
          <w:tcPr>
            <w:tcW w:w="3160" w:type="pct"/>
            <w:tcBorders>
              <w:top w:val="single" w:sz="4" w:space="0" w:color="auto"/>
              <w:left w:val="single" w:sz="4" w:space="0" w:color="auto"/>
              <w:bottom w:val="single" w:sz="4" w:space="0" w:color="auto"/>
              <w:right w:val="single" w:sz="4" w:space="0" w:color="auto"/>
            </w:tcBorders>
          </w:tcPr>
          <w:p w14:paraId="344E38C4" w14:textId="1A76FDC5" w:rsidR="006679AB" w:rsidRDefault="006679AB" w:rsidP="00706738">
            <w:pPr>
              <w:pStyle w:val="ae"/>
            </w:pPr>
            <w:r>
              <w:rPr>
                <w:color w:val="C00000"/>
              </w:rPr>
              <w:t>27</w:t>
            </w:r>
            <w:r w:rsidRPr="00706738">
              <w:rPr>
                <w:color w:val="C00000"/>
              </w:rPr>
              <w:t>.</w:t>
            </w:r>
            <w:r>
              <w:rPr>
                <w:color w:val="C00000"/>
              </w:rPr>
              <w:t xml:space="preserve"> </w:t>
            </w:r>
            <w:r w:rsidRPr="009B0E4C">
              <w:rPr>
                <w:color w:val="C00000"/>
              </w:rPr>
              <w:t>Разработка последовательности работ на выполнение штукатурки «</w:t>
            </w:r>
            <w:proofErr w:type="spellStart"/>
            <w:r w:rsidRPr="009B0E4C">
              <w:rPr>
                <w:color w:val="C00000"/>
              </w:rPr>
              <w:t>Байрамикс</w:t>
            </w:r>
            <w:proofErr w:type="spellEnd"/>
            <w:r w:rsidRPr="009B0E4C">
              <w:rPr>
                <w:color w:val="C00000"/>
              </w:rPr>
              <w:t xml:space="preserve">» </w:t>
            </w:r>
          </w:p>
        </w:tc>
        <w:tc>
          <w:tcPr>
            <w:tcW w:w="831" w:type="pct"/>
            <w:tcBorders>
              <w:left w:val="single" w:sz="4" w:space="0" w:color="auto"/>
              <w:bottom w:val="single" w:sz="4" w:space="0" w:color="auto"/>
              <w:right w:val="single" w:sz="4" w:space="0" w:color="auto"/>
            </w:tcBorders>
            <w:vAlign w:val="center"/>
          </w:tcPr>
          <w:p w14:paraId="37E49504" w14:textId="29738081" w:rsidR="006679AB" w:rsidRPr="00706738" w:rsidRDefault="006679AB" w:rsidP="00706738">
            <w:pPr>
              <w:pStyle w:val="ae"/>
              <w:jc w:val="center"/>
              <w:rPr>
                <w:i/>
                <w:iCs/>
                <w:color w:val="C00000"/>
              </w:rPr>
            </w:pPr>
            <w:r>
              <w:rPr>
                <w:i/>
                <w:iCs/>
                <w:color w:val="C00000"/>
              </w:rPr>
              <w:t>1</w:t>
            </w:r>
          </w:p>
        </w:tc>
      </w:tr>
      <w:tr w:rsidR="006679AB" w:rsidRPr="00174915" w14:paraId="3C39D7B4" w14:textId="77777777" w:rsidTr="00A02509">
        <w:trPr>
          <w:jc w:val="center"/>
        </w:trPr>
        <w:tc>
          <w:tcPr>
            <w:tcW w:w="0" w:type="auto"/>
            <w:vMerge/>
            <w:tcBorders>
              <w:left w:val="single" w:sz="4" w:space="0" w:color="auto"/>
              <w:right w:val="single" w:sz="4" w:space="0" w:color="auto"/>
            </w:tcBorders>
            <w:vAlign w:val="center"/>
          </w:tcPr>
          <w:p w14:paraId="54202A3B" w14:textId="77777777" w:rsidR="006679AB" w:rsidRPr="00174915" w:rsidRDefault="006679AB" w:rsidP="00706738">
            <w:pPr>
              <w:pStyle w:val="ae"/>
            </w:pPr>
          </w:p>
        </w:tc>
        <w:tc>
          <w:tcPr>
            <w:tcW w:w="3160" w:type="pct"/>
            <w:tcBorders>
              <w:top w:val="single" w:sz="4" w:space="0" w:color="auto"/>
              <w:left w:val="single" w:sz="4" w:space="0" w:color="auto"/>
              <w:bottom w:val="single" w:sz="4" w:space="0" w:color="auto"/>
              <w:right w:val="single" w:sz="4" w:space="0" w:color="auto"/>
            </w:tcBorders>
          </w:tcPr>
          <w:p w14:paraId="7100EA81" w14:textId="61F226C3" w:rsidR="006679AB" w:rsidRDefault="006679AB" w:rsidP="00706738">
            <w:pPr>
              <w:pStyle w:val="ae"/>
            </w:pPr>
            <w:r>
              <w:rPr>
                <w:color w:val="C00000"/>
              </w:rPr>
              <w:t xml:space="preserve">28. </w:t>
            </w:r>
            <w:r w:rsidRPr="009B0E4C">
              <w:rPr>
                <w:color w:val="C00000"/>
              </w:rPr>
              <w:t>Разработка ИТК на выполнение венецианской штукатурки</w:t>
            </w:r>
          </w:p>
        </w:tc>
        <w:tc>
          <w:tcPr>
            <w:tcW w:w="831" w:type="pct"/>
            <w:tcBorders>
              <w:left w:val="single" w:sz="4" w:space="0" w:color="auto"/>
              <w:bottom w:val="single" w:sz="4" w:space="0" w:color="auto"/>
              <w:right w:val="single" w:sz="4" w:space="0" w:color="auto"/>
            </w:tcBorders>
            <w:vAlign w:val="center"/>
          </w:tcPr>
          <w:p w14:paraId="4B31453B" w14:textId="4F159B25" w:rsidR="006679AB" w:rsidRPr="00706738" w:rsidRDefault="006679AB" w:rsidP="00706738">
            <w:pPr>
              <w:pStyle w:val="ae"/>
              <w:jc w:val="center"/>
              <w:rPr>
                <w:i/>
                <w:iCs/>
                <w:color w:val="C00000"/>
              </w:rPr>
            </w:pPr>
            <w:r>
              <w:rPr>
                <w:i/>
                <w:iCs/>
                <w:color w:val="C00000"/>
              </w:rPr>
              <w:t>2</w:t>
            </w:r>
          </w:p>
        </w:tc>
      </w:tr>
      <w:tr w:rsidR="00706738" w:rsidRPr="00174915" w14:paraId="2DCA20EF" w14:textId="77777777" w:rsidTr="00A02509">
        <w:trPr>
          <w:jc w:val="center"/>
        </w:trPr>
        <w:tc>
          <w:tcPr>
            <w:tcW w:w="4169" w:type="pct"/>
            <w:gridSpan w:val="2"/>
            <w:tcBorders>
              <w:left w:val="single" w:sz="4" w:space="0" w:color="auto"/>
              <w:bottom w:val="single" w:sz="4" w:space="0" w:color="auto"/>
              <w:right w:val="single" w:sz="4" w:space="0" w:color="auto"/>
            </w:tcBorders>
            <w:vAlign w:val="center"/>
          </w:tcPr>
          <w:p w14:paraId="449E6212" w14:textId="77777777" w:rsidR="00706738" w:rsidRPr="00174915" w:rsidRDefault="00706738" w:rsidP="00706738">
            <w:pPr>
              <w:spacing w:after="0" w:line="240" w:lineRule="auto"/>
              <w:rPr>
                <w:rFonts w:ascii="Times New Roman" w:hAnsi="Times New Roman"/>
                <w:b/>
                <w:sz w:val="24"/>
                <w:szCs w:val="24"/>
              </w:rPr>
            </w:pPr>
            <w:r w:rsidRPr="00174915">
              <w:rPr>
                <w:rFonts w:ascii="Times New Roman" w:hAnsi="Times New Roman"/>
                <w:b/>
                <w:bCs/>
                <w:sz w:val="24"/>
                <w:szCs w:val="24"/>
              </w:rPr>
              <w:t>Примерная тематика самостоятельной учебной работы при изучении раздела 1</w:t>
            </w:r>
          </w:p>
          <w:p w14:paraId="0B2534D8" w14:textId="77777777" w:rsidR="00706738" w:rsidRPr="00174915" w:rsidRDefault="00706738" w:rsidP="00706738">
            <w:pPr>
              <w:spacing w:after="0" w:line="240" w:lineRule="auto"/>
              <w:rPr>
                <w:rFonts w:ascii="Times New Roman" w:hAnsi="Times New Roman"/>
                <w:b/>
                <w:bCs/>
                <w:sz w:val="24"/>
                <w:szCs w:val="24"/>
              </w:rPr>
            </w:pPr>
            <w:r w:rsidRPr="00174915">
              <w:rPr>
                <w:rFonts w:ascii="Times New Roman" w:hAnsi="Times New Roman"/>
                <w:sz w:val="24"/>
                <w:szCs w:val="24"/>
              </w:rPr>
              <w:t>Определяется при формировании рабочей программы профессионального модуля</w:t>
            </w:r>
          </w:p>
        </w:tc>
        <w:tc>
          <w:tcPr>
            <w:tcW w:w="831" w:type="pct"/>
            <w:tcBorders>
              <w:top w:val="single" w:sz="4" w:space="0" w:color="auto"/>
              <w:left w:val="single" w:sz="4" w:space="0" w:color="auto"/>
              <w:bottom w:val="single" w:sz="4" w:space="0" w:color="auto"/>
              <w:right w:val="single" w:sz="4" w:space="0" w:color="auto"/>
            </w:tcBorders>
            <w:vAlign w:val="center"/>
          </w:tcPr>
          <w:p w14:paraId="2D68EFF4" w14:textId="77777777" w:rsidR="00706738" w:rsidRPr="00174915" w:rsidRDefault="00706738" w:rsidP="00706738">
            <w:pPr>
              <w:suppressAutoHyphens/>
              <w:jc w:val="center"/>
              <w:rPr>
                <w:rFonts w:ascii="Times New Roman" w:hAnsi="Times New Roman"/>
                <w:b/>
                <w:sz w:val="24"/>
                <w:szCs w:val="24"/>
              </w:rPr>
            </w:pPr>
          </w:p>
        </w:tc>
      </w:tr>
      <w:tr w:rsidR="00706738" w:rsidRPr="00174915" w14:paraId="0B25A086" w14:textId="77777777" w:rsidTr="00A02509">
        <w:trPr>
          <w:jc w:val="center"/>
        </w:trPr>
        <w:tc>
          <w:tcPr>
            <w:tcW w:w="4169" w:type="pct"/>
            <w:gridSpan w:val="2"/>
            <w:tcBorders>
              <w:left w:val="single" w:sz="4" w:space="0" w:color="auto"/>
              <w:bottom w:val="single" w:sz="4" w:space="0" w:color="auto"/>
              <w:right w:val="single" w:sz="4" w:space="0" w:color="auto"/>
            </w:tcBorders>
            <w:vAlign w:val="center"/>
          </w:tcPr>
          <w:p w14:paraId="3E5E3AA1" w14:textId="77777777" w:rsidR="00706738" w:rsidRPr="00174915" w:rsidRDefault="00706738" w:rsidP="00706738">
            <w:pPr>
              <w:spacing w:after="0" w:line="240" w:lineRule="auto"/>
              <w:rPr>
                <w:rFonts w:ascii="Times New Roman" w:hAnsi="Times New Roman"/>
                <w:b/>
                <w:bCs/>
                <w:sz w:val="24"/>
                <w:szCs w:val="24"/>
              </w:rPr>
            </w:pPr>
            <w:r w:rsidRPr="00174915">
              <w:rPr>
                <w:rFonts w:ascii="Times New Roman" w:hAnsi="Times New Roman"/>
                <w:b/>
                <w:bCs/>
                <w:sz w:val="24"/>
                <w:szCs w:val="24"/>
              </w:rPr>
              <w:t>Учебная практика раздела 1</w:t>
            </w:r>
          </w:p>
          <w:p w14:paraId="3FFC091B" w14:textId="77777777" w:rsidR="00706738" w:rsidRPr="00174915" w:rsidRDefault="00706738" w:rsidP="00706738">
            <w:pPr>
              <w:spacing w:after="0" w:line="240" w:lineRule="auto"/>
              <w:rPr>
                <w:rFonts w:ascii="Times New Roman" w:hAnsi="Times New Roman"/>
                <w:b/>
                <w:bCs/>
                <w:sz w:val="24"/>
                <w:szCs w:val="24"/>
              </w:rPr>
            </w:pPr>
            <w:r w:rsidRPr="00174915">
              <w:rPr>
                <w:rFonts w:ascii="Times New Roman" w:hAnsi="Times New Roman"/>
                <w:b/>
                <w:bCs/>
                <w:sz w:val="24"/>
                <w:szCs w:val="24"/>
              </w:rPr>
              <w:t xml:space="preserve">Виды работ </w:t>
            </w:r>
          </w:p>
          <w:p w14:paraId="31E1F9BF" w14:textId="1CD4DFA0" w:rsidR="00AA532B" w:rsidRDefault="00AA532B" w:rsidP="00706738">
            <w:pPr>
              <w:spacing w:after="0" w:line="240" w:lineRule="auto"/>
              <w:rPr>
                <w:rFonts w:ascii="Times New Roman" w:hAnsi="Times New Roman"/>
                <w:sz w:val="24"/>
                <w:szCs w:val="24"/>
              </w:rPr>
            </w:pPr>
            <w:r>
              <w:rPr>
                <w:rFonts w:ascii="Times New Roman" w:hAnsi="Times New Roman"/>
                <w:sz w:val="24"/>
                <w:szCs w:val="24"/>
              </w:rPr>
              <w:t>- Подготовка поверхностей (</w:t>
            </w:r>
            <w:r w:rsidR="00706738" w:rsidRPr="00174915">
              <w:rPr>
                <w:rFonts w:ascii="Times New Roman" w:hAnsi="Times New Roman"/>
                <w:sz w:val="24"/>
                <w:szCs w:val="24"/>
              </w:rPr>
              <w:t>бетонных, кирпичных, каменных металлических) под штукат</w:t>
            </w:r>
            <w:r w:rsidR="0045727B">
              <w:rPr>
                <w:rFonts w:ascii="Times New Roman" w:hAnsi="Times New Roman"/>
                <w:sz w:val="24"/>
                <w:szCs w:val="24"/>
              </w:rPr>
              <w:t xml:space="preserve">урку вручную и механизированным </w:t>
            </w:r>
            <w:r w:rsidR="00706738" w:rsidRPr="00174915">
              <w:rPr>
                <w:rFonts w:ascii="Times New Roman" w:hAnsi="Times New Roman"/>
                <w:sz w:val="24"/>
                <w:szCs w:val="24"/>
              </w:rPr>
              <w:t>спос</w:t>
            </w:r>
            <w:r w:rsidR="0045727B">
              <w:rPr>
                <w:rFonts w:ascii="Times New Roman" w:hAnsi="Times New Roman"/>
                <w:sz w:val="24"/>
                <w:szCs w:val="24"/>
              </w:rPr>
              <w:t>обом.</w:t>
            </w:r>
            <w:r w:rsidR="00706738" w:rsidRPr="00174915">
              <w:rPr>
                <w:rFonts w:ascii="Times New Roman" w:hAnsi="Times New Roman"/>
                <w:sz w:val="24"/>
                <w:szCs w:val="24"/>
              </w:rPr>
              <w:br/>
              <w:t>- Устройство сетчато-армированных конструкций.</w:t>
            </w:r>
            <w:r w:rsidR="00706738" w:rsidRPr="00174915">
              <w:rPr>
                <w:rFonts w:ascii="Times New Roman" w:hAnsi="Times New Roman"/>
                <w:sz w:val="24"/>
                <w:szCs w:val="24"/>
              </w:rPr>
              <w:br/>
              <w:t>- Приготовление вручную и по заданному составу растворных смесей.</w:t>
            </w:r>
            <w:r w:rsidR="00706738" w:rsidRPr="00174915">
              <w:rPr>
                <w:rFonts w:ascii="Times New Roman" w:hAnsi="Times New Roman"/>
                <w:sz w:val="24"/>
                <w:szCs w:val="24"/>
              </w:rPr>
              <w:br/>
              <w:t>- Приготовление растворов из сухих растворных смесей.</w:t>
            </w:r>
            <w:r w:rsidR="00706738" w:rsidRPr="00174915">
              <w:rPr>
                <w:rFonts w:ascii="Times New Roman" w:hAnsi="Times New Roman"/>
                <w:sz w:val="24"/>
                <w:szCs w:val="24"/>
              </w:rPr>
              <w:br/>
              <w:t xml:space="preserve">- </w:t>
            </w:r>
            <w:proofErr w:type="spellStart"/>
            <w:r w:rsidR="00706738" w:rsidRPr="00174915">
              <w:rPr>
                <w:rFonts w:ascii="Times New Roman" w:hAnsi="Times New Roman"/>
                <w:sz w:val="24"/>
                <w:szCs w:val="24"/>
              </w:rPr>
              <w:t>Отштукатуривание</w:t>
            </w:r>
            <w:proofErr w:type="spellEnd"/>
            <w:r w:rsidR="00706738" w:rsidRPr="00174915">
              <w:rPr>
                <w:rFonts w:ascii="Times New Roman" w:hAnsi="Times New Roman"/>
                <w:sz w:val="24"/>
                <w:szCs w:val="24"/>
              </w:rPr>
              <w:t xml:space="preserve"> поверхностей простой штукатуркой.</w:t>
            </w:r>
          </w:p>
          <w:p w14:paraId="42F629C0" w14:textId="192C701E" w:rsidR="00706738" w:rsidRPr="00174915" w:rsidRDefault="00AA532B" w:rsidP="00AA532B">
            <w:pPr>
              <w:spacing w:after="0" w:line="240" w:lineRule="auto"/>
              <w:rPr>
                <w:rFonts w:ascii="Times New Roman" w:hAnsi="Times New Roman"/>
                <w:b/>
                <w:bCs/>
                <w:sz w:val="24"/>
                <w:szCs w:val="24"/>
              </w:rPr>
            </w:pPr>
            <w:r>
              <w:rPr>
                <w:rFonts w:ascii="Times New Roman" w:hAnsi="Times New Roman"/>
                <w:sz w:val="24"/>
                <w:szCs w:val="24"/>
              </w:rPr>
              <w:t xml:space="preserve">- </w:t>
            </w:r>
            <w:r w:rsidRPr="00174915">
              <w:rPr>
                <w:rFonts w:ascii="Times New Roman" w:hAnsi="Times New Roman"/>
                <w:sz w:val="24"/>
                <w:szCs w:val="24"/>
              </w:rPr>
              <w:t>Выполнение раб</w:t>
            </w:r>
            <w:r>
              <w:rPr>
                <w:rFonts w:ascii="Times New Roman" w:hAnsi="Times New Roman"/>
                <w:sz w:val="24"/>
                <w:szCs w:val="24"/>
              </w:rPr>
              <w:t>о</w:t>
            </w:r>
            <w:r w:rsidR="0045727B">
              <w:rPr>
                <w:rFonts w:ascii="Times New Roman" w:hAnsi="Times New Roman"/>
                <w:sz w:val="24"/>
                <w:szCs w:val="24"/>
              </w:rPr>
              <w:t>т по устройству марок и маяков.</w:t>
            </w:r>
            <w:r w:rsidR="00706738" w:rsidRPr="00174915">
              <w:rPr>
                <w:rFonts w:ascii="Times New Roman" w:hAnsi="Times New Roman"/>
                <w:sz w:val="24"/>
                <w:szCs w:val="24"/>
              </w:rPr>
              <w:br/>
              <w:t xml:space="preserve">- </w:t>
            </w:r>
            <w:proofErr w:type="spellStart"/>
            <w:r w:rsidR="00706738" w:rsidRPr="00174915">
              <w:rPr>
                <w:rFonts w:ascii="Times New Roman" w:hAnsi="Times New Roman"/>
                <w:sz w:val="24"/>
                <w:szCs w:val="24"/>
              </w:rPr>
              <w:t>Улудшенное</w:t>
            </w:r>
            <w:proofErr w:type="spellEnd"/>
            <w:r w:rsidR="00706738" w:rsidRPr="00174915">
              <w:rPr>
                <w:rFonts w:ascii="Times New Roman" w:hAnsi="Times New Roman"/>
                <w:sz w:val="24"/>
                <w:szCs w:val="24"/>
              </w:rPr>
              <w:t xml:space="preserve"> оштукатуривание вручную поверхностей различно</w:t>
            </w:r>
            <w:r>
              <w:rPr>
                <w:rFonts w:ascii="Times New Roman" w:hAnsi="Times New Roman"/>
                <w:sz w:val="24"/>
                <w:szCs w:val="24"/>
              </w:rPr>
              <w:t>й сложности.</w:t>
            </w:r>
            <w:r>
              <w:rPr>
                <w:rFonts w:ascii="Times New Roman" w:hAnsi="Times New Roman"/>
                <w:sz w:val="24"/>
                <w:szCs w:val="24"/>
              </w:rPr>
              <w:br/>
              <w:t>- Отделка откосов.</w:t>
            </w:r>
            <w:r w:rsidR="00706738" w:rsidRPr="00174915">
              <w:rPr>
                <w:rFonts w:ascii="Times New Roman" w:hAnsi="Times New Roman"/>
                <w:sz w:val="24"/>
                <w:szCs w:val="24"/>
              </w:rPr>
              <w:br/>
            </w:r>
            <w:r>
              <w:rPr>
                <w:rFonts w:ascii="Times New Roman" w:hAnsi="Times New Roman"/>
                <w:sz w:val="24"/>
                <w:szCs w:val="24"/>
              </w:rPr>
              <w:t xml:space="preserve">- Механизированное </w:t>
            </w:r>
            <w:proofErr w:type="spellStart"/>
            <w:r>
              <w:rPr>
                <w:rFonts w:ascii="Times New Roman" w:hAnsi="Times New Roman"/>
                <w:sz w:val="24"/>
                <w:szCs w:val="24"/>
              </w:rPr>
              <w:t>отштукатури</w:t>
            </w:r>
            <w:r w:rsidR="00706738" w:rsidRPr="00174915">
              <w:rPr>
                <w:rFonts w:ascii="Times New Roman" w:hAnsi="Times New Roman"/>
                <w:sz w:val="24"/>
                <w:szCs w:val="24"/>
              </w:rPr>
              <w:t>вание</w:t>
            </w:r>
            <w:proofErr w:type="spellEnd"/>
            <w:r w:rsidR="00706738" w:rsidRPr="00174915">
              <w:rPr>
                <w:rFonts w:ascii="Times New Roman" w:hAnsi="Times New Roman"/>
                <w:sz w:val="24"/>
                <w:szCs w:val="24"/>
              </w:rPr>
              <w:t xml:space="preserve"> поверхностей.</w:t>
            </w:r>
            <w:r w:rsidR="00706738" w:rsidRPr="00174915">
              <w:rPr>
                <w:rFonts w:ascii="Times New Roman" w:hAnsi="Times New Roman"/>
                <w:sz w:val="24"/>
                <w:szCs w:val="24"/>
              </w:rPr>
              <w:br/>
              <w:t>- Вытягивание тяг и падуг с разделкой углов.</w:t>
            </w:r>
            <w:r w:rsidR="00706738" w:rsidRPr="00174915">
              <w:rPr>
                <w:rFonts w:ascii="Times New Roman" w:hAnsi="Times New Roman"/>
                <w:sz w:val="24"/>
                <w:szCs w:val="24"/>
              </w:rPr>
              <w:br/>
              <w:t xml:space="preserve">- Устройство </w:t>
            </w:r>
            <w:proofErr w:type="spellStart"/>
            <w:r w:rsidR="00706738" w:rsidRPr="00174915">
              <w:rPr>
                <w:rFonts w:ascii="Times New Roman" w:hAnsi="Times New Roman"/>
                <w:sz w:val="24"/>
                <w:szCs w:val="24"/>
              </w:rPr>
              <w:t>беспесчаной</w:t>
            </w:r>
            <w:proofErr w:type="spellEnd"/>
            <w:r w:rsidR="00706738" w:rsidRPr="00174915">
              <w:rPr>
                <w:rFonts w:ascii="Times New Roman" w:hAnsi="Times New Roman"/>
                <w:sz w:val="24"/>
                <w:szCs w:val="24"/>
              </w:rPr>
              <w:t xml:space="preserve"> </w:t>
            </w:r>
            <w:proofErr w:type="spellStart"/>
            <w:r w:rsidR="00706738" w:rsidRPr="00174915">
              <w:rPr>
                <w:rFonts w:ascii="Times New Roman" w:hAnsi="Times New Roman"/>
                <w:sz w:val="24"/>
                <w:szCs w:val="24"/>
              </w:rPr>
              <w:t>накрывки</w:t>
            </w:r>
            <w:proofErr w:type="spellEnd"/>
            <w:r w:rsidR="00706738" w:rsidRPr="00174915">
              <w:rPr>
                <w:rFonts w:ascii="Times New Roman" w:hAnsi="Times New Roman"/>
                <w:sz w:val="24"/>
                <w:szCs w:val="24"/>
              </w:rPr>
              <w:t>, шпатлевание поверхностей.</w:t>
            </w:r>
            <w:r w:rsidR="00706738" w:rsidRPr="00174915">
              <w:rPr>
                <w:rFonts w:ascii="Times New Roman" w:hAnsi="Times New Roman"/>
                <w:sz w:val="24"/>
                <w:szCs w:val="24"/>
              </w:rPr>
              <w:br/>
              <w:t>- Облицовка поверхностей гипсовыми строительными плитами.</w:t>
            </w:r>
            <w:r w:rsidR="00706738" w:rsidRPr="00174915">
              <w:rPr>
                <w:rFonts w:ascii="Times New Roman" w:hAnsi="Times New Roman"/>
                <w:sz w:val="24"/>
                <w:szCs w:val="24"/>
              </w:rPr>
              <w:br/>
              <w:t>- Нанесение декоративной штукатурки.</w:t>
            </w:r>
            <w:r w:rsidR="00706738" w:rsidRPr="00174915">
              <w:rPr>
                <w:rFonts w:ascii="Times New Roman" w:hAnsi="Times New Roman"/>
                <w:sz w:val="24"/>
                <w:szCs w:val="24"/>
              </w:rPr>
              <w:br/>
              <w:t>- Выявление и устранение дефектов штукатурки.</w:t>
            </w:r>
          </w:p>
        </w:tc>
        <w:tc>
          <w:tcPr>
            <w:tcW w:w="831" w:type="pct"/>
            <w:tcBorders>
              <w:top w:val="single" w:sz="4" w:space="0" w:color="auto"/>
              <w:left w:val="single" w:sz="4" w:space="0" w:color="auto"/>
              <w:bottom w:val="single" w:sz="4" w:space="0" w:color="auto"/>
              <w:right w:val="single" w:sz="4" w:space="0" w:color="auto"/>
            </w:tcBorders>
            <w:vAlign w:val="center"/>
          </w:tcPr>
          <w:p w14:paraId="78AC7586" w14:textId="34768028" w:rsidR="00706738" w:rsidRPr="00174915" w:rsidRDefault="0045727B" w:rsidP="00706738">
            <w:pPr>
              <w:suppressAutoHyphens/>
              <w:jc w:val="center"/>
              <w:rPr>
                <w:rFonts w:ascii="Times New Roman" w:hAnsi="Times New Roman"/>
                <w:b/>
                <w:sz w:val="24"/>
                <w:szCs w:val="24"/>
              </w:rPr>
            </w:pPr>
            <w:r>
              <w:rPr>
                <w:rFonts w:ascii="Times New Roman" w:hAnsi="Times New Roman"/>
                <w:b/>
                <w:sz w:val="24"/>
                <w:szCs w:val="24"/>
              </w:rPr>
              <w:t>72</w:t>
            </w:r>
          </w:p>
        </w:tc>
      </w:tr>
      <w:tr w:rsidR="00706738" w:rsidRPr="00174915" w14:paraId="4EE29FB2" w14:textId="77777777" w:rsidTr="00A02509">
        <w:trPr>
          <w:trHeight w:val="435"/>
          <w:jc w:val="center"/>
        </w:trPr>
        <w:tc>
          <w:tcPr>
            <w:tcW w:w="4169" w:type="pct"/>
            <w:gridSpan w:val="2"/>
            <w:tcBorders>
              <w:left w:val="single" w:sz="4" w:space="0" w:color="auto"/>
              <w:bottom w:val="single" w:sz="4" w:space="0" w:color="auto"/>
              <w:right w:val="single" w:sz="4" w:space="0" w:color="auto"/>
            </w:tcBorders>
            <w:vAlign w:val="center"/>
          </w:tcPr>
          <w:p w14:paraId="3D8BFE7C" w14:textId="77777777" w:rsidR="00706738" w:rsidRPr="009B7B4E" w:rsidRDefault="00706738" w:rsidP="009B7B4E">
            <w:pPr>
              <w:pStyle w:val="ae"/>
              <w:rPr>
                <w:b/>
                <w:bCs/>
                <w:i/>
                <w:iCs/>
              </w:rPr>
            </w:pPr>
            <w:r w:rsidRPr="009B7B4E">
              <w:rPr>
                <w:b/>
                <w:bCs/>
                <w:i/>
                <w:iCs/>
              </w:rPr>
              <w:t>Раздел 2. Выполнение работ по устройству наливного пола</w:t>
            </w:r>
          </w:p>
        </w:tc>
        <w:tc>
          <w:tcPr>
            <w:tcW w:w="831" w:type="pct"/>
            <w:tcBorders>
              <w:top w:val="single" w:sz="4" w:space="0" w:color="auto"/>
              <w:left w:val="single" w:sz="4" w:space="0" w:color="auto"/>
              <w:bottom w:val="single" w:sz="4" w:space="0" w:color="auto"/>
              <w:right w:val="single" w:sz="4" w:space="0" w:color="auto"/>
            </w:tcBorders>
            <w:vAlign w:val="center"/>
          </w:tcPr>
          <w:p w14:paraId="3EAEB1AA" w14:textId="6DF83B11" w:rsidR="00706738" w:rsidRPr="00D219F2" w:rsidRDefault="00706738" w:rsidP="00D219F2">
            <w:pPr>
              <w:pStyle w:val="ae"/>
              <w:jc w:val="center"/>
              <w:rPr>
                <w:b/>
                <w:bCs/>
                <w:i/>
                <w:iCs/>
              </w:rPr>
            </w:pPr>
            <w:r w:rsidRPr="00AA532B">
              <w:rPr>
                <w:b/>
                <w:bCs/>
                <w:i/>
                <w:iCs/>
              </w:rPr>
              <w:t>8</w:t>
            </w:r>
          </w:p>
        </w:tc>
      </w:tr>
      <w:tr w:rsidR="00706738" w:rsidRPr="00174915" w14:paraId="79EBF6F1" w14:textId="77777777" w:rsidTr="006679AB">
        <w:trPr>
          <w:jc w:val="center"/>
        </w:trPr>
        <w:tc>
          <w:tcPr>
            <w:tcW w:w="0" w:type="auto"/>
            <w:vMerge w:val="restart"/>
            <w:tcBorders>
              <w:left w:val="single" w:sz="4" w:space="0" w:color="auto"/>
              <w:right w:val="single" w:sz="4" w:space="0" w:color="auto"/>
            </w:tcBorders>
          </w:tcPr>
          <w:p w14:paraId="1E0CE22F" w14:textId="77777777" w:rsidR="00706738" w:rsidRPr="00174915" w:rsidRDefault="00706738" w:rsidP="00706738">
            <w:pPr>
              <w:spacing w:after="0" w:line="240" w:lineRule="auto"/>
              <w:rPr>
                <w:rFonts w:ascii="Times New Roman" w:hAnsi="Times New Roman"/>
                <w:b/>
                <w:bCs/>
                <w:sz w:val="24"/>
                <w:szCs w:val="24"/>
              </w:rPr>
            </w:pPr>
            <w:r w:rsidRPr="00174915">
              <w:rPr>
                <w:rFonts w:ascii="Times New Roman" w:hAnsi="Times New Roman"/>
                <w:b/>
                <w:bCs/>
                <w:sz w:val="24"/>
                <w:szCs w:val="24"/>
              </w:rPr>
              <w:t xml:space="preserve">Тема 2.1. </w:t>
            </w:r>
          </w:p>
          <w:p w14:paraId="6F4DDBC5" w14:textId="77777777" w:rsidR="00706738" w:rsidRPr="00174915" w:rsidRDefault="00706738" w:rsidP="00706738">
            <w:pPr>
              <w:spacing w:after="0" w:line="240" w:lineRule="auto"/>
              <w:rPr>
                <w:rFonts w:ascii="Times New Roman" w:hAnsi="Times New Roman"/>
                <w:b/>
                <w:bCs/>
                <w:sz w:val="24"/>
                <w:szCs w:val="24"/>
              </w:rPr>
            </w:pPr>
            <w:bookmarkStart w:id="10" w:name="_Hlk147995366"/>
            <w:r w:rsidRPr="00174915">
              <w:rPr>
                <w:rFonts w:ascii="Times New Roman" w:hAnsi="Times New Roman"/>
                <w:b/>
                <w:bCs/>
                <w:sz w:val="24"/>
                <w:szCs w:val="24"/>
              </w:rPr>
              <w:t xml:space="preserve">Устройство наливных полов </w:t>
            </w:r>
            <w:bookmarkEnd w:id="10"/>
          </w:p>
        </w:tc>
        <w:tc>
          <w:tcPr>
            <w:tcW w:w="3160" w:type="pct"/>
            <w:tcBorders>
              <w:top w:val="single" w:sz="4" w:space="0" w:color="auto"/>
              <w:left w:val="single" w:sz="4" w:space="0" w:color="auto"/>
              <w:bottom w:val="single" w:sz="4" w:space="0" w:color="auto"/>
              <w:right w:val="single" w:sz="4" w:space="0" w:color="auto"/>
            </w:tcBorders>
          </w:tcPr>
          <w:p w14:paraId="18F50556" w14:textId="77777777" w:rsidR="00706738" w:rsidRPr="00D219F2" w:rsidRDefault="00706738" w:rsidP="00D219F2">
            <w:pPr>
              <w:pStyle w:val="ae"/>
              <w:rPr>
                <w:b/>
                <w:bCs/>
              </w:rPr>
            </w:pPr>
            <w:r w:rsidRPr="00D219F2">
              <w:rPr>
                <w:b/>
                <w:bCs/>
              </w:rPr>
              <w:t xml:space="preserve">Содержание </w:t>
            </w:r>
          </w:p>
        </w:tc>
        <w:tc>
          <w:tcPr>
            <w:tcW w:w="831" w:type="pct"/>
            <w:tcBorders>
              <w:top w:val="single" w:sz="4" w:space="0" w:color="auto"/>
              <w:left w:val="single" w:sz="4" w:space="0" w:color="auto"/>
              <w:right w:val="single" w:sz="4" w:space="0" w:color="auto"/>
            </w:tcBorders>
            <w:vAlign w:val="center"/>
          </w:tcPr>
          <w:p w14:paraId="0ADA75F5" w14:textId="1BA436E0" w:rsidR="00706738" w:rsidRPr="00415AE7" w:rsidRDefault="00415AE7" w:rsidP="00415AE7">
            <w:pPr>
              <w:pStyle w:val="ae"/>
              <w:jc w:val="center"/>
              <w:rPr>
                <w:b/>
              </w:rPr>
            </w:pPr>
            <w:r>
              <w:rPr>
                <w:b/>
              </w:rPr>
              <w:t>8</w:t>
            </w:r>
          </w:p>
        </w:tc>
      </w:tr>
      <w:tr w:rsidR="00706738" w:rsidRPr="00174915" w14:paraId="2EF80C56" w14:textId="77777777" w:rsidTr="00A02509">
        <w:trPr>
          <w:jc w:val="center"/>
        </w:trPr>
        <w:tc>
          <w:tcPr>
            <w:tcW w:w="0" w:type="auto"/>
            <w:vMerge/>
            <w:tcBorders>
              <w:left w:val="single" w:sz="4" w:space="0" w:color="auto"/>
              <w:right w:val="single" w:sz="4" w:space="0" w:color="auto"/>
            </w:tcBorders>
            <w:vAlign w:val="center"/>
          </w:tcPr>
          <w:p w14:paraId="6C6D6B91"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3CC488CC" w14:textId="77777777" w:rsidR="00706738" w:rsidRPr="00174915" w:rsidRDefault="00706738" w:rsidP="00D219F2">
            <w:pPr>
              <w:pStyle w:val="ae"/>
            </w:pPr>
            <w:r w:rsidRPr="00174915">
              <w:t>1. Основные и вспомогательные материала для устройства наливных полов</w:t>
            </w:r>
          </w:p>
        </w:tc>
        <w:tc>
          <w:tcPr>
            <w:tcW w:w="831" w:type="pct"/>
            <w:vMerge w:val="restart"/>
            <w:tcBorders>
              <w:left w:val="single" w:sz="4" w:space="0" w:color="auto"/>
              <w:right w:val="single" w:sz="4" w:space="0" w:color="auto"/>
            </w:tcBorders>
            <w:vAlign w:val="center"/>
          </w:tcPr>
          <w:p w14:paraId="5AC0BBF8" w14:textId="39D65A65" w:rsidR="00706738" w:rsidRPr="00415AE7" w:rsidRDefault="00415AE7" w:rsidP="00706738">
            <w:pPr>
              <w:suppressAutoHyphens/>
              <w:jc w:val="center"/>
              <w:rPr>
                <w:rFonts w:ascii="Times New Roman" w:hAnsi="Times New Roman"/>
                <w:i/>
                <w:sz w:val="24"/>
                <w:szCs w:val="24"/>
              </w:rPr>
            </w:pPr>
            <w:r>
              <w:rPr>
                <w:rFonts w:ascii="Times New Roman" w:hAnsi="Times New Roman"/>
                <w:i/>
                <w:sz w:val="24"/>
                <w:szCs w:val="24"/>
              </w:rPr>
              <w:t>4</w:t>
            </w:r>
          </w:p>
        </w:tc>
      </w:tr>
      <w:tr w:rsidR="00706738" w:rsidRPr="00174915" w14:paraId="3FDCFEE9" w14:textId="77777777" w:rsidTr="00A02509">
        <w:trPr>
          <w:jc w:val="center"/>
        </w:trPr>
        <w:tc>
          <w:tcPr>
            <w:tcW w:w="0" w:type="auto"/>
            <w:vMerge/>
            <w:tcBorders>
              <w:left w:val="single" w:sz="4" w:space="0" w:color="auto"/>
              <w:right w:val="single" w:sz="4" w:space="0" w:color="auto"/>
            </w:tcBorders>
            <w:vAlign w:val="center"/>
          </w:tcPr>
          <w:p w14:paraId="7CFE00A7"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376BF676" w14:textId="76D70A18" w:rsidR="00706738" w:rsidRPr="00174915" w:rsidRDefault="00706738" w:rsidP="00D219F2">
            <w:pPr>
              <w:pStyle w:val="ae"/>
            </w:pPr>
            <w:r w:rsidRPr="00174915">
              <w:t>2.</w:t>
            </w:r>
            <w:r w:rsidR="00014620" w:rsidRPr="0004415D">
              <w:t xml:space="preserve"> Наименование, назначение и правила применения инструмента, приспособлени</w:t>
            </w:r>
            <w:r w:rsidR="00014620">
              <w:t>й</w:t>
            </w:r>
            <w:r w:rsidR="00014620" w:rsidRPr="0004415D">
              <w:t xml:space="preserve"> и инвентаря для устройства наливных</w:t>
            </w:r>
          </w:p>
        </w:tc>
        <w:tc>
          <w:tcPr>
            <w:tcW w:w="831" w:type="pct"/>
            <w:vMerge/>
            <w:tcBorders>
              <w:left w:val="single" w:sz="4" w:space="0" w:color="auto"/>
              <w:right w:val="single" w:sz="4" w:space="0" w:color="auto"/>
            </w:tcBorders>
            <w:vAlign w:val="center"/>
          </w:tcPr>
          <w:p w14:paraId="43DAE702" w14:textId="77777777" w:rsidR="00706738" w:rsidRPr="00174915" w:rsidRDefault="00706738" w:rsidP="00706738">
            <w:pPr>
              <w:suppressAutoHyphens/>
              <w:jc w:val="center"/>
              <w:rPr>
                <w:rFonts w:ascii="Times New Roman" w:hAnsi="Times New Roman"/>
                <w:b/>
                <w:sz w:val="24"/>
                <w:szCs w:val="24"/>
              </w:rPr>
            </w:pPr>
          </w:p>
        </w:tc>
      </w:tr>
      <w:tr w:rsidR="00706738" w:rsidRPr="00174915" w14:paraId="560F8232" w14:textId="77777777" w:rsidTr="00A02509">
        <w:trPr>
          <w:jc w:val="center"/>
        </w:trPr>
        <w:tc>
          <w:tcPr>
            <w:tcW w:w="0" w:type="auto"/>
            <w:vMerge/>
            <w:tcBorders>
              <w:left w:val="single" w:sz="4" w:space="0" w:color="auto"/>
              <w:right w:val="single" w:sz="4" w:space="0" w:color="auto"/>
            </w:tcBorders>
            <w:vAlign w:val="center"/>
          </w:tcPr>
          <w:p w14:paraId="1C2BF98D"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5E1165F2" w14:textId="6F39934F" w:rsidR="00706738" w:rsidRPr="00174915" w:rsidRDefault="00706738" w:rsidP="00D219F2">
            <w:pPr>
              <w:pStyle w:val="ae"/>
            </w:pPr>
            <w:r w:rsidRPr="00174915">
              <w:t xml:space="preserve">3. </w:t>
            </w:r>
            <w:r w:rsidR="00014620" w:rsidRPr="00174915">
              <w:t>Технология устройства наливных стяжек пола</w:t>
            </w:r>
            <w:r w:rsidR="00014620" w:rsidRPr="0004415D">
              <w:t xml:space="preserve"> </w:t>
            </w:r>
            <w:r w:rsidR="00014620">
              <w:t xml:space="preserve"> </w:t>
            </w:r>
          </w:p>
        </w:tc>
        <w:tc>
          <w:tcPr>
            <w:tcW w:w="831" w:type="pct"/>
            <w:vMerge/>
            <w:tcBorders>
              <w:left w:val="single" w:sz="4" w:space="0" w:color="auto"/>
              <w:right w:val="single" w:sz="4" w:space="0" w:color="auto"/>
            </w:tcBorders>
            <w:vAlign w:val="center"/>
          </w:tcPr>
          <w:p w14:paraId="5C80D8F1" w14:textId="77777777" w:rsidR="00706738" w:rsidRPr="00174915" w:rsidRDefault="00706738" w:rsidP="00706738">
            <w:pPr>
              <w:suppressAutoHyphens/>
              <w:jc w:val="center"/>
              <w:rPr>
                <w:rFonts w:ascii="Times New Roman" w:hAnsi="Times New Roman"/>
                <w:b/>
                <w:sz w:val="24"/>
                <w:szCs w:val="24"/>
              </w:rPr>
            </w:pPr>
          </w:p>
        </w:tc>
      </w:tr>
      <w:tr w:rsidR="00706738" w:rsidRPr="00174915" w14:paraId="16F2A509" w14:textId="77777777" w:rsidTr="00A02509">
        <w:trPr>
          <w:jc w:val="center"/>
        </w:trPr>
        <w:tc>
          <w:tcPr>
            <w:tcW w:w="0" w:type="auto"/>
            <w:vMerge/>
            <w:tcBorders>
              <w:left w:val="single" w:sz="4" w:space="0" w:color="auto"/>
              <w:right w:val="single" w:sz="4" w:space="0" w:color="auto"/>
            </w:tcBorders>
            <w:vAlign w:val="center"/>
          </w:tcPr>
          <w:p w14:paraId="2C02A08A"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7BD5A8F1" w14:textId="77777777" w:rsidR="00706738" w:rsidRPr="00174915" w:rsidRDefault="00706738" w:rsidP="00D219F2">
            <w:pPr>
              <w:pStyle w:val="ae"/>
            </w:pPr>
            <w:r w:rsidRPr="00174915">
              <w:t xml:space="preserve">4. Контроль качества устройства полов </w:t>
            </w:r>
          </w:p>
        </w:tc>
        <w:tc>
          <w:tcPr>
            <w:tcW w:w="831" w:type="pct"/>
            <w:vMerge/>
            <w:tcBorders>
              <w:left w:val="single" w:sz="4" w:space="0" w:color="auto"/>
              <w:bottom w:val="single" w:sz="4" w:space="0" w:color="auto"/>
              <w:right w:val="single" w:sz="4" w:space="0" w:color="auto"/>
            </w:tcBorders>
            <w:vAlign w:val="center"/>
          </w:tcPr>
          <w:p w14:paraId="4EBF2B72" w14:textId="77777777" w:rsidR="00706738" w:rsidRPr="00174915" w:rsidRDefault="00706738" w:rsidP="00706738">
            <w:pPr>
              <w:suppressAutoHyphens/>
              <w:jc w:val="center"/>
              <w:rPr>
                <w:rFonts w:ascii="Times New Roman" w:hAnsi="Times New Roman"/>
                <w:b/>
                <w:sz w:val="24"/>
                <w:szCs w:val="24"/>
              </w:rPr>
            </w:pPr>
          </w:p>
        </w:tc>
      </w:tr>
      <w:tr w:rsidR="00706738" w:rsidRPr="00174915" w14:paraId="533938CF" w14:textId="77777777" w:rsidTr="00A02509">
        <w:trPr>
          <w:jc w:val="center"/>
        </w:trPr>
        <w:tc>
          <w:tcPr>
            <w:tcW w:w="0" w:type="auto"/>
            <w:vMerge/>
            <w:tcBorders>
              <w:left w:val="single" w:sz="4" w:space="0" w:color="auto"/>
              <w:right w:val="single" w:sz="4" w:space="0" w:color="auto"/>
            </w:tcBorders>
            <w:vAlign w:val="center"/>
          </w:tcPr>
          <w:p w14:paraId="75B1FDF8"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4868F9AC" w14:textId="1CEBB2AF" w:rsidR="00706738" w:rsidRPr="00D219F2" w:rsidRDefault="00706738" w:rsidP="00D219F2">
            <w:pPr>
              <w:pStyle w:val="ae"/>
              <w:rPr>
                <w:b/>
                <w:bCs/>
                <w:color w:val="C00000"/>
              </w:rPr>
            </w:pPr>
            <w:r w:rsidRPr="00D219F2">
              <w:rPr>
                <w:b/>
                <w:bCs/>
                <w:color w:val="C00000"/>
              </w:rPr>
              <w:t xml:space="preserve">В том числе практических занятий </w:t>
            </w:r>
          </w:p>
        </w:tc>
        <w:tc>
          <w:tcPr>
            <w:tcW w:w="831" w:type="pct"/>
            <w:tcBorders>
              <w:top w:val="single" w:sz="4" w:space="0" w:color="auto"/>
              <w:left w:val="single" w:sz="4" w:space="0" w:color="auto"/>
              <w:bottom w:val="single" w:sz="4" w:space="0" w:color="auto"/>
              <w:right w:val="single" w:sz="4" w:space="0" w:color="auto"/>
            </w:tcBorders>
            <w:vAlign w:val="center"/>
          </w:tcPr>
          <w:p w14:paraId="7E3F0895" w14:textId="0F679D6A" w:rsidR="00706738" w:rsidRPr="00014620" w:rsidRDefault="00014620" w:rsidP="00014620">
            <w:pPr>
              <w:pStyle w:val="ae"/>
              <w:jc w:val="center"/>
              <w:rPr>
                <w:b/>
                <w:bCs/>
                <w:i/>
                <w:iCs/>
              </w:rPr>
            </w:pPr>
            <w:r w:rsidRPr="00014620">
              <w:rPr>
                <w:b/>
                <w:bCs/>
                <w:i/>
                <w:iCs/>
                <w:color w:val="C00000"/>
              </w:rPr>
              <w:t>4</w:t>
            </w:r>
          </w:p>
        </w:tc>
      </w:tr>
      <w:tr w:rsidR="00706738" w:rsidRPr="00174915" w14:paraId="0EED38C1" w14:textId="77777777" w:rsidTr="00014620">
        <w:trPr>
          <w:trHeight w:val="71"/>
          <w:jc w:val="center"/>
        </w:trPr>
        <w:tc>
          <w:tcPr>
            <w:tcW w:w="0" w:type="auto"/>
            <w:vMerge/>
            <w:tcBorders>
              <w:left w:val="single" w:sz="4" w:space="0" w:color="auto"/>
              <w:right w:val="single" w:sz="4" w:space="0" w:color="auto"/>
            </w:tcBorders>
            <w:vAlign w:val="center"/>
          </w:tcPr>
          <w:p w14:paraId="554540A1"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5CCD3BC0" w14:textId="2519E8D0" w:rsidR="00706738" w:rsidRPr="00014620" w:rsidRDefault="00014620" w:rsidP="00D219F2">
            <w:pPr>
              <w:pStyle w:val="ae"/>
              <w:rPr>
                <w:color w:val="C00000"/>
              </w:rPr>
            </w:pPr>
            <w:r w:rsidRPr="00014620">
              <w:rPr>
                <w:color w:val="C00000"/>
              </w:rPr>
              <w:t>29.</w:t>
            </w:r>
            <w:r>
              <w:rPr>
                <w:color w:val="C00000"/>
              </w:rPr>
              <w:t xml:space="preserve"> </w:t>
            </w:r>
            <w:r w:rsidRPr="00014620">
              <w:rPr>
                <w:color w:val="C00000"/>
              </w:rPr>
              <w:t>Разработка ИТК на выполнение наливных стяжек пола</w:t>
            </w:r>
          </w:p>
        </w:tc>
        <w:tc>
          <w:tcPr>
            <w:tcW w:w="831" w:type="pct"/>
            <w:tcBorders>
              <w:top w:val="single" w:sz="4" w:space="0" w:color="auto"/>
              <w:left w:val="single" w:sz="4" w:space="0" w:color="auto"/>
              <w:bottom w:val="single" w:sz="4" w:space="0" w:color="auto"/>
              <w:right w:val="single" w:sz="4" w:space="0" w:color="auto"/>
            </w:tcBorders>
            <w:vAlign w:val="center"/>
          </w:tcPr>
          <w:p w14:paraId="487A17BB" w14:textId="77777777" w:rsidR="00706738" w:rsidRPr="00014620" w:rsidRDefault="00706738" w:rsidP="00014620">
            <w:pPr>
              <w:pStyle w:val="ae"/>
              <w:jc w:val="center"/>
              <w:rPr>
                <w:i/>
                <w:iCs/>
                <w:color w:val="C00000"/>
              </w:rPr>
            </w:pPr>
            <w:r w:rsidRPr="00014620">
              <w:rPr>
                <w:i/>
                <w:iCs/>
                <w:color w:val="C00000"/>
              </w:rPr>
              <w:t>2</w:t>
            </w:r>
          </w:p>
        </w:tc>
      </w:tr>
      <w:tr w:rsidR="00706738" w:rsidRPr="00174915" w14:paraId="5B703D62" w14:textId="77777777" w:rsidTr="00A02509">
        <w:trPr>
          <w:jc w:val="center"/>
        </w:trPr>
        <w:tc>
          <w:tcPr>
            <w:tcW w:w="0" w:type="auto"/>
            <w:vMerge/>
            <w:tcBorders>
              <w:left w:val="single" w:sz="4" w:space="0" w:color="auto"/>
              <w:right w:val="single" w:sz="4" w:space="0" w:color="auto"/>
            </w:tcBorders>
            <w:vAlign w:val="center"/>
          </w:tcPr>
          <w:p w14:paraId="3DA6F318"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48C8B549" w14:textId="09FD0375" w:rsidR="00706738" w:rsidRPr="00D219F2" w:rsidRDefault="00014620" w:rsidP="00D219F2">
            <w:pPr>
              <w:pStyle w:val="ae"/>
              <w:rPr>
                <w:color w:val="C00000"/>
              </w:rPr>
            </w:pPr>
            <w:r>
              <w:rPr>
                <w:color w:val="C00000"/>
              </w:rPr>
              <w:t xml:space="preserve">30. </w:t>
            </w:r>
            <w:r w:rsidR="00706738" w:rsidRPr="00D219F2">
              <w:rPr>
                <w:color w:val="C00000"/>
              </w:rPr>
              <w:t>Расчет потребности в материалах и инструментах при устройстве наливных полов</w:t>
            </w:r>
          </w:p>
        </w:tc>
        <w:tc>
          <w:tcPr>
            <w:tcW w:w="831" w:type="pct"/>
            <w:tcBorders>
              <w:top w:val="single" w:sz="4" w:space="0" w:color="auto"/>
              <w:left w:val="single" w:sz="4" w:space="0" w:color="auto"/>
              <w:bottom w:val="single" w:sz="4" w:space="0" w:color="auto"/>
              <w:right w:val="single" w:sz="4" w:space="0" w:color="auto"/>
            </w:tcBorders>
            <w:vAlign w:val="center"/>
          </w:tcPr>
          <w:p w14:paraId="56DF9BFE" w14:textId="77777777" w:rsidR="00706738" w:rsidRPr="00014620" w:rsidRDefault="00706738" w:rsidP="00014620">
            <w:pPr>
              <w:pStyle w:val="ae"/>
              <w:jc w:val="center"/>
              <w:rPr>
                <w:i/>
                <w:iCs/>
                <w:color w:val="C00000"/>
              </w:rPr>
            </w:pPr>
            <w:r w:rsidRPr="00014620">
              <w:rPr>
                <w:i/>
                <w:iCs/>
                <w:color w:val="C00000"/>
              </w:rPr>
              <w:t>2</w:t>
            </w:r>
          </w:p>
        </w:tc>
      </w:tr>
      <w:tr w:rsidR="00706738" w:rsidRPr="00174915" w14:paraId="51E34E26" w14:textId="77777777" w:rsidTr="00A02509">
        <w:trPr>
          <w:jc w:val="center"/>
        </w:trPr>
        <w:tc>
          <w:tcPr>
            <w:tcW w:w="4169" w:type="pct"/>
            <w:gridSpan w:val="2"/>
            <w:tcBorders>
              <w:left w:val="single" w:sz="4" w:space="0" w:color="auto"/>
              <w:bottom w:val="single" w:sz="4" w:space="0" w:color="auto"/>
              <w:right w:val="single" w:sz="4" w:space="0" w:color="auto"/>
            </w:tcBorders>
          </w:tcPr>
          <w:p w14:paraId="7BEFB7D5" w14:textId="77777777" w:rsidR="00706738" w:rsidRPr="00174915" w:rsidRDefault="00706738" w:rsidP="00706738">
            <w:pPr>
              <w:spacing w:after="0" w:line="240" w:lineRule="auto"/>
              <w:rPr>
                <w:rFonts w:ascii="Times New Roman" w:hAnsi="Times New Roman"/>
                <w:b/>
                <w:sz w:val="24"/>
                <w:szCs w:val="24"/>
              </w:rPr>
            </w:pPr>
            <w:r w:rsidRPr="00174915">
              <w:rPr>
                <w:rFonts w:ascii="Times New Roman" w:hAnsi="Times New Roman"/>
                <w:b/>
                <w:bCs/>
                <w:sz w:val="24"/>
                <w:szCs w:val="24"/>
              </w:rPr>
              <w:t>Примерная тематика самостоятельной учебной работы при изучении раздела 2</w:t>
            </w:r>
          </w:p>
          <w:p w14:paraId="366C6169" w14:textId="77777777" w:rsidR="00706738" w:rsidRPr="00174915" w:rsidRDefault="00706738" w:rsidP="00706738">
            <w:pPr>
              <w:spacing w:after="0" w:line="240" w:lineRule="auto"/>
              <w:rPr>
                <w:rFonts w:ascii="Times New Roman" w:hAnsi="Times New Roman"/>
                <w:bCs/>
                <w:sz w:val="24"/>
                <w:szCs w:val="24"/>
              </w:rPr>
            </w:pPr>
            <w:r w:rsidRPr="00174915">
              <w:rPr>
                <w:rFonts w:ascii="Times New Roman" w:hAnsi="Times New Roman"/>
                <w:sz w:val="24"/>
                <w:szCs w:val="24"/>
              </w:rPr>
              <w:t>Определяется при формировании рабочей программы профессионального модуля</w:t>
            </w:r>
          </w:p>
        </w:tc>
        <w:tc>
          <w:tcPr>
            <w:tcW w:w="831" w:type="pct"/>
            <w:tcBorders>
              <w:top w:val="single" w:sz="4" w:space="0" w:color="auto"/>
              <w:left w:val="single" w:sz="4" w:space="0" w:color="auto"/>
              <w:bottom w:val="single" w:sz="4" w:space="0" w:color="auto"/>
              <w:right w:val="single" w:sz="4" w:space="0" w:color="auto"/>
            </w:tcBorders>
            <w:vAlign w:val="center"/>
          </w:tcPr>
          <w:p w14:paraId="76E1DCDF" w14:textId="77777777" w:rsidR="00706738" w:rsidRPr="00174915" w:rsidRDefault="00706738" w:rsidP="00706738">
            <w:pPr>
              <w:suppressAutoHyphens/>
              <w:jc w:val="center"/>
              <w:rPr>
                <w:rFonts w:ascii="Times New Roman" w:hAnsi="Times New Roman"/>
                <w:b/>
                <w:sz w:val="24"/>
                <w:szCs w:val="24"/>
              </w:rPr>
            </w:pPr>
          </w:p>
        </w:tc>
      </w:tr>
      <w:tr w:rsidR="00706738" w:rsidRPr="00174915" w14:paraId="57BA59A2" w14:textId="77777777" w:rsidTr="00A02509">
        <w:trPr>
          <w:jc w:val="center"/>
        </w:trPr>
        <w:tc>
          <w:tcPr>
            <w:tcW w:w="4169" w:type="pct"/>
            <w:gridSpan w:val="2"/>
            <w:tcBorders>
              <w:left w:val="single" w:sz="4" w:space="0" w:color="auto"/>
              <w:bottom w:val="single" w:sz="4" w:space="0" w:color="auto"/>
              <w:right w:val="single" w:sz="4" w:space="0" w:color="auto"/>
            </w:tcBorders>
            <w:vAlign w:val="center"/>
          </w:tcPr>
          <w:p w14:paraId="1839DA74" w14:textId="77777777" w:rsidR="00706738" w:rsidRPr="00014620" w:rsidRDefault="00706738" w:rsidP="00014620">
            <w:pPr>
              <w:pStyle w:val="ae"/>
              <w:rPr>
                <w:b/>
                <w:bCs/>
              </w:rPr>
            </w:pPr>
            <w:r w:rsidRPr="00014620">
              <w:rPr>
                <w:b/>
                <w:bCs/>
              </w:rPr>
              <w:t>Учебная практика раздела 2</w:t>
            </w:r>
          </w:p>
          <w:p w14:paraId="7E7E5506" w14:textId="77777777" w:rsidR="00706738" w:rsidRPr="00014620" w:rsidRDefault="00706738" w:rsidP="00014620">
            <w:pPr>
              <w:pStyle w:val="ae"/>
              <w:rPr>
                <w:b/>
                <w:bCs/>
              </w:rPr>
            </w:pPr>
            <w:r w:rsidRPr="00014620">
              <w:rPr>
                <w:b/>
                <w:bCs/>
              </w:rPr>
              <w:t xml:space="preserve">Виды работ </w:t>
            </w:r>
          </w:p>
          <w:p w14:paraId="0BD76499" w14:textId="77777777" w:rsidR="0045727B" w:rsidRDefault="00706738" w:rsidP="00706738">
            <w:pPr>
              <w:spacing w:after="0" w:line="240" w:lineRule="auto"/>
              <w:rPr>
                <w:rFonts w:ascii="Times New Roman" w:hAnsi="Times New Roman"/>
                <w:sz w:val="24"/>
                <w:szCs w:val="24"/>
              </w:rPr>
            </w:pPr>
            <w:r w:rsidRPr="00174915">
              <w:rPr>
                <w:rFonts w:ascii="Times New Roman" w:hAnsi="Times New Roman"/>
                <w:sz w:val="24"/>
                <w:szCs w:val="24"/>
              </w:rPr>
              <w:t>- Подготовка площадки, инструмента и материалов для проведения работ по устройству наливных стяжек пола</w:t>
            </w:r>
            <w:r w:rsidRPr="00174915">
              <w:rPr>
                <w:rFonts w:ascii="Times New Roman" w:hAnsi="Times New Roman"/>
                <w:sz w:val="24"/>
                <w:szCs w:val="24"/>
              </w:rPr>
              <w:br/>
              <w:t xml:space="preserve">- </w:t>
            </w:r>
            <w:r w:rsidR="0045727B" w:rsidRPr="00174915">
              <w:rPr>
                <w:rFonts w:ascii="Times New Roman" w:hAnsi="Times New Roman"/>
                <w:sz w:val="24"/>
                <w:szCs w:val="24"/>
              </w:rPr>
              <w:t>Нивелирование поверхности пола и установка маяков.</w:t>
            </w:r>
            <w:r w:rsidR="0045727B">
              <w:rPr>
                <w:rFonts w:ascii="Times New Roman" w:hAnsi="Times New Roman"/>
                <w:sz w:val="24"/>
                <w:szCs w:val="24"/>
              </w:rPr>
              <w:t xml:space="preserve"> </w:t>
            </w:r>
          </w:p>
          <w:p w14:paraId="4F90D2EC" w14:textId="613AFC2D" w:rsidR="00706738" w:rsidRPr="00174915" w:rsidRDefault="00706738" w:rsidP="00706738">
            <w:pPr>
              <w:spacing w:after="0" w:line="240" w:lineRule="auto"/>
              <w:rPr>
                <w:rFonts w:ascii="Times New Roman" w:hAnsi="Times New Roman"/>
                <w:sz w:val="24"/>
                <w:szCs w:val="24"/>
              </w:rPr>
            </w:pPr>
            <w:r w:rsidRPr="00174915">
              <w:rPr>
                <w:rFonts w:ascii="Times New Roman" w:hAnsi="Times New Roman"/>
                <w:sz w:val="24"/>
                <w:szCs w:val="24"/>
              </w:rPr>
              <w:t xml:space="preserve">- </w:t>
            </w:r>
            <w:r w:rsidR="0045727B" w:rsidRPr="00174915">
              <w:rPr>
                <w:rFonts w:ascii="Times New Roman" w:hAnsi="Times New Roman"/>
                <w:sz w:val="24"/>
                <w:szCs w:val="24"/>
              </w:rPr>
              <w:t>Приготовление растворов для у</w:t>
            </w:r>
            <w:r w:rsidR="0045727B">
              <w:rPr>
                <w:rFonts w:ascii="Times New Roman" w:hAnsi="Times New Roman"/>
                <w:sz w:val="24"/>
                <w:szCs w:val="24"/>
              </w:rPr>
              <w:t>стройства наливных стяжек пола.</w:t>
            </w:r>
          </w:p>
          <w:p w14:paraId="01F87870" w14:textId="77777777" w:rsidR="00706738" w:rsidRPr="00174915" w:rsidRDefault="00706738" w:rsidP="00706738">
            <w:pPr>
              <w:spacing w:after="0" w:line="240" w:lineRule="auto"/>
              <w:rPr>
                <w:rFonts w:ascii="Times New Roman" w:hAnsi="Times New Roman"/>
                <w:bCs/>
                <w:sz w:val="24"/>
                <w:szCs w:val="24"/>
              </w:rPr>
            </w:pPr>
            <w:r w:rsidRPr="00174915">
              <w:rPr>
                <w:rFonts w:ascii="Times New Roman" w:hAnsi="Times New Roman"/>
                <w:sz w:val="24"/>
                <w:szCs w:val="24"/>
              </w:rPr>
              <w:t>- Устройство наливных стяжек пола.</w:t>
            </w:r>
          </w:p>
        </w:tc>
        <w:tc>
          <w:tcPr>
            <w:tcW w:w="831" w:type="pct"/>
            <w:tcBorders>
              <w:top w:val="single" w:sz="4" w:space="0" w:color="auto"/>
              <w:left w:val="single" w:sz="4" w:space="0" w:color="auto"/>
              <w:bottom w:val="single" w:sz="4" w:space="0" w:color="auto"/>
              <w:right w:val="single" w:sz="4" w:space="0" w:color="auto"/>
            </w:tcBorders>
            <w:vAlign w:val="center"/>
          </w:tcPr>
          <w:p w14:paraId="343105DA" w14:textId="797A5898" w:rsidR="00706738" w:rsidRPr="00174915" w:rsidRDefault="00706738" w:rsidP="00706738">
            <w:pPr>
              <w:suppressAutoHyphens/>
              <w:jc w:val="center"/>
              <w:rPr>
                <w:rFonts w:ascii="Times New Roman" w:hAnsi="Times New Roman"/>
                <w:b/>
                <w:sz w:val="24"/>
                <w:szCs w:val="24"/>
              </w:rPr>
            </w:pPr>
            <w:r w:rsidRPr="00174915">
              <w:rPr>
                <w:rFonts w:ascii="Times New Roman" w:hAnsi="Times New Roman"/>
                <w:b/>
                <w:sz w:val="24"/>
                <w:szCs w:val="24"/>
              </w:rPr>
              <w:t>1</w:t>
            </w:r>
            <w:r w:rsidR="000B6253">
              <w:rPr>
                <w:rFonts w:ascii="Times New Roman" w:hAnsi="Times New Roman"/>
                <w:b/>
                <w:sz w:val="24"/>
                <w:szCs w:val="24"/>
              </w:rPr>
              <w:t>2</w:t>
            </w:r>
          </w:p>
        </w:tc>
      </w:tr>
      <w:tr w:rsidR="00706738" w:rsidRPr="00174915" w14:paraId="5232F7F1" w14:textId="77777777" w:rsidTr="00A02509">
        <w:trPr>
          <w:jc w:val="center"/>
        </w:trPr>
        <w:tc>
          <w:tcPr>
            <w:tcW w:w="4169" w:type="pct"/>
            <w:gridSpan w:val="2"/>
            <w:tcBorders>
              <w:left w:val="single" w:sz="4" w:space="0" w:color="auto"/>
              <w:bottom w:val="single" w:sz="4" w:space="0" w:color="auto"/>
              <w:right w:val="single" w:sz="4" w:space="0" w:color="auto"/>
            </w:tcBorders>
            <w:vAlign w:val="center"/>
          </w:tcPr>
          <w:p w14:paraId="230D79BD" w14:textId="77777777" w:rsidR="00706738" w:rsidRPr="00E13FD6" w:rsidRDefault="00706738" w:rsidP="00014620">
            <w:pPr>
              <w:pStyle w:val="ae"/>
              <w:rPr>
                <w:b/>
                <w:i/>
                <w:iCs/>
              </w:rPr>
            </w:pPr>
            <w:r w:rsidRPr="00E13FD6">
              <w:rPr>
                <w:b/>
                <w:i/>
                <w:iCs/>
              </w:rPr>
              <w:t>Раздел 3. Выполнение работ по устройству фасадных теплоизоляционных композиционных систем и ремонту.</w:t>
            </w:r>
          </w:p>
        </w:tc>
        <w:tc>
          <w:tcPr>
            <w:tcW w:w="831" w:type="pct"/>
            <w:tcBorders>
              <w:top w:val="single" w:sz="4" w:space="0" w:color="auto"/>
              <w:left w:val="single" w:sz="4" w:space="0" w:color="auto"/>
              <w:bottom w:val="single" w:sz="4" w:space="0" w:color="auto"/>
              <w:right w:val="single" w:sz="4" w:space="0" w:color="auto"/>
            </w:tcBorders>
            <w:vAlign w:val="center"/>
          </w:tcPr>
          <w:p w14:paraId="570411FD" w14:textId="5A4A2019" w:rsidR="00706738" w:rsidRPr="00E13FD6" w:rsidRDefault="00415AE7" w:rsidP="00014620">
            <w:pPr>
              <w:pStyle w:val="ae"/>
              <w:jc w:val="center"/>
              <w:rPr>
                <w:b/>
                <w:i/>
                <w:iCs/>
              </w:rPr>
            </w:pPr>
            <w:r w:rsidRPr="00E13FD6">
              <w:rPr>
                <w:b/>
                <w:i/>
                <w:iCs/>
              </w:rPr>
              <w:t>21</w:t>
            </w:r>
          </w:p>
        </w:tc>
      </w:tr>
      <w:tr w:rsidR="00706738" w:rsidRPr="00174915" w14:paraId="30CC59C4" w14:textId="77777777" w:rsidTr="00B83B52">
        <w:trPr>
          <w:jc w:val="center"/>
        </w:trPr>
        <w:tc>
          <w:tcPr>
            <w:tcW w:w="0" w:type="auto"/>
            <w:vMerge w:val="restart"/>
            <w:tcBorders>
              <w:left w:val="single" w:sz="4" w:space="0" w:color="auto"/>
              <w:right w:val="single" w:sz="4" w:space="0" w:color="auto"/>
            </w:tcBorders>
          </w:tcPr>
          <w:p w14:paraId="2F18DEDF" w14:textId="77777777" w:rsidR="00706738" w:rsidRPr="00174915" w:rsidRDefault="00706738" w:rsidP="00706738">
            <w:pPr>
              <w:spacing w:after="0" w:line="240" w:lineRule="auto"/>
              <w:rPr>
                <w:rFonts w:ascii="Times New Roman" w:hAnsi="Times New Roman"/>
                <w:b/>
                <w:bCs/>
                <w:sz w:val="24"/>
                <w:szCs w:val="24"/>
              </w:rPr>
            </w:pPr>
            <w:r w:rsidRPr="00174915">
              <w:rPr>
                <w:rFonts w:ascii="Times New Roman" w:hAnsi="Times New Roman"/>
                <w:b/>
                <w:bCs/>
                <w:sz w:val="24"/>
                <w:szCs w:val="24"/>
              </w:rPr>
              <w:t xml:space="preserve">Тема 3.1. </w:t>
            </w:r>
          </w:p>
          <w:p w14:paraId="682AEDC5" w14:textId="77777777" w:rsidR="00706738" w:rsidRPr="00174915" w:rsidRDefault="00706738" w:rsidP="00706738">
            <w:pPr>
              <w:spacing w:after="0" w:line="240" w:lineRule="auto"/>
              <w:rPr>
                <w:rFonts w:ascii="Times New Roman" w:hAnsi="Times New Roman"/>
                <w:b/>
                <w:bCs/>
                <w:sz w:val="24"/>
                <w:szCs w:val="24"/>
              </w:rPr>
            </w:pPr>
            <w:bookmarkStart w:id="11" w:name="_Hlk147995428"/>
            <w:r w:rsidRPr="00174915">
              <w:rPr>
                <w:rFonts w:ascii="Times New Roman" w:hAnsi="Times New Roman"/>
                <w:b/>
                <w:bCs/>
                <w:sz w:val="24"/>
                <w:szCs w:val="24"/>
              </w:rPr>
              <w:t>Монтаж систем фасадных теплоизоляционных композиционных (СФТК)</w:t>
            </w:r>
            <w:bookmarkEnd w:id="11"/>
          </w:p>
        </w:tc>
        <w:tc>
          <w:tcPr>
            <w:tcW w:w="3160" w:type="pct"/>
            <w:tcBorders>
              <w:top w:val="single" w:sz="4" w:space="0" w:color="auto"/>
              <w:left w:val="single" w:sz="4" w:space="0" w:color="auto"/>
              <w:bottom w:val="single" w:sz="4" w:space="0" w:color="auto"/>
              <w:right w:val="single" w:sz="4" w:space="0" w:color="auto"/>
            </w:tcBorders>
          </w:tcPr>
          <w:p w14:paraId="51F099D3" w14:textId="77777777" w:rsidR="00706738" w:rsidRPr="004671A7" w:rsidRDefault="00706738" w:rsidP="004671A7">
            <w:pPr>
              <w:pStyle w:val="ae"/>
              <w:rPr>
                <w:b/>
                <w:bCs/>
              </w:rPr>
            </w:pPr>
            <w:r w:rsidRPr="004671A7">
              <w:rPr>
                <w:b/>
                <w:bCs/>
              </w:rPr>
              <w:t xml:space="preserve">Содержание </w:t>
            </w:r>
          </w:p>
        </w:tc>
        <w:tc>
          <w:tcPr>
            <w:tcW w:w="831" w:type="pct"/>
            <w:tcBorders>
              <w:top w:val="single" w:sz="4" w:space="0" w:color="auto"/>
              <w:left w:val="single" w:sz="4" w:space="0" w:color="auto"/>
              <w:right w:val="single" w:sz="4" w:space="0" w:color="auto"/>
            </w:tcBorders>
            <w:vAlign w:val="center"/>
          </w:tcPr>
          <w:p w14:paraId="164A05C7" w14:textId="59AC160A" w:rsidR="00706738" w:rsidRPr="00415AE7" w:rsidRDefault="00415AE7" w:rsidP="004671A7">
            <w:pPr>
              <w:pStyle w:val="ae"/>
              <w:jc w:val="center"/>
              <w:rPr>
                <w:b/>
                <w:i/>
              </w:rPr>
            </w:pPr>
            <w:r w:rsidRPr="00415AE7">
              <w:rPr>
                <w:b/>
                <w:i/>
              </w:rPr>
              <w:t>7</w:t>
            </w:r>
          </w:p>
        </w:tc>
      </w:tr>
      <w:tr w:rsidR="00706738" w:rsidRPr="00174915" w14:paraId="6A520F4A" w14:textId="77777777" w:rsidTr="00415AE7">
        <w:trPr>
          <w:trHeight w:val="15"/>
          <w:jc w:val="center"/>
        </w:trPr>
        <w:tc>
          <w:tcPr>
            <w:tcW w:w="0" w:type="auto"/>
            <w:vMerge/>
            <w:tcBorders>
              <w:left w:val="single" w:sz="4" w:space="0" w:color="auto"/>
              <w:right w:val="single" w:sz="4" w:space="0" w:color="auto"/>
            </w:tcBorders>
            <w:vAlign w:val="center"/>
          </w:tcPr>
          <w:p w14:paraId="2A9C9011"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534FAA2D" w14:textId="5D56222C" w:rsidR="00706738" w:rsidRPr="00174915" w:rsidRDefault="00706738" w:rsidP="004671A7">
            <w:pPr>
              <w:pStyle w:val="ae"/>
            </w:pPr>
            <w:r w:rsidRPr="00174915">
              <w:t xml:space="preserve">1. Материалы для монтажа систем фасадных теплоизоляционных композиционных </w:t>
            </w:r>
          </w:p>
        </w:tc>
        <w:tc>
          <w:tcPr>
            <w:tcW w:w="831" w:type="pct"/>
            <w:vMerge w:val="restart"/>
            <w:tcBorders>
              <w:left w:val="single" w:sz="4" w:space="0" w:color="auto"/>
              <w:right w:val="single" w:sz="4" w:space="0" w:color="auto"/>
            </w:tcBorders>
            <w:vAlign w:val="center"/>
          </w:tcPr>
          <w:p w14:paraId="32405D8F" w14:textId="1307C074" w:rsidR="00706738" w:rsidRPr="00415AE7" w:rsidRDefault="00415AE7" w:rsidP="004671A7">
            <w:pPr>
              <w:pStyle w:val="ae"/>
              <w:jc w:val="center"/>
              <w:rPr>
                <w:i/>
              </w:rPr>
            </w:pPr>
            <w:r w:rsidRPr="00415AE7">
              <w:rPr>
                <w:i/>
              </w:rPr>
              <w:t>3</w:t>
            </w:r>
          </w:p>
        </w:tc>
      </w:tr>
      <w:tr w:rsidR="00415AE7" w:rsidRPr="00174915" w14:paraId="1C3356E2" w14:textId="77777777" w:rsidTr="008549ED">
        <w:trPr>
          <w:trHeight w:val="312"/>
          <w:jc w:val="center"/>
        </w:trPr>
        <w:tc>
          <w:tcPr>
            <w:tcW w:w="0" w:type="auto"/>
            <w:vMerge/>
            <w:tcBorders>
              <w:left w:val="single" w:sz="4" w:space="0" w:color="auto"/>
              <w:right w:val="single" w:sz="4" w:space="0" w:color="auto"/>
            </w:tcBorders>
            <w:vAlign w:val="center"/>
          </w:tcPr>
          <w:p w14:paraId="75946801" w14:textId="77777777" w:rsidR="00415AE7" w:rsidRPr="00174915" w:rsidRDefault="00415AE7"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5966E400" w14:textId="19FB6B75" w:rsidR="00415AE7" w:rsidRPr="00174915" w:rsidRDefault="00415AE7" w:rsidP="004671A7">
            <w:pPr>
              <w:pStyle w:val="ae"/>
            </w:pPr>
            <w:r w:rsidRPr="00174915">
              <w:t>(СФТК)</w:t>
            </w:r>
          </w:p>
        </w:tc>
        <w:tc>
          <w:tcPr>
            <w:tcW w:w="831" w:type="pct"/>
            <w:vMerge/>
            <w:tcBorders>
              <w:left w:val="single" w:sz="4" w:space="0" w:color="auto"/>
              <w:right w:val="single" w:sz="4" w:space="0" w:color="auto"/>
            </w:tcBorders>
            <w:vAlign w:val="center"/>
          </w:tcPr>
          <w:p w14:paraId="5B45B4BB" w14:textId="77777777" w:rsidR="00415AE7" w:rsidRPr="00174915" w:rsidRDefault="00415AE7" w:rsidP="004671A7">
            <w:pPr>
              <w:pStyle w:val="ae"/>
              <w:jc w:val="center"/>
              <w:rPr>
                <w:b/>
              </w:rPr>
            </w:pPr>
          </w:p>
        </w:tc>
      </w:tr>
      <w:tr w:rsidR="00706738" w:rsidRPr="00174915" w14:paraId="5BC4763B" w14:textId="77777777" w:rsidTr="00A02509">
        <w:trPr>
          <w:jc w:val="center"/>
        </w:trPr>
        <w:tc>
          <w:tcPr>
            <w:tcW w:w="0" w:type="auto"/>
            <w:vMerge/>
            <w:tcBorders>
              <w:left w:val="single" w:sz="4" w:space="0" w:color="auto"/>
              <w:right w:val="single" w:sz="4" w:space="0" w:color="auto"/>
            </w:tcBorders>
            <w:vAlign w:val="center"/>
          </w:tcPr>
          <w:p w14:paraId="692169A4"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41DE97AA" w14:textId="77777777" w:rsidR="00706738" w:rsidRPr="00174915" w:rsidRDefault="00706738" w:rsidP="004671A7">
            <w:pPr>
              <w:pStyle w:val="ae"/>
            </w:pPr>
            <w:r w:rsidRPr="00174915">
              <w:t>2. Технология устройства систем фасадных теплоизоляционных композиционных (СФТК)</w:t>
            </w:r>
          </w:p>
        </w:tc>
        <w:tc>
          <w:tcPr>
            <w:tcW w:w="831" w:type="pct"/>
            <w:vMerge/>
            <w:tcBorders>
              <w:left w:val="single" w:sz="4" w:space="0" w:color="auto"/>
              <w:right w:val="single" w:sz="4" w:space="0" w:color="auto"/>
            </w:tcBorders>
            <w:vAlign w:val="center"/>
          </w:tcPr>
          <w:p w14:paraId="136D1B7E" w14:textId="77777777" w:rsidR="00706738" w:rsidRPr="00174915" w:rsidRDefault="00706738" w:rsidP="004671A7">
            <w:pPr>
              <w:pStyle w:val="ae"/>
              <w:jc w:val="center"/>
              <w:rPr>
                <w:b/>
              </w:rPr>
            </w:pPr>
          </w:p>
        </w:tc>
      </w:tr>
      <w:tr w:rsidR="00706738" w:rsidRPr="00174915" w14:paraId="6EC9CF81" w14:textId="77777777" w:rsidTr="00A02509">
        <w:trPr>
          <w:jc w:val="center"/>
        </w:trPr>
        <w:tc>
          <w:tcPr>
            <w:tcW w:w="0" w:type="auto"/>
            <w:vMerge/>
            <w:tcBorders>
              <w:left w:val="single" w:sz="4" w:space="0" w:color="auto"/>
              <w:right w:val="single" w:sz="4" w:space="0" w:color="auto"/>
            </w:tcBorders>
            <w:vAlign w:val="center"/>
          </w:tcPr>
          <w:p w14:paraId="1AF89DE3"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4ECDC8E2" w14:textId="22EDDB67" w:rsidR="00706738" w:rsidRPr="00174915" w:rsidRDefault="00706738" w:rsidP="004671A7">
            <w:pPr>
              <w:pStyle w:val="ae"/>
            </w:pPr>
            <w:r w:rsidRPr="00174915">
              <w:t>3. Наименование, назначение и правила применения инструментов и оборудования для устройства систем фасадных теплоизоляционных композиционных (СФТК)</w:t>
            </w:r>
          </w:p>
        </w:tc>
        <w:tc>
          <w:tcPr>
            <w:tcW w:w="831" w:type="pct"/>
            <w:vMerge/>
            <w:tcBorders>
              <w:left w:val="single" w:sz="4" w:space="0" w:color="auto"/>
              <w:bottom w:val="single" w:sz="4" w:space="0" w:color="auto"/>
              <w:right w:val="single" w:sz="4" w:space="0" w:color="auto"/>
            </w:tcBorders>
            <w:vAlign w:val="center"/>
          </w:tcPr>
          <w:p w14:paraId="47A06184" w14:textId="77777777" w:rsidR="00706738" w:rsidRPr="00174915" w:rsidRDefault="00706738" w:rsidP="004671A7">
            <w:pPr>
              <w:pStyle w:val="ae"/>
              <w:jc w:val="center"/>
              <w:rPr>
                <w:b/>
              </w:rPr>
            </w:pPr>
          </w:p>
        </w:tc>
      </w:tr>
      <w:tr w:rsidR="00706738" w:rsidRPr="00174915" w14:paraId="270813F0" w14:textId="77777777" w:rsidTr="00A02509">
        <w:trPr>
          <w:jc w:val="center"/>
        </w:trPr>
        <w:tc>
          <w:tcPr>
            <w:tcW w:w="0" w:type="auto"/>
            <w:vMerge/>
            <w:tcBorders>
              <w:left w:val="single" w:sz="4" w:space="0" w:color="auto"/>
              <w:right w:val="single" w:sz="4" w:space="0" w:color="auto"/>
            </w:tcBorders>
            <w:vAlign w:val="center"/>
          </w:tcPr>
          <w:p w14:paraId="4F2A7DCD"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2C28F7B7" w14:textId="12DB1078" w:rsidR="00706738" w:rsidRPr="00B83B52" w:rsidRDefault="00706738" w:rsidP="00B83B52">
            <w:pPr>
              <w:pStyle w:val="ae"/>
              <w:rPr>
                <w:color w:val="C00000"/>
              </w:rPr>
            </w:pPr>
            <w:r w:rsidRPr="00B83B52">
              <w:rPr>
                <w:b/>
                <w:color w:val="C00000"/>
              </w:rPr>
              <w:t xml:space="preserve">В том числе практических занятий </w:t>
            </w:r>
          </w:p>
        </w:tc>
        <w:tc>
          <w:tcPr>
            <w:tcW w:w="831" w:type="pct"/>
            <w:tcBorders>
              <w:top w:val="single" w:sz="4" w:space="0" w:color="auto"/>
              <w:left w:val="single" w:sz="4" w:space="0" w:color="auto"/>
              <w:bottom w:val="single" w:sz="4" w:space="0" w:color="auto"/>
              <w:right w:val="single" w:sz="4" w:space="0" w:color="auto"/>
            </w:tcBorders>
            <w:vAlign w:val="center"/>
          </w:tcPr>
          <w:p w14:paraId="3AB403F1" w14:textId="33F7B6CB" w:rsidR="00706738" w:rsidRPr="00B83B52" w:rsidRDefault="00706738" w:rsidP="004671A7">
            <w:pPr>
              <w:pStyle w:val="ae"/>
              <w:jc w:val="center"/>
              <w:rPr>
                <w:b/>
                <w:i/>
                <w:color w:val="C00000"/>
              </w:rPr>
            </w:pPr>
            <w:r w:rsidRPr="00B83B52">
              <w:rPr>
                <w:b/>
                <w:i/>
                <w:color w:val="C00000"/>
              </w:rPr>
              <w:t>4</w:t>
            </w:r>
          </w:p>
        </w:tc>
      </w:tr>
      <w:tr w:rsidR="00706738" w:rsidRPr="00174915" w14:paraId="04B36B98" w14:textId="77777777" w:rsidTr="00A02509">
        <w:trPr>
          <w:jc w:val="center"/>
        </w:trPr>
        <w:tc>
          <w:tcPr>
            <w:tcW w:w="0" w:type="auto"/>
            <w:vMerge/>
            <w:tcBorders>
              <w:left w:val="single" w:sz="4" w:space="0" w:color="auto"/>
              <w:right w:val="single" w:sz="4" w:space="0" w:color="auto"/>
            </w:tcBorders>
            <w:vAlign w:val="center"/>
          </w:tcPr>
          <w:p w14:paraId="7BF19A6D"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7EBE494C" w14:textId="21CCB3E7" w:rsidR="00706738" w:rsidRPr="00B83B52" w:rsidRDefault="004671A7" w:rsidP="004671A7">
            <w:pPr>
              <w:pStyle w:val="ae"/>
              <w:rPr>
                <w:color w:val="C00000"/>
              </w:rPr>
            </w:pPr>
            <w:r w:rsidRPr="00B83B52">
              <w:rPr>
                <w:color w:val="C00000"/>
              </w:rPr>
              <w:t xml:space="preserve">31. </w:t>
            </w:r>
            <w:r w:rsidR="000F6CE6" w:rsidRPr="00DA116B">
              <w:rPr>
                <w:color w:val="C00000"/>
              </w:rPr>
              <w:t xml:space="preserve">По представленным эскизам заполнить </w:t>
            </w:r>
            <w:r w:rsidR="000F6CE6" w:rsidRPr="00C472E0">
              <w:rPr>
                <w:rStyle w:val="af"/>
                <w:color w:val="C00000"/>
              </w:rPr>
              <w:t>таблицу «Наименование и назначение инструмента, приспособлений и инвентаря для устройства СФТК»</w:t>
            </w:r>
          </w:p>
        </w:tc>
        <w:tc>
          <w:tcPr>
            <w:tcW w:w="831" w:type="pct"/>
            <w:tcBorders>
              <w:top w:val="single" w:sz="4" w:space="0" w:color="auto"/>
              <w:left w:val="single" w:sz="4" w:space="0" w:color="auto"/>
              <w:bottom w:val="single" w:sz="4" w:space="0" w:color="auto"/>
              <w:right w:val="single" w:sz="4" w:space="0" w:color="auto"/>
            </w:tcBorders>
            <w:vAlign w:val="center"/>
          </w:tcPr>
          <w:p w14:paraId="650ED2A2" w14:textId="77777777" w:rsidR="00706738" w:rsidRPr="00B83B52" w:rsidRDefault="00706738" w:rsidP="004671A7">
            <w:pPr>
              <w:pStyle w:val="ae"/>
              <w:jc w:val="center"/>
              <w:rPr>
                <w:i/>
                <w:color w:val="C00000"/>
              </w:rPr>
            </w:pPr>
            <w:r w:rsidRPr="00B83B52">
              <w:rPr>
                <w:i/>
                <w:color w:val="C00000"/>
              </w:rPr>
              <w:t>2</w:t>
            </w:r>
          </w:p>
        </w:tc>
      </w:tr>
      <w:tr w:rsidR="00706738" w:rsidRPr="00174915" w14:paraId="3CE89880" w14:textId="77777777" w:rsidTr="00A02509">
        <w:trPr>
          <w:jc w:val="center"/>
        </w:trPr>
        <w:tc>
          <w:tcPr>
            <w:tcW w:w="0" w:type="auto"/>
            <w:vMerge/>
            <w:tcBorders>
              <w:left w:val="single" w:sz="4" w:space="0" w:color="auto"/>
              <w:bottom w:val="single" w:sz="4" w:space="0" w:color="auto"/>
              <w:right w:val="single" w:sz="4" w:space="0" w:color="auto"/>
            </w:tcBorders>
            <w:vAlign w:val="center"/>
          </w:tcPr>
          <w:p w14:paraId="7233586B" w14:textId="77777777" w:rsidR="00706738" w:rsidRPr="00174915" w:rsidRDefault="00706738"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36D3F589" w14:textId="14CBCAE2" w:rsidR="00706738" w:rsidRPr="00B83B52" w:rsidRDefault="004671A7" w:rsidP="004671A7">
            <w:pPr>
              <w:pStyle w:val="ae"/>
              <w:rPr>
                <w:color w:val="C00000"/>
              </w:rPr>
            </w:pPr>
            <w:r w:rsidRPr="00B83B52">
              <w:rPr>
                <w:color w:val="C00000"/>
              </w:rPr>
              <w:t>3</w:t>
            </w:r>
            <w:r w:rsidR="00B83B52">
              <w:rPr>
                <w:color w:val="C00000"/>
              </w:rPr>
              <w:t xml:space="preserve">2. </w:t>
            </w:r>
            <w:r w:rsidR="000F6CE6" w:rsidRPr="00B83B52">
              <w:rPr>
                <w:color w:val="C00000"/>
              </w:rPr>
              <w:t xml:space="preserve">Разработка </w:t>
            </w:r>
            <w:proofErr w:type="spellStart"/>
            <w:r w:rsidR="000F6CE6" w:rsidRPr="00B83B52">
              <w:rPr>
                <w:color w:val="C00000"/>
              </w:rPr>
              <w:t>инструкционно</w:t>
            </w:r>
            <w:proofErr w:type="spellEnd"/>
            <w:r w:rsidR="000F6CE6" w:rsidRPr="00B83B52">
              <w:rPr>
                <w:color w:val="C00000"/>
              </w:rPr>
              <w:t xml:space="preserve"> - технологических карт на устройство систем фасадных теплоизоляционных композиционных (СФТК)</w:t>
            </w:r>
          </w:p>
        </w:tc>
        <w:tc>
          <w:tcPr>
            <w:tcW w:w="831" w:type="pct"/>
            <w:tcBorders>
              <w:top w:val="single" w:sz="4" w:space="0" w:color="auto"/>
              <w:left w:val="single" w:sz="4" w:space="0" w:color="auto"/>
              <w:bottom w:val="single" w:sz="4" w:space="0" w:color="auto"/>
              <w:right w:val="single" w:sz="4" w:space="0" w:color="auto"/>
            </w:tcBorders>
            <w:vAlign w:val="center"/>
          </w:tcPr>
          <w:p w14:paraId="7C7F5B90" w14:textId="77777777" w:rsidR="00706738" w:rsidRPr="00B83B52" w:rsidRDefault="00706738" w:rsidP="004671A7">
            <w:pPr>
              <w:pStyle w:val="ae"/>
              <w:jc w:val="center"/>
              <w:rPr>
                <w:i/>
                <w:color w:val="C00000"/>
              </w:rPr>
            </w:pPr>
            <w:r w:rsidRPr="00B83B52">
              <w:rPr>
                <w:i/>
                <w:color w:val="C00000"/>
              </w:rPr>
              <w:t>2</w:t>
            </w:r>
          </w:p>
        </w:tc>
      </w:tr>
      <w:tr w:rsidR="00212EEA" w:rsidRPr="00174915" w14:paraId="2DCFDAF6" w14:textId="77777777" w:rsidTr="00A02509">
        <w:trPr>
          <w:jc w:val="center"/>
        </w:trPr>
        <w:tc>
          <w:tcPr>
            <w:tcW w:w="0" w:type="auto"/>
            <w:vMerge w:val="restart"/>
            <w:tcBorders>
              <w:left w:val="single" w:sz="4" w:space="0" w:color="auto"/>
              <w:right w:val="single" w:sz="4" w:space="0" w:color="auto"/>
            </w:tcBorders>
          </w:tcPr>
          <w:p w14:paraId="422F43A3" w14:textId="77777777" w:rsidR="00212EEA" w:rsidRPr="00174915" w:rsidRDefault="00212EEA" w:rsidP="00706738">
            <w:pPr>
              <w:spacing w:after="0" w:line="240" w:lineRule="auto"/>
              <w:rPr>
                <w:rFonts w:ascii="Times New Roman" w:hAnsi="Times New Roman"/>
                <w:b/>
                <w:bCs/>
                <w:sz w:val="24"/>
                <w:szCs w:val="24"/>
              </w:rPr>
            </w:pPr>
            <w:bookmarkStart w:id="12" w:name="_Hlk147995501"/>
            <w:r w:rsidRPr="00174915">
              <w:rPr>
                <w:rFonts w:ascii="Times New Roman" w:hAnsi="Times New Roman"/>
                <w:b/>
                <w:bCs/>
                <w:sz w:val="24"/>
                <w:szCs w:val="24"/>
              </w:rPr>
              <w:t xml:space="preserve">Тема 3.2. </w:t>
            </w:r>
          </w:p>
          <w:p w14:paraId="2A429597" w14:textId="77777777" w:rsidR="00212EEA" w:rsidRPr="00174915" w:rsidRDefault="00212EEA" w:rsidP="00706738">
            <w:pPr>
              <w:spacing w:after="0" w:line="240" w:lineRule="auto"/>
              <w:rPr>
                <w:rFonts w:ascii="Times New Roman" w:hAnsi="Times New Roman"/>
                <w:b/>
                <w:bCs/>
                <w:sz w:val="24"/>
                <w:szCs w:val="24"/>
              </w:rPr>
            </w:pPr>
            <w:r w:rsidRPr="00174915">
              <w:rPr>
                <w:rFonts w:ascii="Times New Roman" w:hAnsi="Times New Roman"/>
                <w:b/>
                <w:iCs/>
                <w:sz w:val="24"/>
                <w:szCs w:val="24"/>
              </w:rPr>
              <w:t xml:space="preserve">Ремонтные работы при выполнении штукатурных и декоративных работ </w:t>
            </w:r>
            <w:bookmarkEnd w:id="12"/>
          </w:p>
        </w:tc>
        <w:tc>
          <w:tcPr>
            <w:tcW w:w="3160" w:type="pct"/>
            <w:tcBorders>
              <w:top w:val="single" w:sz="4" w:space="0" w:color="auto"/>
              <w:left w:val="single" w:sz="4" w:space="0" w:color="auto"/>
              <w:bottom w:val="single" w:sz="4" w:space="0" w:color="auto"/>
              <w:right w:val="single" w:sz="4" w:space="0" w:color="auto"/>
            </w:tcBorders>
          </w:tcPr>
          <w:p w14:paraId="57717F5F" w14:textId="77777777" w:rsidR="00212EEA" w:rsidRPr="00B83B52" w:rsidRDefault="00212EEA" w:rsidP="00B83B52">
            <w:pPr>
              <w:pStyle w:val="ae"/>
              <w:rPr>
                <w:b/>
              </w:rPr>
            </w:pPr>
            <w:r w:rsidRPr="00B83B52">
              <w:rPr>
                <w:b/>
              </w:rPr>
              <w:t xml:space="preserve">Содержание </w:t>
            </w:r>
          </w:p>
        </w:tc>
        <w:tc>
          <w:tcPr>
            <w:tcW w:w="831" w:type="pct"/>
            <w:tcBorders>
              <w:top w:val="single" w:sz="4" w:space="0" w:color="auto"/>
              <w:left w:val="single" w:sz="4" w:space="0" w:color="auto"/>
              <w:bottom w:val="single" w:sz="4" w:space="0" w:color="auto"/>
              <w:right w:val="single" w:sz="4" w:space="0" w:color="auto"/>
            </w:tcBorders>
            <w:vAlign w:val="center"/>
          </w:tcPr>
          <w:p w14:paraId="38303E39" w14:textId="723F95C7" w:rsidR="00212EEA" w:rsidRPr="00B83B52" w:rsidRDefault="00212EEA" w:rsidP="00B83B52">
            <w:pPr>
              <w:pStyle w:val="ae"/>
              <w:jc w:val="center"/>
              <w:rPr>
                <w:b/>
              </w:rPr>
            </w:pPr>
            <w:r>
              <w:rPr>
                <w:b/>
              </w:rPr>
              <w:t>14</w:t>
            </w:r>
          </w:p>
        </w:tc>
      </w:tr>
      <w:tr w:rsidR="00212EEA" w:rsidRPr="00174915" w14:paraId="44420508" w14:textId="77777777" w:rsidTr="00A02509">
        <w:trPr>
          <w:jc w:val="center"/>
        </w:trPr>
        <w:tc>
          <w:tcPr>
            <w:tcW w:w="0" w:type="auto"/>
            <w:vMerge/>
            <w:tcBorders>
              <w:left w:val="single" w:sz="4" w:space="0" w:color="auto"/>
              <w:right w:val="single" w:sz="4" w:space="0" w:color="auto"/>
            </w:tcBorders>
            <w:vAlign w:val="center"/>
          </w:tcPr>
          <w:p w14:paraId="52D24569" w14:textId="77777777" w:rsidR="00212EEA" w:rsidRPr="00174915" w:rsidRDefault="00212EEA"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67BDA568" w14:textId="12AE3FFA" w:rsidR="00212EEA" w:rsidRPr="00174915" w:rsidRDefault="00212EEA" w:rsidP="00B83B52">
            <w:pPr>
              <w:pStyle w:val="ae"/>
              <w:rPr>
                <w:iCs/>
              </w:rPr>
            </w:pPr>
            <w:r>
              <w:t>1</w:t>
            </w:r>
            <w:r w:rsidRPr="00174915">
              <w:t>. Требования к качеству штукатурки</w:t>
            </w:r>
          </w:p>
        </w:tc>
        <w:tc>
          <w:tcPr>
            <w:tcW w:w="831" w:type="pct"/>
            <w:vMerge w:val="restart"/>
            <w:tcBorders>
              <w:top w:val="single" w:sz="4" w:space="0" w:color="auto"/>
              <w:left w:val="single" w:sz="4" w:space="0" w:color="auto"/>
              <w:right w:val="single" w:sz="4" w:space="0" w:color="auto"/>
            </w:tcBorders>
            <w:vAlign w:val="center"/>
          </w:tcPr>
          <w:p w14:paraId="717F85EF" w14:textId="16DA2917" w:rsidR="00212EEA" w:rsidRPr="00AA532B" w:rsidRDefault="00212EEA" w:rsidP="00B83B52">
            <w:pPr>
              <w:pStyle w:val="ae"/>
              <w:jc w:val="center"/>
              <w:rPr>
                <w:i/>
              </w:rPr>
            </w:pPr>
            <w:r>
              <w:rPr>
                <w:i/>
              </w:rPr>
              <w:t>8</w:t>
            </w:r>
          </w:p>
        </w:tc>
      </w:tr>
      <w:tr w:rsidR="00212EEA" w:rsidRPr="00174915" w14:paraId="0C7F33C6" w14:textId="77777777" w:rsidTr="00A67C81">
        <w:trPr>
          <w:jc w:val="center"/>
        </w:trPr>
        <w:tc>
          <w:tcPr>
            <w:tcW w:w="0" w:type="auto"/>
            <w:vMerge/>
            <w:tcBorders>
              <w:left w:val="single" w:sz="4" w:space="0" w:color="auto"/>
              <w:right w:val="single" w:sz="4" w:space="0" w:color="auto"/>
            </w:tcBorders>
            <w:vAlign w:val="center"/>
          </w:tcPr>
          <w:p w14:paraId="59733737" w14:textId="77777777" w:rsidR="00212EEA" w:rsidRPr="00174915" w:rsidRDefault="00212EEA"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341A2F98" w14:textId="42834461" w:rsidR="00212EEA" w:rsidRPr="00174915" w:rsidRDefault="00212EEA" w:rsidP="00B83B52">
            <w:pPr>
              <w:pStyle w:val="ae"/>
              <w:rPr>
                <w:iCs/>
              </w:rPr>
            </w:pPr>
            <w:r>
              <w:t>2</w:t>
            </w:r>
            <w:r w:rsidRPr="00174915">
              <w:t>. Дефекты штукатурок и способы их устранения</w:t>
            </w:r>
          </w:p>
        </w:tc>
        <w:tc>
          <w:tcPr>
            <w:tcW w:w="831" w:type="pct"/>
            <w:vMerge/>
            <w:tcBorders>
              <w:left w:val="single" w:sz="4" w:space="0" w:color="auto"/>
              <w:right w:val="single" w:sz="4" w:space="0" w:color="auto"/>
            </w:tcBorders>
            <w:vAlign w:val="center"/>
          </w:tcPr>
          <w:p w14:paraId="6BA0A24C" w14:textId="77777777" w:rsidR="00212EEA" w:rsidRPr="00174915" w:rsidRDefault="00212EEA" w:rsidP="00B83B52">
            <w:pPr>
              <w:pStyle w:val="ae"/>
              <w:jc w:val="center"/>
            </w:pPr>
          </w:p>
        </w:tc>
      </w:tr>
      <w:tr w:rsidR="00212EEA" w:rsidRPr="00174915" w14:paraId="0342223F" w14:textId="77777777" w:rsidTr="00A67C81">
        <w:trPr>
          <w:jc w:val="center"/>
        </w:trPr>
        <w:tc>
          <w:tcPr>
            <w:tcW w:w="0" w:type="auto"/>
            <w:vMerge/>
            <w:tcBorders>
              <w:left w:val="single" w:sz="4" w:space="0" w:color="auto"/>
              <w:right w:val="single" w:sz="4" w:space="0" w:color="auto"/>
            </w:tcBorders>
            <w:vAlign w:val="center"/>
          </w:tcPr>
          <w:p w14:paraId="1A0FE96F" w14:textId="77777777" w:rsidR="00212EEA" w:rsidRPr="00174915" w:rsidRDefault="00212EEA"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6F7B0789" w14:textId="64075FC7" w:rsidR="00212EEA" w:rsidRPr="00174915" w:rsidRDefault="00212EEA" w:rsidP="00B83B52">
            <w:pPr>
              <w:pStyle w:val="ae"/>
            </w:pPr>
            <w:r>
              <w:rPr>
                <w:iCs/>
              </w:rPr>
              <w:t xml:space="preserve">3. </w:t>
            </w:r>
            <w:r w:rsidRPr="00174915">
              <w:rPr>
                <w:iCs/>
              </w:rPr>
              <w:t xml:space="preserve">Ремонт </w:t>
            </w:r>
            <w:r>
              <w:rPr>
                <w:iCs/>
              </w:rPr>
              <w:t xml:space="preserve">монолитной </w:t>
            </w:r>
            <w:r w:rsidRPr="00174915">
              <w:rPr>
                <w:iCs/>
              </w:rPr>
              <w:t>штукатурки</w:t>
            </w:r>
          </w:p>
        </w:tc>
        <w:tc>
          <w:tcPr>
            <w:tcW w:w="831" w:type="pct"/>
            <w:vMerge/>
            <w:tcBorders>
              <w:left w:val="single" w:sz="4" w:space="0" w:color="auto"/>
              <w:right w:val="single" w:sz="4" w:space="0" w:color="auto"/>
            </w:tcBorders>
            <w:vAlign w:val="center"/>
          </w:tcPr>
          <w:p w14:paraId="5DDD0628" w14:textId="77777777" w:rsidR="00212EEA" w:rsidRPr="00174915" w:rsidRDefault="00212EEA" w:rsidP="00B83B52">
            <w:pPr>
              <w:pStyle w:val="ae"/>
              <w:jc w:val="center"/>
            </w:pPr>
          </w:p>
        </w:tc>
      </w:tr>
      <w:tr w:rsidR="00212EEA" w:rsidRPr="00174915" w14:paraId="3C658900" w14:textId="77777777" w:rsidTr="00A67C81">
        <w:trPr>
          <w:jc w:val="center"/>
        </w:trPr>
        <w:tc>
          <w:tcPr>
            <w:tcW w:w="0" w:type="auto"/>
            <w:vMerge/>
            <w:tcBorders>
              <w:left w:val="single" w:sz="4" w:space="0" w:color="auto"/>
              <w:right w:val="single" w:sz="4" w:space="0" w:color="auto"/>
            </w:tcBorders>
            <w:vAlign w:val="center"/>
          </w:tcPr>
          <w:p w14:paraId="0DAF93BB" w14:textId="77777777" w:rsidR="00212EEA" w:rsidRPr="00174915" w:rsidRDefault="00212EEA"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23C317B8" w14:textId="335185B7" w:rsidR="00212EEA" w:rsidRDefault="00212EEA" w:rsidP="00B83B52">
            <w:pPr>
              <w:pStyle w:val="ae"/>
              <w:rPr>
                <w:iCs/>
              </w:rPr>
            </w:pPr>
            <w:r>
              <w:rPr>
                <w:iCs/>
              </w:rPr>
              <w:t>4. Ремонт сухой штукатурки</w:t>
            </w:r>
          </w:p>
        </w:tc>
        <w:tc>
          <w:tcPr>
            <w:tcW w:w="831" w:type="pct"/>
            <w:vMerge/>
            <w:tcBorders>
              <w:left w:val="single" w:sz="4" w:space="0" w:color="auto"/>
              <w:right w:val="single" w:sz="4" w:space="0" w:color="auto"/>
            </w:tcBorders>
            <w:vAlign w:val="center"/>
          </w:tcPr>
          <w:p w14:paraId="0E71BCD2" w14:textId="77777777" w:rsidR="00212EEA" w:rsidRPr="00174915" w:rsidRDefault="00212EEA" w:rsidP="00B83B52">
            <w:pPr>
              <w:pStyle w:val="ae"/>
              <w:jc w:val="center"/>
            </w:pPr>
          </w:p>
        </w:tc>
      </w:tr>
      <w:tr w:rsidR="00212EEA" w:rsidRPr="00174915" w14:paraId="625728E5" w14:textId="77777777" w:rsidTr="00A02509">
        <w:trPr>
          <w:jc w:val="center"/>
        </w:trPr>
        <w:tc>
          <w:tcPr>
            <w:tcW w:w="0" w:type="auto"/>
            <w:vMerge/>
            <w:tcBorders>
              <w:left w:val="single" w:sz="4" w:space="0" w:color="auto"/>
              <w:right w:val="single" w:sz="4" w:space="0" w:color="auto"/>
            </w:tcBorders>
            <w:vAlign w:val="center"/>
          </w:tcPr>
          <w:p w14:paraId="1B288C14" w14:textId="77777777" w:rsidR="00212EEA" w:rsidRPr="00174915" w:rsidRDefault="00212EEA"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7D928FCA" w14:textId="2B00AB36" w:rsidR="00212EEA" w:rsidRPr="00174915" w:rsidRDefault="00212EEA" w:rsidP="00B83B52">
            <w:pPr>
              <w:pStyle w:val="ae"/>
            </w:pPr>
            <w:r>
              <w:rPr>
                <w:iCs/>
              </w:rPr>
              <w:t xml:space="preserve">5. </w:t>
            </w:r>
            <w:r w:rsidRPr="00174915">
              <w:rPr>
                <w:iCs/>
              </w:rPr>
              <w:t>Ремонт наливного пола</w:t>
            </w:r>
          </w:p>
        </w:tc>
        <w:tc>
          <w:tcPr>
            <w:tcW w:w="831" w:type="pct"/>
            <w:vMerge/>
            <w:tcBorders>
              <w:left w:val="single" w:sz="4" w:space="0" w:color="auto"/>
              <w:right w:val="single" w:sz="4" w:space="0" w:color="auto"/>
            </w:tcBorders>
            <w:vAlign w:val="center"/>
          </w:tcPr>
          <w:p w14:paraId="7AA335E2" w14:textId="77777777" w:rsidR="00212EEA" w:rsidRPr="00174915" w:rsidRDefault="00212EEA" w:rsidP="00706738">
            <w:pPr>
              <w:suppressAutoHyphens/>
              <w:jc w:val="center"/>
              <w:rPr>
                <w:rFonts w:ascii="Times New Roman" w:hAnsi="Times New Roman"/>
                <w:b/>
                <w:sz w:val="24"/>
                <w:szCs w:val="24"/>
              </w:rPr>
            </w:pPr>
          </w:p>
        </w:tc>
      </w:tr>
      <w:tr w:rsidR="00212EEA" w:rsidRPr="00174915" w14:paraId="2B853ED0" w14:textId="77777777" w:rsidTr="00E03619">
        <w:trPr>
          <w:jc w:val="center"/>
        </w:trPr>
        <w:tc>
          <w:tcPr>
            <w:tcW w:w="0" w:type="auto"/>
            <w:vMerge/>
            <w:tcBorders>
              <w:left w:val="single" w:sz="4" w:space="0" w:color="auto"/>
              <w:right w:val="single" w:sz="4" w:space="0" w:color="auto"/>
            </w:tcBorders>
            <w:vAlign w:val="center"/>
          </w:tcPr>
          <w:p w14:paraId="44C8B487" w14:textId="77777777" w:rsidR="00212EEA" w:rsidRPr="00174915" w:rsidRDefault="00212EEA"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62C288FD" w14:textId="1BA3B8B5" w:rsidR="00212EEA" w:rsidRPr="00174915" w:rsidRDefault="00212EEA" w:rsidP="00B83B52">
            <w:pPr>
              <w:pStyle w:val="ae"/>
            </w:pPr>
            <w:r>
              <w:rPr>
                <w:iCs/>
              </w:rPr>
              <w:t xml:space="preserve">6. </w:t>
            </w:r>
            <w:r w:rsidRPr="00174915">
              <w:rPr>
                <w:iCs/>
              </w:rPr>
              <w:t>Ремонт фасадных теплоизоляционных композиционных систем.</w:t>
            </w:r>
          </w:p>
        </w:tc>
        <w:tc>
          <w:tcPr>
            <w:tcW w:w="831" w:type="pct"/>
            <w:vMerge/>
            <w:tcBorders>
              <w:left w:val="single" w:sz="4" w:space="0" w:color="auto"/>
              <w:right w:val="single" w:sz="4" w:space="0" w:color="auto"/>
            </w:tcBorders>
            <w:vAlign w:val="center"/>
          </w:tcPr>
          <w:p w14:paraId="5C0E4BF8" w14:textId="77777777" w:rsidR="00212EEA" w:rsidRPr="00174915" w:rsidRDefault="00212EEA" w:rsidP="00706738">
            <w:pPr>
              <w:suppressAutoHyphens/>
              <w:jc w:val="center"/>
              <w:rPr>
                <w:rFonts w:ascii="Times New Roman" w:hAnsi="Times New Roman"/>
                <w:b/>
                <w:sz w:val="24"/>
                <w:szCs w:val="24"/>
              </w:rPr>
            </w:pPr>
          </w:p>
        </w:tc>
      </w:tr>
      <w:tr w:rsidR="00212EEA" w:rsidRPr="00174915" w14:paraId="22A91BDE" w14:textId="77777777" w:rsidTr="00A67C81">
        <w:trPr>
          <w:jc w:val="center"/>
        </w:trPr>
        <w:tc>
          <w:tcPr>
            <w:tcW w:w="0" w:type="auto"/>
            <w:vMerge/>
            <w:tcBorders>
              <w:left w:val="single" w:sz="4" w:space="0" w:color="auto"/>
              <w:right w:val="single" w:sz="4" w:space="0" w:color="auto"/>
            </w:tcBorders>
            <w:vAlign w:val="center"/>
          </w:tcPr>
          <w:p w14:paraId="19F0AAA4" w14:textId="77777777" w:rsidR="00212EEA" w:rsidRPr="00174915" w:rsidRDefault="00212EEA" w:rsidP="00212EEA">
            <w:pPr>
              <w:pStyle w:val="ae"/>
            </w:pPr>
          </w:p>
        </w:tc>
        <w:tc>
          <w:tcPr>
            <w:tcW w:w="3160" w:type="pct"/>
            <w:tcBorders>
              <w:top w:val="single" w:sz="4" w:space="0" w:color="auto"/>
              <w:left w:val="single" w:sz="4" w:space="0" w:color="auto"/>
              <w:bottom w:val="single" w:sz="4" w:space="0" w:color="auto"/>
              <w:right w:val="single" w:sz="4" w:space="0" w:color="auto"/>
            </w:tcBorders>
          </w:tcPr>
          <w:p w14:paraId="40CF2527" w14:textId="47AD8BB8" w:rsidR="00212EEA" w:rsidRDefault="00212EEA" w:rsidP="00212EEA">
            <w:pPr>
              <w:pStyle w:val="ae"/>
              <w:rPr>
                <w:iCs/>
              </w:rPr>
            </w:pPr>
            <w:r>
              <w:rPr>
                <w:iCs/>
              </w:rPr>
              <w:t>7. Контрольная работа</w:t>
            </w:r>
          </w:p>
        </w:tc>
        <w:tc>
          <w:tcPr>
            <w:tcW w:w="831" w:type="pct"/>
            <w:vMerge/>
            <w:tcBorders>
              <w:left w:val="single" w:sz="4" w:space="0" w:color="auto"/>
              <w:bottom w:val="single" w:sz="4" w:space="0" w:color="auto"/>
              <w:right w:val="single" w:sz="4" w:space="0" w:color="auto"/>
            </w:tcBorders>
            <w:vAlign w:val="center"/>
          </w:tcPr>
          <w:p w14:paraId="65D11F42" w14:textId="77777777" w:rsidR="00212EEA" w:rsidRPr="00174915" w:rsidRDefault="00212EEA" w:rsidP="00212EEA">
            <w:pPr>
              <w:pStyle w:val="ae"/>
            </w:pPr>
          </w:p>
        </w:tc>
      </w:tr>
      <w:tr w:rsidR="00212EEA" w:rsidRPr="00174915" w14:paraId="0511C902" w14:textId="77777777" w:rsidTr="00A67C81">
        <w:trPr>
          <w:jc w:val="center"/>
        </w:trPr>
        <w:tc>
          <w:tcPr>
            <w:tcW w:w="0" w:type="auto"/>
            <w:vMerge/>
            <w:tcBorders>
              <w:left w:val="single" w:sz="4" w:space="0" w:color="auto"/>
              <w:right w:val="single" w:sz="4" w:space="0" w:color="auto"/>
            </w:tcBorders>
            <w:vAlign w:val="center"/>
          </w:tcPr>
          <w:p w14:paraId="785E54AD" w14:textId="77777777" w:rsidR="00212EEA" w:rsidRPr="00174915" w:rsidRDefault="00212EEA" w:rsidP="0070673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55E36091" w14:textId="458F9534" w:rsidR="00212EEA" w:rsidRPr="00174915" w:rsidRDefault="00212EEA" w:rsidP="00B83B52">
            <w:pPr>
              <w:pStyle w:val="ae"/>
              <w:rPr>
                <w:iCs/>
              </w:rPr>
            </w:pPr>
            <w:r w:rsidRPr="00B83B52">
              <w:rPr>
                <w:b/>
                <w:color w:val="C00000"/>
              </w:rPr>
              <w:t>В том числе практических занятий</w:t>
            </w:r>
          </w:p>
        </w:tc>
        <w:tc>
          <w:tcPr>
            <w:tcW w:w="831" w:type="pct"/>
            <w:tcBorders>
              <w:left w:val="single" w:sz="4" w:space="0" w:color="auto"/>
              <w:bottom w:val="single" w:sz="4" w:space="0" w:color="auto"/>
              <w:right w:val="single" w:sz="4" w:space="0" w:color="auto"/>
            </w:tcBorders>
            <w:vAlign w:val="center"/>
          </w:tcPr>
          <w:p w14:paraId="0EFC6DED" w14:textId="6DDDE1A3" w:rsidR="00212EEA" w:rsidRPr="00AA532B" w:rsidRDefault="00212EEA" w:rsidP="00237045">
            <w:pPr>
              <w:pStyle w:val="ae"/>
              <w:jc w:val="center"/>
              <w:rPr>
                <w:b/>
                <w:i/>
              </w:rPr>
            </w:pPr>
            <w:r>
              <w:rPr>
                <w:b/>
                <w:i/>
                <w:color w:val="C00000"/>
              </w:rPr>
              <w:t>6</w:t>
            </w:r>
          </w:p>
        </w:tc>
      </w:tr>
      <w:tr w:rsidR="00212EEA" w:rsidRPr="00174915" w14:paraId="7E667D2C" w14:textId="77777777" w:rsidTr="00A67C81">
        <w:trPr>
          <w:jc w:val="center"/>
        </w:trPr>
        <w:tc>
          <w:tcPr>
            <w:tcW w:w="0" w:type="auto"/>
            <w:vMerge/>
            <w:tcBorders>
              <w:left w:val="single" w:sz="4" w:space="0" w:color="auto"/>
              <w:right w:val="single" w:sz="4" w:space="0" w:color="auto"/>
            </w:tcBorders>
            <w:vAlign w:val="center"/>
          </w:tcPr>
          <w:p w14:paraId="7535C383" w14:textId="77777777" w:rsidR="00212EEA" w:rsidRPr="00174915" w:rsidRDefault="00212EEA" w:rsidP="00237045">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2A9A7B6B" w14:textId="093B94C1" w:rsidR="00212EEA" w:rsidRPr="00174915" w:rsidRDefault="00212EEA" w:rsidP="00237045">
            <w:pPr>
              <w:pStyle w:val="ae"/>
              <w:rPr>
                <w:iCs/>
              </w:rPr>
            </w:pPr>
            <w:r>
              <w:rPr>
                <w:color w:val="C00000"/>
              </w:rPr>
              <w:t>33</w:t>
            </w:r>
            <w:r w:rsidRPr="00EE040D">
              <w:rPr>
                <w:color w:val="C00000"/>
              </w:rPr>
              <w:t>. Составить таблицу «Дефекты штукатурки, причины появления и способы устранения»</w:t>
            </w:r>
          </w:p>
        </w:tc>
        <w:tc>
          <w:tcPr>
            <w:tcW w:w="831" w:type="pct"/>
            <w:tcBorders>
              <w:left w:val="single" w:sz="4" w:space="0" w:color="auto"/>
              <w:bottom w:val="single" w:sz="4" w:space="0" w:color="auto"/>
              <w:right w:val="single" w:sz="4" w:space="0" w:color="auto"/>
            </w:tcBorders>
            <w:vAlign w:val="center"/>
          </w:tcPr>
          <w:p w14:paraId="037D710C" w14:textId="177920E8" w:rsidR="00212EEA" w:rsidRPr="00AA532B" w:rsidRDefault="00212EEA" w:rsidP="00237045">
            <w:pPr>
              <w:pStyle w:val="ae"/>
              <w:jc w:val="center"/>
              <w:rPr>
                <w:i/>
                <w:color w:val="C00000"/>
              </w:rPr>
            </w:pPr>
            <w:r>
              <w:rPr>
                <w:i/>
                <w:color w:val="C00000"/>
              </w:rPr>
              <w:t>1</w:t>
            </w:r>
          </w:p>
        </w:tc>
      </w:tr>
      <w:tr w:rsidR="00212EEA" w:rsidRPr="00174915" w14:paraId="0F69DAF1" w14:textId="77777777" w:rsidTr="00A67C81">
        <w:trPr>
          <w:jc w:val="center"/>
        </w:trPr>
        <w:tc>
          <w:tcPr>
            <w:tcW w:w="0" w:type="auto"/>
            <w:vMerge/>
            <w:tcBorders>
              <w:left w:val="single" w:sz="4" w:space="0" w:color="auto"/>
              <w:right w:val="single" w:sz="4" w:space="0" w:color="auto"/>
            </w:tcBorders>
            <w:vAlign w:val="center"/>
          </w:tcPr>
          <w:p w14:paraId="2F6DF92E" w14:textId="77777777" w:rsidR="00212EEA" w:rsidRPr="00174915" w:rsidRDefault="00212EEA" w:rsidP="00237045">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28FD2FE1" w14:textId="5A02E32A" w:rsidR="00212EEA" w:rsidRPr="00174915" w:rsidRDefault="00212EEA" w:rsidP="00237045">
            <w:pPr>
              <w:pStyle w:val="ae"/>
              <w:rPr>
                <w:iCs/>
              </w:rPr>
            </w:pPr>
            <w:r>
              <w:rPr>
                <w:color w:val="C00000"/>
              </w:rPr>
              <w:t>34. </w:t>
            </w:r>
            <w:r w:rsidRPr="009B0E4C">
              <w:rPr>
                <w:color w:val="C00000"/>
              </w:rPr>
              <w:t>Разработка</w:t>
            </w:r>
            <w:r w:rsidR="009874DF">
              <w:rPr>
                <w:color w:val="C00000"/>
              </w:rPr>
              <w:t xml:space="preserve"> </w:t>
            </w:r>
            <w:r w:rsidR="009874DF" w:rsidRPr="009B0E4C">
              <w:rPr>
                <w:color w:val="C00000"/>
              </w:rPr>
              <w:t xml:space="preserve">последовательности работ </w:t>
            </w:r>
            <w:r w:rsidRPr="009B0E4C">
              <w:rPr>
                <w:color w:val="C00000"/>
              </w:rPr>
              <w:t>на ремонт монолитной штукатурки</w:t>
            </w:r>
          </w:p>
        </w:tc>
        <w:tc>
          <w:tcPr>
            <w:tcW w:w="831" w:type="pct"/>
            <w:tcBorders>
              <w:left w:val="single" w:sz="4" w:space="0" w:color="auto"/>
              <w:bottom w:val="single" w:sz="4" w:space="0" w:color="auto"/>
              <w:right w:val="single" w:sz="4" w:space="0" w:color="auto"/>
            </w:tcBorders>
            <w:vAlign w:val="center"/>
          </w:tcPr>
          <w:p w14:paraId="1422A03C" w14:textId="3CC750B3" w:rsidR="00212EEA" w:rsidRPr="00AA532B" w:rsidRDefault="00212EEA" w:rsidP="00237045">
            <w:pPr>
              <w:pStyle w:val="ae"/>
              <w:jc w:val="center"/>
              <w:rPr>
                <w:i/>
                <w:color w:val="C00000"/>
              </w:rPr>
            </w:pPr>
            <w:r>
              <w:rPr>
                <w:i/>
                <w:color w:val="C00000"/>
              </w:rPr>
              <w:t>2</w:t>
            </w:r>
          </w:p>
        </w:tc>
      </w:tr>
      <w:tr w:rsidR="00212EEA" w:rsidRPr="00174915" w14:paraId="058B0E96" w14:textId="77777777" w:rsidTr="00E03619">
        <w:trPr>
          <w:jc w:val="center"/>
        </w:trPr>
        <w:tc>
          <w:tcPr>
            <w:tcW w:w="0" w:type="auto"/>
            <w:vMerge/>
            <w:tcBorders>
              <w:left w:val="single" w:sz="4" w:space="0" w:color="auto"/>
              <w:right w:val="single" w:sz="4" w:space="0" w:color="auto"/>
            </w:tcBorders>
            <w:vAlign w:val="center"/>
          </w:tcPr>
          <w:p w14:paraId="689B3650" w14:textId="77777777" w:rsidR="00212EEA" w:rsidRPr="00174915" w:rsidRDefault="00212EEA" w:rsidP="00237045">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257F8311" w14:textId="14E62A9B" w:rsidR="00212EEA" w:rsidRDefault="00212EEA" w:rsidP="00237045">
            <w:pPr>
              <w:pStyle w:val="ae"/>
              <w:rPr>
                <w:color w:val="C00000"/>
              </w:rPr>
            </w:pPr>
            <w:r w:rsidRPr="00EE040D">
              <w:rPr>
                <w:color w:val="C00000"/>
              </w:rPr>
              <w:t>3</w:t>
            </w:r>
            <w:r>
              <w:rPr>
                <w:color w:val="C00000"/>
              </w:rPr>
              <w:t>5. </w:t>
            </w:r>
            <w:r w:rsidRPr="009B0E4C">
              <w:rPr>
                <w:color w:val="C00000"/>
              </w:rPr>
              <w:t xml:space="preserve">Разработка </w:t>
            </w:r>
            <w:r w:rsidR="009874DF" w:rsidRPr="009B0E4C">
              <w:rPr>
                <w:color w:val="C00000"/>
              </w:rPr>
              <w:t>последовательности работ</w:t>
            </w:r>
            <w:r w:rsidRPr="009B0E4C">
              <w:rPr>
                <w:color w:val="C00000"/>
              </w:rPr>
              <w:t xml:space="preserve"> на ремонт сухой штукатурки</w:t>
            </w:r>
          </w:p>
        </w:tc>
        <w:tc>
          <w:tcPr>
            <w:tcW w:w="831" w:type="pct"/>
            <w:tcBorders>
              <w:left w:val="single" w:sz="4" w:space="0" w:color="auto"/>
              <w:bottom w:val="single" w:sz="4" w:space="0" w:color="auto"/>
              <w:right w:val="single" w:sz="4" w:space="0" w:color="auto"/>
            </w:tcBorders>
            <w:vAlign w:val="center"/>
          </w:tcPr>
          <w:p w14:paraId="27D3DB26" w14:textId="6BBE7608" w:rsidR="00212EEA" w:rsidRPr="00AA532B" w:rsidRDefault="00212EEA" w:rsidP="00237045">
            <w:pPr>
              <w:pStyle w:val="ae"/>
              <w:jc w:val="center"/>
              <w:rPr>
                <w:i/>
                <w:color w:val="C00000"/>
              </w:rPr>
            </w:pPr>
            <w:r>
              <w:rPr>
                <w:i/>
                <w:color w:val="C00000"/>
              </w:rPr>
              <w:t>2</w:t>
            </w:r>
          </w:p>
        </w:tc>
      </w:tr>
      <w:tr w:rsidR="00212EEA" w:rsidRPr="00174915" w14:paraId="13E35EC4" w14:textId="77777777" w:rsidTr="00E03619">
        <w:trPr>
          <w:jc w:val="center"/>
        </w:trPr>
        <w:tc>
          <w:tcPr>
            <w:tcW w:w="0" w:type="auto"/>
            <w:vMerge/>
            <w:tcBorders>
              <w:left w:val="single" w:sz="4" w:space="0" w:color="auto"/>
              <w:right w:val="single" w:sz="4" w:space="0" w:color="auto"/>
            </w:tcBorders>
            <w:vAlign w:val="center"/>
          </w:tcPr>
          <w:p w14:paraId="0A6FD6AA" w14:textId="77777777" w:rsidR="00212EEA" w:rsidRPr="00174915" w:rsidRDefault="00212EEA" w:rsidP="00237045">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7F8AEB61" w14:textId="7BDA4169" w:rsidR="00212EEA" w:rsidRPr="00EE040D" w:rsidRDefault="00212EEA" w:rsidP="00237045">
            <w:pPr>
              <w:pStyle w:val="ae"/>
              <w:rPr>
                <w:color w:val="C00000"/>
              </w:rPr>
            </w:pPr>
            <w:r>
              <w:rPr>
                <w:color w:val="C00000"/>
              </w:rPr>
              <w:t xml:space="preserve">36. </w:t>
            </w:r>
            <w:r w:rsidRPr="009B0E4C">
              <w:rPr>
                <w:color w:val="C00000"/>
              </w:rPr>
              <w:t>Разработка последовательности работ на выполнение</w:t>
            </w:r>
            <w:r>
              <w:rPr>
                <w:color w:val="C00000"/>
              </w:rPr>
              <w:t xml:space="preserve"> ремонта наливного пола</w:t>
            </w:r>
          </w:p>
        </w:tc>
        <w:tc>
          <w:tcPr>
            <w:tcW w:w="831" w:type="pct"/>
            <w:tcBorders>
              <w:left w:val="single" w:sz="4" w:space="0" w:color="auto"/>
              <w:bottom w:val="single" w:sz="4" w:space="0" w:color="auto"/>
              <w:right w:val="single" w:sz="4" w:space="0" w:color="auto"/>
            </w:tcBorders>
            <w:vAlign w:val="center"/>
          </w:tcPr>
          <w:p w14:paraId="0F74EE37" w14:textId="1CF029BE" w:rsidR="00212EEA" w:rsidRDefault="00212EEA" w:rsidP="00237045">
            <w:pPr>
              <w:pStyle w:val="ae"/>
              <w:jc w:val="center"/>
              <w:rPr>
                <w:i/>
                <w:color w:val="C00000"/>
              </w:rPr>
            </w:pPr>
            <w:r>
              <w:rPr>
                <w:i/>
                <w:color w:val="C00000"/>
              </w:rPr>
              <w:t>1</w:t>
            </w:r>
          </w:p>
        </w:tc>
      </w:tr>
      <w:tr w:rsidR="00212EEA" w:rsidRPr="00174915" w14:paraId="6D2BE2CE" w14:textId="77777777" w:rsidTr="00E03619">
        <w:trPr>
          <w:jc w:val="center"/>
        </w:trPr>
        <w:tc>
          <w:tcPr>
            <w:tcW w:w="0" w:type="auto"/>
            <w:vMerge/>
            <w:tcBorders>
              <w:left w:val="single" w:sz="4" w:space="0" w:color="auto"/>
              <w:right w:val="single" w:sz="4" w:space="0" w:color="auto"/>
            </w:tcBorders>
            <w:vAlign w:val="center"/>
          </w:tcPr>
          <w:p w14:paraId="5E41BB35" w14:textId="77777777" w:rsidR="00212EEA" w:rsidRPr="00174915" w:rsidRDefault="00212EEA" w:rsidP="00C459D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vAlign w:val="center"/>
          </w:tcPr>
          <w:p w14:paraId="1AB7D0A6" w14:textId="69E659F5" w:rsidR="00212EEA" w:rsidRPr="00EE040D" w:rsidRDefault="00212EEA" w:rsidP="00C459D8">
            <w:pPr>
              <w:pStyle w:val="ae"/>
              <w:rPr>
                <w:color w:val="C00000"/>
              </w:rPr>
            </w:pPr>
            <w:r>
              <w:rPr>
                <w:b/>
                <w:i/>
                <w:color w:val="006600"/>
              </w:rPr>
              <w:t>Самостоятельная работа</w:t>
            </w:r>
          </w:p>
        </w:tc>
        <w:tc>
          <w:tcPr>
            <w:tcW w:w="831" w:type="pct"/>
            <w:tcBorders>
              <w:left w:val="single" w:sz="4" w:space="0" w:color="auto"/>
              <w:bottom w:val="single" w:sz="4" w:space="0" w:color="auto"/>
              <w:right w:val="single" w:sz="4" w:space="0" w:color="auto"/>
            </w:tcBorders>
            <w:vAlign w:val="center"/>
          </w:tcPr>
          <w:p w14:paraId="18CC3577" w14:textId="4515F128" w:rsidR="00212EEA" w:rsidRPr="00AA532B" w:rsidRDefault="00212EEA" w:rsidP="00C459D8">
            <w:pPr>
              <w:pStyle w:val="ae"/>
              <w:jc w:val="center"/>
              <w:rPr>
                <w:i/>
                <w:color w:val="C00000"/>
              </w:rPr>
            </w:pPr>
            <w:r w:rsidRPr="00706738">
              <w:rPr>
                <w:b/>
                <w:i/>
                <w:color w:val="006600"/>
              </w:rPr>
              <w:t>1</w:t>
            </w:r>
          </w:p>
        </w:tc>
      </w:tr>
      <w:tr w:rsidR="00212EEA" w:rsidRPr="00174915" w14:paraId="2B303767" w14:textId="77777777" w:rsidTr="00A02509">
        <w:trPr>
          <w:jc w:val="center"/>
        </w:trPr>
        <w:tc>
          <w:tcPr>
            <w:tcW w:w="0" w:type="auto"/>
            <w:vMerge/>
            <w:tcBorders>
              <w:left w:val="single" w:sz="4" w:space="0" w:color="auto"/>
              <w:bottom w:val="single" w:sz="4" w:space="0" w:color="auto"/>
              <w:right w:val="single" w:sz="4" w:space="0" w:color="auto"/>
            </w:tcBorders>
            <w:vAlign w:val="center"/>
          </w:tcPr>
          <w:p w14:paraId="031C0CFA" w14:textId="77777777" w:rsidR="00212EEA" w:rsidRPr="00174915" w:rsidRDefault="00212EEA" w:rsidP="00C459D8">
            <w:pPr>
              <w:spacing w:after="0" w:line="240" w:lineRule="auto"/>
              <w:rPr>
                <w:rFonts w:ascii="Times New Roman" w:hAnsi="Times New Roman"/>
                <w:b/>
                <w:bCs/>
                <w:sz w:val="24"/>
                <w:szCs w:val="24"/>
              </w:rPr>
            </w:pPr>
          </w:p>
        </w:tc>
        <w:tc>
          <w:tcPr>
            <w:tcW w:w="3160" w:type="pct"/>
            <w:tcBorders>
              <w:top w:val="single" w:sz="4" w:space="0" w:color="auto"/>
              <w:left w:val="single" w:sz="4" w:space="0" w:color="auto"/>
              <w:bottom w:val="single" w:sz="4" w:space="0" w:color="auto"/>
              <w:right w:val="single" w:sz="4" w:space="0" w:color="auto"/>
            </w:tcBorders>
          </w:tcPr>
          <w:p w14:paraId="662A7B6E" w14:textId="75D16D9C" w:rsidR="00212EEA" w:rsidRPr="00EE040D" w:rsidRDefault="00212EEA" w:rsidP="00C459D8">
            <w:pPr>
              <w:pStyle w:val="ae"/>
              <w:rPr>
                <w:color w:val="C00000"/>
              </w:rPr>
            </w:pPr>
            <w:r>
              <w:rPr>
                <w:bCs/>
                <w:i/>
                <w:color w:val="006600"/>
              </w:rPr>
              <w:t xml:space="preserve">6. </w:t>
            </w:r>
            <w:r w:rsidRPr="00706738">
              <w:rPr>
                <w:bCs/>
                <w:i/>
                <w:color w:val="006600"/>
              </w:rPr>
              <w:t>Конспект по теме «Ремонт и реставрация декоративных штукатурок»</w:t>
            </w:r>
          </w:p>
        </w:tc>
        <w:tc>
          <w:tcPr>
            <w:tcW w:w="831" w:type="pct"/>
            <w:tcBorders>
              <w:left w:val="single" w:sz="4" w:space="0" w:color="auto"/>
              <w:bottom w:val="single" w:sz="4" w:space="0" w:color="auto"/>
              <w:right w:val="single" w:sz="4" w:space="0" w:color="auto"/>
            </w:tcBorders>
            <w:vAlign w:val="center"/>
          </w:tcPr>
          <w:p w14:paraId="06CE160A" w14:textId="7E66F0F4" w:rsidR="00212EEA" w:rsidRPr="00AA532B" w:rsidRDefault="00212EEA" w:rsidP="00C459D8">
            <w:pPr>
              <w:pStyle w:val="ae"/>
              <w:jc w:val="center"/>
              <w:rPr>
                <w:i/>
                <w:color w:val="C00000"/>
              </w:rPr>
            </w:pPr>
            <w:r w:rsidRPr="00706738">
              <w:rPr>
                <w:bCs/>
                <w:i/>
                <w:color w:val="006600"/>
              </w:rPr>
              <w:t>1</w:t>
            </w:r>
          </w:p>
        </w:tc>
      </w:tr>
      <w:tr w:rsidR="00706738" w:rsidRPr="00174915" w14:paraId="16DFD787" w14:textId="77777777" w:rsidTr="00A02509">
        <w:trPr>
          <w:trHeight w:val="580"/>
          <w:jc w:val="center"/>
        </w:trPr>
        <w:tc>
          <w:tcPr>
            <w:tcW w:w="4169" w:type="pct"/>
            <w:gridSpan w:val="2"/>
            <w:tcBorders>
              <w:top w:val="single" w:sz="4" w:space="0" w:color="auto"/>
              <w:left w:val="single" w:sz="4" w:space="0" w:color="auto"/>
              <w:bottom w:val="single" w:sz="4" w:space="0" w:color="auto"/>
              <w:right w:val="single" w:sz="4" w:space="0" w:color="auto"/>
            </w:tcBorders>
            <w:hideMark/>
          </w:tcPr>
          <w:p w14:paraId="31C7839C" w14:textId="77777777" w:rsidR="00706738" w:rsidRPr="00174915" w:rsidRDefault="00706738" w:rsidP="00706738">
            <w:pPr>
              <w:spacing w:after="0" w:line="240" w:lineRule="auto"/>
              <w:rPr>
                <w:rFonts w:ascii="Times New Roman" w:hAnsi="Times New Roman"/>
                <w:b/>
                <w:sz w:val="24"/>
                <w:szCs w:val="24"/>
              </w:rPr>
            </w:pPr>
            <w:r w:rsidRPr="00174915">
              <w:rPr>
                <w:rFonts w:ascii="Times New Roman" w:hAnsi="Times New Roman"/>
                <w:b/>
                <w:bCs/>
                <w:sz w:val="24"/>
                <w:szCs w:val="24"/>
              </w:rPr>
              <w:t>Примерная тематика самостоятельной учебной работы при изучении раздела 3</w:t>
            </w:r>
          </w:p>
          <w:p w14:paraId="4E10CD8A" w14:textId="77777777" w:rsidR="00706738" w:rsidRPr="00174915" w:rsidRDefault="00706738" w:rsidP="00706738">
            <w:pPr>
              <w:spacing w:after="0" w:line="240" w:lineRule="auto"/>
              <w:rPr>
                <w:rFonts w:ascii="Times New Roman" w:hAnsi="Times New Roman"/>
                <w:sz w:val="24"/>
                <w:szCs w:val="24"/>
              </w:rPr>
            </w:pPr>
            <w:r w:rsidRPr="00174915">
              <w:rPr>
                <w:rFonts w:ascii="Times New Roman" w:hAnsi="Times New Roman"/>
                <w:sz w:val="24"/>
                <w:szCs w:val="24"/>
              </w:rPr>
              <w:t>Определяется при формировании рабочей программы профессионального модуля</w:t>
            </w:r>
          </w:p>
        </w:tc>
        <w:tc>
          <w:tcPr>
            <w:tcW w:w="831" w:type="pct"/>
            <w:tcBorders>
              <w:top w:val="single" w:sz="4" w:space="0" w:color="auto"/>
              <w:left w:val="single" w:sz="4" w:space="0" w:color="auto"/>
              <w:bottom w:val="single" w:sz="4" w:space="0" w:color="auto"/>
              <w:right w:val="single" w:sz="4" w:space="0" w:color="auto"/>
            </w:tcBorders>
            <w:vAlign w:val="center"/>
            <w:hideMark/>
          </w:tcPr>
          <w:p w14:paraId="75AA071D" w14:textId="77777777" w:rsidR="00706738" w:rsidRPr="00174915" w:rsidRDefault="00706738" w:rsidP="00706738">
            <w:pPr>
              <w:suppressAutoHyphens/>
              <w:jc w:val="center"/>
              <w:rPr>
                <w:rFonts w:ascii="Times New Roman" w:hAnsi="Times New Roman"/>
                <w:b/>
                <w:sz w:val="24"/>
                <w:szCs w:val="24"/>
              </w:rPr>
            </w:pPr>
            <w:r w:rsidRPr="00174915">
              <w:rPr>
                <w:rFonts w:ascii="Times New Roman" w:hAnsi="Times New Roman"/>
                <w:b/>
                <w:sz w:val="24"/>
                <w:szCs w:val="24"/>
              </w:rPr>
              <w:t>*</w:t>
            </w:r>
          </w:p>
        </w:tc>
      </w:tr>
      <w:tr w:rsidR="00706738" w:rsidRPr="00174915" w14:paraId="243CDD1A" w14:textId="77777777" w:rsidTr="00A02509">
        <w:trPr>
          <w:jc w:val="center"/>
        </w:trPr>
        <w:tc>
          <w:tcPr>
            <w:tcW w:w="4169" w:type="pct"/>
            <w:gridSpan w:val="2"/>
            <w:tcBorders>
              <w:top w:val="single" w:sz="4" w:space="0" w:color="auto"/>
              <w:left w:val="single" w:sz="4" w:space="0" w:color="auto"/>
              <w:bottom w:val="single" w:sz="4" w:space="0" w:color="auto"/>
              <w:right w:val="single" w:sz="4" w:space="0" w:color="auto"/>
            </w:tcBorders>
            <w:hideMark/>
          </w:tcPr>
          <w:p w14:paraId="245C106A" w14:textId="77777777" w:rsidR="00706738" w:rsidRPr="00174915" w:rsidRDefault="00706738" w:rsidP="00706738">
            <w:pPr>
              <w:spacing w:after="0" w:line="240" w:lineRule="auto"/>
              <w:rPr>
                <w:rFonts w:ascii="Times New Roman" w:hAnsi="Times New Roman"/>
                <w:b/>
                <w:bCs/>
                <w:sz w:val="24"/>
                <w:szCs w:val="24"/>
              </w:rPr>
            </w:pPr>
            <w:r w:rsidRPr="00174915">
              <w:rPr>
                <w:rFonts w:ascii="Times New Roman" w:hAnsi="Times New Roman"/>
                <w:b/>
                <w:bCs/>
                <w:sz w:val="24"/>
                <w:szCs w:val="24"/>
              </w:rPr>
              <w:t>Учебная практика раздела 3</w:t>
            </w:r>
          </w:p>
          <w:p w14:paraId="7AEE7916" w14:textId="77777777" w:rsidR="00706738" w:rsidRPr="00174915" w:rsidRDefault="00706738" w:rsidP="00706738">
            <w:pPr>
              <w:spacing w:after="0" w:line="240" w:lineRule="auto"/>
              <w:rPr>
                <w:rFonts w:ascii="Times New Roman" w:hAnsi="Times New Roman"/>
                <w:b/>
                <w:bCs/>
                <w:sz w:val="24"/>
                <w:szCs w:val="24"/>
              </w:rPr>
            </w:pPr>
            <w:r w:rsidRPr="00174915">
              <w:rPr>
                <w:rFonts w:ascii="Times New Roman" w:hAnsi="Times New Roman"/>
                <w:b/>
                <w:bCs/>
                <w:sz w:val="24"/>
                <w:szCs w:val="24"/>
              </w:rPr>
              <w:t xml:space="preserve">Виды работ </w:t>
            </w:r>
          </w:p>
          <w:p w14:paraId="29A8453E" w14:textId="77777777" w:rsidR="00706738" w:rsidRPr="00174915" w:rsidRDefault="00706738" w:rsidP="00706738">
            <w:pPr>
              <w:spacing w:after="0" w:line="240" w:lineRule="auto"/>
              <w:rPr>
                <w:rFonts w:ascii="Times New Roman" w:hAnsi="Times New Roman"/>
                <w:b/>
                <w:sz w:val="24"/>
                <w:szCs w:val="24"/>
              </w:rPr>
            </w:pPr>
            <w:r w:rsidRPr="00174915">
              <w:rPr>
                <w:rFonts w:ascii="Times New Roman" w:hAnsi="Times New Roman"/>
                <w:sz w:val="24"/>
                <w:szCs w:val="24"/>
              </w:rPr>
              <w:t>- Подготовка поверхностей для монтажа СФТК.</w:t>
            </w:r>
            <w:r w:rsidRPr="00174915">
              <w:rPr>
                <w:rFonts w:ascii="Times New Roman" w:hAnsi="Times New Roman"/>
                <w:sz w:val="24"/>
                <w:szCs w:val="24"/>
              </w:rPr>
              <w:br/>
              <w:t>- Монтаж плит утеплителя.</w:t>
            </w:r>
            <w:r w:rsidRPr="00174915">
              <w:rPr>
                <w:rFonts w:ascii="Times New Roman" w:hAnsi="Times New Roman"/>
                <w:sz w:val="24"/>
                <w:szCs w:val="24"/>
              </w:rPr>
              <w:br/>
              <w:t>- Устройство базового и декоративного слоя СФТК.</w:t>
            </w:r>
          </w:p>
        </w:tc>
        <w:tc>
          <w:tcPr>
            <w:tcW w:w="831" w:type="pct"/>
            <w:tcBorders>
              <w:top w:val="single" w:sz="4" w:space="0" w:color="auto"/>
              <w:left w:val="single" w:sz="4" w:space="0" w:color="auto"/>
              <w:bottom w:val="single" w:sz="4" w:space="0" w:color="auto"/>
              <w:right w:val="single" w:sz="4" w:space="0" w:color="auto"/>
            </w:tcBorders>
            <w:vAlign w:val="center"/>
            <w:hideMark/>
          </w:tcPr>
          <w:p w14:paraId="377525EE" w14:textId="70048626" w:rsidR="00706738" w:rsidRPr="00174915" w:rsidRDefault="000B6253" w:rsidP="00AA532B">
            <w:pPr>
              <w:suppressAutoHyphens/>
              <w:spacing w:after="0"/>
              <w:jc w:val="center"/>
              <w:rPr>
                <w:rFonts w:ascii="Times New Roman" w:hAnsi="Times New Roman"/>
                <w:b/>
                <w:sz w:val="24"/>
                <w:szCs w:val="24"/>
              </w:rPr>
            </w:pPr>
            <w:r>
              <w:rPr>
                <w:rFonts w:ascii="Times New Roman" w:hAnsi="Times New Roman"/>
                <w:b/>
                <w:sz w:val="24"/>
                <w:szCs w:val="24"/>
              </w:rPr>
              <w:t>24</w:t>
            </w:r>
          </w:p>
        </w:tc>
      </w:tr>
      <w:tr w:rsidR="00706738" w:rsidRPr="00174915" w14:paraId="695BE18F" w14:textId="77777777" w:rsidTr="00A02509">
        <w:trPr>
          <w:jc w:val="center"/>
        </w:trPr>
        <w:tc>
          <w:tcPr>
            <w:tcW w:w="4169" w:type="pct"/>
            <w:gridSpan w:val="2"/>
            <w:tcBorders>
              <w:top w:val="single" w:sz="4" w:space="0" w:color="auto"/>
              <w:left w:val="single" w:sz="4" w:space="0" w:color="auto"/>
              <w:bottom w:val="single" w:sz="4" w:space="0" w:color="auto"/>
              <w:right w:val="single" w:sz="4" w:space="0" w:color="auto"/>
            </w:tcBorders>
            <w:hideMark/>
          </w:tcPr>
          <w:p w14:paraId="4DFAE66B" w14:textId="77777777" w:rsidR="00706738" w:rsidRPr="00174915" w:rsidRDefault="00706738" w:rsidP="00706738">
            <w:pPr>
              <w:spacing w:after="0" w:line="240" w:lineRule="auto"/>
              <w:rPr>
                <w:rFonts w:ascii="Times New Roman" w:hAnsi="Times New Roman"/>
                <w:sz w:val="24"/>
                <w:szCs w:val="24"/>
              </w:rPr>
            </w:pPr>
            <w:r w:rsidRPr="00174915">
              <w:rPr>
                <w:rFonts w:ascii="Times New Roman" w:hAnsi="Times New Roman"/>
                <w:b/>
                <w:bCs/>
                <w:sz w:val="24"/>
                <w:szCs w:val="24"/>
              </w:rPr>
              <w:t xml:space="preserve">Производственная практика </w:t>
            </w:r>
          </w:p>
          <w:p w14:paraId="2D6664A6" w14:textId="77777777" w:rsidR="00706738" w:rsidRPr="00174915" w:rsidRDefault="00706738" w:rsidP="00706738">
            <w:pPr>
              <w:spacing w:after="0" w:line="240" w:lineRule="auto"/>
              <w:rPr>
                <w:rFonts w:ascii="Times New Roman" w:hAnsi="Times New Roman"/>
                <w:b/>
                <w:bCs/>
                <w:sz w:val="24"/>
                <w:szCs w:val="24"/>
              </w:rPr>
            </w:pPr>
            <w:r w:rsidRPr="00174915">
              <w:rPr>
                <w:rFonts w:ascii="Times New Roman" w:hAnsi="Times New Roman"/>
                <w:b/>
                <w:bCs/>
                <w:sz w:val="24"/>
                <w:szCs w:val="24"/>
              </w:rPr>
              <w:t xml:space="preserve">Виды работ </w:t>
            </w:r>
          </w:p>
          <w:p w14:paraId="4C2FFC9C" w14:textId="77777777" w:rsidR="00706738" w:rsidRPr="00174915" w:rsidRDefault="00706738" w:rsidP="00706738">
            <w:pPr>
              <w:spacing w:after="0"/>
              <w:rPr>
                <w:rFonts w:ascii="Times New Roman" w:hAnsi="Times New Roman"/>
                <w:sz w:val="24"/>
                <w:szCs w:val="24"/>
              </w:rPr>
            </w:pPr>
            <w:r w:rsidRPr="00174915">
              <w:rPr>
                <w:rFonts w:ascii="Times New Roman" w:hAnsi="Times New Roman"/>
                <w:sz w:val="24"/>
                <w:szCs w:val="24"/>
              </w:rPr>
              <w:t>- Выполнение подготовительных работ при производстве штукатурных работ.</w:t>
            </w:r>
            <w:r w:rsidRPr="00174915">
              <w:rPr>
                <w:rFonts w:ascii="Times New Roman" w:hAnsi="Times New Roman"/>
                <w:sz w:val="24"/>
                <w:szCs w:val="24"/>
              </w:rPr>
              <w:br/>
              <w:t>- Выполнение оштукатуривания поверхностей различной степени сложности.</w:t>
            </w:r>
            <w:r w:rsidRPr="00174915">
              <w:rPr>
                <w:rFonts w:ascii="Times New Roman" w:hAnsi="Times New Roman"/>
                <w:sz w:val="24"/>
                <w:szCs w:val="24"/>
              </w:rPr>
              <w:br/>
              <w:t>- Выполнение отделки оштукатуривания поверхностей.</w:t>
            </w:r>
            <w:r w:rsidRPr="00174915">
              <w:rPr>
                <w:rFonts w:ascii="Times New Roman" w:hAnsi="Times New Roman"/>
                <w:sz w:val="24"/>
                <w:szCs w:val="24"/>
              </w:rPr>
              <w:br/>
              <w:t>- Выполнение различных видов декоративных штукатурок.</w:t>
            </w:r>
            <w:r w:rsidRPr="00174915">
              <w:rPr>
                <w:rFonts w:ascii="Times New Roman" w:hAnsi="Times New Roman"/>
                <w:sz w:val="24"/>
                <w:szCs w:val="24"/>
              </w:rPr>
              <w:br/>
              <w:t>- Выполнение ремонта оштукатуривания поверхностей.</w:t>
            </w:r>
            <w:r w:rsidRPr="00174915">
              <w:rPr>
                <w:rFonts w:ascii="Times New Roman" w:hAnsi="Times New Roman"/>
                <w:sz w:val="24"/>
                <w:szCs w:val="24"/>
              </w:rPr>
              <w:br/>
              <w:t>- Подготовка площадки для проведения работ по устройству наливных стяжек пола.</w:t>
            </w:r>
            <w:r w:rsidRPr="00174915">
              <w:rPr>
                <w:rFonts w:ascii="Times New Roman" w:hAnsi="Times New Roman"/>
                <w:sz w:val="24"/>
                <w:szCs w:val="24"/>
              </w:rPr>
              <w:br/>
              <w:t>- Подготовка поверхностей: нивелирование, установка маяков, укладка теплоизоляционных и разделительных слоев.</w:t>
            </w:r>
            <w:r w:rsidRPr="00174915">
              <w:rPr>
                <w:rFonts w:ascii="Times New Roman" w:hAnsi="Times New Roman"/>
                <w:sz w:val="24"/>
                <w:szCs w:val="24"/>
              </w:rPr>
              <w:br/>
              <w:t>- Устройство наливных стяжек пола.</w:t>
            </w:r>
            <w:r w:rsidRPr="00174915">
              <w:rPr>
                <w:rFonts w:ascii="Times New Roman" w:hAnsi="Times New Roman"/>
                <w:sz w:val="24"/>
                <w:szCs w:val="24"/>
              </w:rPr>
              <w:br/>
              <w:t>- Выполнение подготовительных работ при монтаже СФТК ( подготовка поверхности, материалов, инструментов, установка лесов).</w:t>
            </w:r>
            <w:r w:rsidRPr="00174915">
              <w:rPr>
                <w:rFonts w:ascii="Times New Roman" w:hAnsi="Times New Roman"/>
                <w:sz w:val="24"/>
                <w:szCs w:val="24"/>
              </w:rPr>
              <w:br/>
              <w:t>- Выполнение теплоизоляционного слоя.</w:t>
            </w:r>
          </w:p>
          <w:p w14:paraId="67FAD160" w14:textId="77777777" w:rsidR="00706738" w:rsidRPr="00174915" w:rsidRDefault="00706738" w:rsidP="00706738">
            <w:pPr>
              <w:spacing w:after="0"/>
              <w:rPr>
                <w:rFonts w:ascii="Times New Roman" w:hAnsi="Times New Roman"/>
                <w:sz w:val="24"/>
                <w:szCs w:val="24"/>
              </w:rPr>
            </w:pPr>
            <w:r w:rsidRPr="00174915">
              <w:rPr>
                <w:rFonts w:ascii="Times New Roman" w:hAnsi="Times New Roman"/>
                <w:sz w:val="24"/>
                <w:szCs w:val="24"/>
              </w:rPr>
              <w:t>- выполнение базового и декоративного слоя СФТК.</w:t>
            </w:r>
          </w:p>
          <w:p w14:paraId="1C3F2E83" w14:textId="77777777" w:rsidR="00706738" w:rsidRPr="00174915" w:rsidRDefault="00706738" w:rsidP="00706738">
            <w:pPr>
              <w:spacing w:after="0"/>
              <w:rPr>
                <w:rFonts w:ascii="Times New Roman" w:hAnsi="Times New Roman"/>
                <w:b/>
                <w:sz w:val="24"/>
                <w:szCs w:val="24"/>
              </w:rPr>
            </w:pPr>
            <w:r w:rsidRPr="00174915">
              <w:rPr>
                <w:rFonts w:ascii="Times New Roman" w:hAnsi="Times New Roman"/>
                <w:sz w:val="24"/>
                <w:szCs w:val="24"/>
              </w:rPr>
              <w:t>- Выполнение ремонта СФТК.</w:t>
            </w:r>
          </w:p>
        </w:tc>
        <w:tc>
          <w:tcPr>
            <w:tcW w:w="831" w:type="pct"/>
            <w:tcBorders>
              <w:top w:val="single" w:sz="4" w:space="0" w:color="auto"/>
              <w:left w:val="single" w:sz="4" w:space="0" w:color="auto"/>
              <w:bottom w:val="single" w:sz="4" w:space="0" w:color="auto"/>
              <w:right w:val="single" w:sz="4" w:space="0" w:color="auto"/>
            </w:tcBorders>
            <w:vAlign w:val="center"/>
            <w:hideMark/>
          </w:tcPr>
          <w:p w14:paraId="3EE81AE0" w14:textId="3972672C" w:rsidR="00706738" w:rsidRPr="00174915" w:rsidRDefault="00B83B52" w:rsidP="00706738">
            <w:pPr>
              <w:suppressAutoHyphens/>
              <w:spacing w:after="0"/>
              <w:jc w:val="center"/>
              <w:rPr>
                <w:rFonts w:ascii="Times New Roman" w:hAnsi="Times New Roman"/>
                <w:b/>
                <w:sz w:val="24"/>
                <w:szCs w:val="24"/>
              </w:rPr>
            </w:pPr>
            <w:r>
              <w:rPr>
                <w:rFonts w:ascii="Times New Roman" w:hAnsi="Times New Roman"/>
                <w:b/>
                <w:sz w:val="24"/>
                <w:szCs w:val="24"/>
              </w:rPr>
              <w:t>144</w:t>
            </w:r>
          </w:p>
        </w:tc>
      </w:tr>
      <w:tr w:rsidR="00706738" w:rsidRPr="00174915" w14:paraId="516AB16F" w14:textId="77777777" w:rsidTr="00212EEA">
        <w:trPr>
          <w:trHeight w:val="255"/>
          <w:jc w:val="center"/>
        </w:trPr>
        <w:tc>
          <w:tcPr>
            <w:tcW w:w="4169" w:type="pct"/>
            <w:gridSpan w:val="2"/>
            <w:tcBorders>
              <w:top w:val="single" w:sz="4" w:space="0" w:color="auto"/>
              <w:left w:val="single" w:sz="4" w:space="0" w:color="auto"/>
              <w:bottom w:val="single" w:sz="4" w:space="0" w:color="auto"/>
              <w:right w:val="single" w:sz="4" w:space="0" w:color="auto"/>
            </w:tcBorders>
          </w:tcPr>
          <w:p w14:paraId="04E91128" w14:textId="77777777" w:rsidR="00706738" w:rsidRPr="00174915" w:rsidRDefault="00706738" w:rsidP="00212EEA">
            <w:pPr>
              <w:pStyle w:val="ae"/>
            </w:pPr>
            <w:r w:rsidRPr="00174915">
              <w:t xml:space="preserve">Промежуточная аттестация </w:t>
            </w:r>
          </w:p>
        </w:tc>
        <w:tc>
          <w:tcPr>
            <w:tcW w:w="831" w:type="pct"/>
            <w:tcBorders>
              <w:top w:val="single" w:sz="4" w:space="0" w:color="auto"/>
              <w:left w:val="single" w:sz="4" w:space="0" w:color="auto"/>
              <w:bottom w:val="single" w:sz="4" w:space="0" w:color="auto"/>
              <w:right w:val="single" w:sz="4" w:space="0" w:color="auto"/>
            </w:tcBorders>
            <w:vAlign w:val="center"/>
          </w:tcPr>
          <w:p w14:paraId="7C43D5B6" w14:textId="5590C5E4" w:rsidR="00706738" w:rsidRPr="00174915" w:rsidRDefault="00212EEA" w:rsidP="00212EEA">
            <w:pPr>
              <w:pStyle w:val="ae"/>
              <w:jc w:val="center"/>
            </w:pPr>
            <w:r>
              <w:t xml:space="preserve">6 </w:t>
            </w:r>
          </w:p>
        </w:tc>
      </w:tr>
    </w:tbl>
    <w:p w14:paraId="4A6319DD" w14:textId="77777777" w:rsidR="00E51269" w:rsidRPr="007B2364" w:rsidRDefault="00E51269" w:rsidP="00E51269">
      <w:pPr>
        <w:suppressAutoHyphens/>
        <w:rPr>
          <w:rFonts w:ascii="Times New Roman" w:hAnsi="Times New Roman"/>
        </w:rPr>
      </w:pPr>
    </w:p>
    <w:p w14:paraId="56E40B06" w14:textId="77777777" w:rsidR="00E51269" w:rsidRPr="007B2364" w:rsidRDefault="00E51269" w:rsidP="00E51269">
      <w:pPr>
        <w:spacing w:after="0"/>
        <w:rPr>
          <w:rFonts w:ascii="Times New Roman" w:hAnsi="Times New Roman"/>
        </w:rPr>
        <w:sectPr w:rsidR="00E51269" w:rsidRPr="007B2364">
          <w:pgSz w:w="16840" w:h="11907" w:orient="landscape"/>
          <w:pgMar w:top="851" w:right="1134" w:bottom="851" w:left="992" w:header="709" w:footer="709" w:gutter="0"/>
          <w:cols w:space="720"/>
        </w:sectPr>
      </w:pPr>
    </w:p>
    <w:p w14:paraId="0587D9EC" w14:textId="77777777" w:rsidR="00E51269" w:rsidRPr="007B2364" w:rsidRDefault="00E51269" w:rsidP="00E51269">
      <w:pPr>
        <w:spacing w:after="0"/>
        <w:jc w:val="center"/>
        <w:rPr>
          <w:rFonts w:ascii="Times New Roman" w:hAnsi="Times New Roman"/>
          <w:b/>
          <w:bCs/>
          <w:sz w:val="24"/>
          <w:szCs w:val="24"/>
        </w:rPr>
      </w:pPr>
      <w:r w:rsidRPr="007B2364">
        <w:rPr>
          <w:rFonts w:ascii="Times New Roman" w:hAnsi="Times New Roman"/>
          <w:b/>
          <w:bCs/>
          <w:sz w:val="24"/>
          <w:szCs w:val="24"/>
        </w:rPr>
        <w:lastRenderedPageBreak/>
        <w:t>3. УСЛОВИЯ РЕАЛИЗАЦИИ ПРОФЕССИОНАЛЬНОГО МОДУЛЯ</w:t>
      </w:r>
    </w:p>
    <w:p w14:paraId="47BFE60F" w14:textId="77777777" w:rsidR="00E51269" w:rsidRPr="007B2364" w:rsidRDefault="00E51269" w:rsidP="00E51269">
      <w:pPr>
        <w:spacing w:after="0"/>
        <w:ind w:firstLine="709"/>
        <w:rPr>
          <w:rFonts w:ascii="Times New Roman" w:hAnsi="Times New Roman"/>
          <w:b/>
          <w:bCs/>
          <w:sz w:val="24"/>
          <w:szCs w:val="24"/>
        </w:rPr>
      </w:pPr>
    </w:p>
    <w:p w14:paraId="27E9B78D" w14:textId="77777777" w:rsidR="00E51269" w:rsidRPr="00D81448" w:rsidRDefault="00E51269" w:rsidP="00E51269">
      <w:pPr>
        <w:spacing w:after="0"/>
        <w:ind w:firstLine="709"/>
        <w:rPr>
          <w:rFonts w:ascii="Times New Roman" w:hAnsi="Times New Roman"/>
          <w:b/>
          <w:bCs/>
          <w:sz w:val="24"/>
          <w:szCs w:val="24"/>
        </w:rPr>
      </w:pPr>
      <w:r w:rsidRPr="00D8144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4C33577E"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 xml:space="preserve">Кабинет «Основы строительного черчения», </w:t>
      </w:r>
      <w:proofErr w:type="spellStart"/>
      <w:r w:rsidRPr="00D81448">
        <w:rPr>
          <w:rFonts w:ascii="Times New Roman" w:hAnsi="Times New Roman" w:cs="Times New Roman"/>
          <w:bCs/>
        </w:rPr>
        <w:t>оснащенный</w:t>
      </w:r>
      <w:proofErr w:type="spellEnd"/>
      <w:r w:rsidRPr="00D81448">
        <w:rPr>
          <w:rFonts w:ascii="Times New Roman" w:hAnsi="Times New Roman" w:cs="Times New Roman"/>
          <w:bCs/>
        </w:rPr>
        <w:t xml:space="preserve"> </w:t>
      </w:r>
      <w:proofErr w:type="spellStart"/>
      <w:r w:rsidRPr="00D81448">
        <w:rPr>
          <w:rFonts w:ascii="Times New Roman" w:hAnsi="Times New Roman" w:cs="Times New Roman"/>
          <w:bCs/>
        </w:rPr>
        <w:t>оборудованием</w:t>
      </w:r>
      <w:proofErr w:type="spellEnd"/>
      <w:r w:rsidRPr="00D81448">
        <w:rPr>
          <w:rFonts w:ascii="Times New Roman" w:hAnsi="Times New Roman" w:cs="Times New Roman"/>
          <w:lang w:val="ru-RU"/>
        </w:rPr>
        <w:t>:</w:t>
      </w:r>
    </w:p>
    <w:p w14:paraId="68B04A3F" w14:textId="77777777" w:rsidR="00E51269" w:rsidRPr="00D81448" w:rsidRDefault="00E51269" w:rsidP="00E51269">
      <w:pPr>
        <w:suppressAutoHyphens/>
        <w:spacing w:after="0" w:line="240" w:lineRule="auto"/>
        <w:ind w:firstLine="709"/>
        <w:jc w:val="both"/>
        <w:rPr>
          <w:rFonts w:ascii="Times New Roman" w:hAnsi="Times New Roman"/>
          <w:bCs/>
          <w:sz w:val="24"/>
          <w:szCs w:val="24"/>
        </w:rPr>
      </w:pPr>
      <w:r w:rsidRPr="00D81448">
        <w:rPr>
          <w:rFonts w:ascii="Times New Roman" w:hAnsi="Times New Roman"/>
          <w:bCs/>
          <w:sz w:val="24"/>
          <w:szCs w:val="24"/>
        </w:rPr>
        <w:t>-рабочее место преподавателя;</w:t>
      </w:r>
    </w:p>
    <w:p w14:paraId="4E1D4C0C" w14:textId="77777777" w:rsidR="00E51269" w:rsidRPr="00D81448" w:rsidRDefault="00E51269" w:rsidP="00E51269">
      <w:pPr>
        <w:pStyle w:val="Standard"/>
        <w:ind w:left="0" w:firstLine="709"/>
        <w:rPr>
          <w:rFonts w:ascii="Times New Roman" w:hAnsi="Times New Roman" w:cs="Times New Roman"/>
          <w:bCs/>
          <w:lang w:val="ru-RU"/>
        </w:rPr>
      </w:pPr>
      <w:r w:rsidRPr="00D81448">
        <w:rPr>
          <w:rFonts w:ascii="Times New Roman" w:hAnsi="Times New Roman" w:cs="Times New Roman"/>
          <w:bCs/>
          <w:lang w:val="ru-RU"/>
        </w:rPr>
        <w:t>-</w:t>
      </w:r>
      <w:proofErr w:type="spellStart"/>
      <w:r w:rsidRPr="00D81448">
        <w:rPr>
          <w:rFonts w:ascii="Times New Roman" w:hAnsi="Times New Roman" w:cs="Times New Roman"/>
          <w:bCs/>
        </w:rPr>
        <w:t>рабочие</w:t>
      </w:r>
      <w:proofErr w:type="spellEnd"/>
      <w:r w:rsidRPr="00D81448">
        <w:rPr>
          <w:rFonts w:ascii="Times New Roman" w:hAnsi="Times New Roman" w:cs="Times New Roman"/>
          <w:bCs/>
        </w:rPr>
        <w:t xml:space="preserve"> </w:t>
      </w:r>
      <w:proofErr w:type="spellStart"/>
      <w:r w:rsidRPr="00D81448">
        <w:rPr>
          <w:rFonts w:ascii="Times New Roman" w:hAnsi="Times New Roman" w:cs="Times New Roman"/>
          <w:bCs/>
        </w:rPr>
        <w:t>места</w:t>
      </w:r>
      <w:proofErr w:type="spellEnd"/>
      <w:r w:rsidRPr="00D81448">
        <w:rPr>
          <w:rFonts w:ascii="Times New Roman" w:hAnsi="Times New Roman" w:cs="Times New Roman"/>
          <w:bCs/>
        </w:rPr>
        <w:t xml:space="preserve"> </w:t>
      </w:r>
      <w:proofErr w:type="spellStart"/>
      <w:r w:rsidRPr="00D81448">
        <w:rPr>
          <w:rFonts w:ascii="Times New Roman" w:hAnsi="Times New Roman" w:cs="Times New Roman"/>
          <w:bCs/>
        </w:rPr>
        <w:t>для</w:t>
      </w:r>
      <w:proofErr w:type="spellEnd"/>
      <w:r w:rsidRPr="00D81448">
        <w:rPr>
          <w:rFonts w:ascii="Times New Roman" w:hAnsi="Times New Roman" w:cs="Times New Roman"/>
          <w:bCs/>
        </w:rPr>
        <w:t xml:space="preserve"> </w:t>
      </w:r>
      <w:proofErr w:type="spellStart"/>
      <w:r w:rsidRPr="00D81448">
        <w:rPr>
          <w:rFonts w:ascii="Times New Roman" w:hAnsi="Times New Roman" w:cs="Times New Roman"/>
          <w:bCs/>
        </w:rPr>
        <w:t>обучающихся</w:t>
      </w:r>
      <w:proofErr w:type="spellEnd"/>
      <w:r w:rsidRPr="00D81448">
        <w:rPr>
          <w:rFonts w:ascii="Times New Roman" w:hAnsi="Times New Roman" w:cs="Times New Roman"/>
          <w:bCs/>
          <w:lang w:val="ru-RU"/>
        </w:rPr>
        <w:t>;</w:t>
      </w:r>
    </w:p>
    <w:p w14:paraId="54FB372F" w14:textId="77777777" w:rsidR="00E51269" w:rsidRPr="00D81448" w:rsidRDefault="00E51269" w:rsidP="00E51269">
      <w:pPr>
        <w:pStyle w:val="Standard"/>
        <w:ind w:left="0" w:firstLine="709"/>
        <w:rPr>
          <w:rFonts w:ascii="Times New Roman" w:hAnsi="Times New Roman" w:cs="Times New Roman"/>
        </w:rPr>
      </w:pPr>
      <w:r w:rsidRPr="00D81448">
        <w:rPr>
          <w:rFonts w:ascii="Times New Roman" w:hAnsi="Times New Roman" w:cs="Times New Roman"/>
          <w:lang w:val="ru-RU"/>
        </w:rPr>
        <w:t>-</w:t>
      </w:r>
      <w:proofErr w:type="spellStart"/>
      <w:r w:rsidRPr="00D81448">
        <w:rPr>
          <w:rFonts w:ascii="Times New Roman" w:hAnsi="Times New Roman" w:cs="Times New Roman"/>
        </w:rPr>
        <w:t>учебно-наглядные</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пособия</w:t>
      </w:r>
      <w:proofErr w:type="spellEnd"/>
      <w:r w:rsidRPr="00D81448">
        <w:rPr>
          <w:rFonts w:ascii="Times New Roman" w:hAnsi="Times New Roman" w:cs="Times New Roman"/>
          <w:lang w:val="ru-RU"/>
        </w:rPr>
        <w:t>;</w:t>
      </w:r>
      <w:r w:rsidRPr="00D81448">
        <w:rPr>
          <w:rFonts w:ascii="Times New Roman" w:hAnsi="Times New Roman" w:cs="Times New Roman"/>
        </w:rPr>
        <w:t xml:space="preserve"> </w:t>
      </w:r>
    </w:p>
    <w:p w14:paraId="4480E336"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w:t>
      </w:r>
      <w:proofErr w:type="spellStart"/>
      <w:r w:rsidRPr="00D81448">
        <w:rPr>
          <w:rFonts w:ascii="Times New Roman" w:hAnsi="Times New Roman" w:cs="Times New Roman"/>
        </w:rPr>
        <w:t>комплект</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чертёжных</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инструментов</w:t>
      </w:r>
      <w:proofErr w:type="spellEnd"/>
      <w:r w:rsidRPr="00D81448">
        <w:rPr>
          <w:rFonts w:ascii="Times New Roman" w:hAnsi="Times New Roman" w:cs="Times New Roman"/>
        </w:rPr>
        <w:t xml:space="preserve"> и </w:t>
      </w:r>
      <w:proofErr w:type="spellStart"/>
      <w:r w:rsidRPr="00D81448">
        <w:rPr>
          <w:rFonts w:ascii="Times New Roman" w:hAnsi="Times New Roman" w:cs="Times New Roman"/>
        </w:rPr>
        <w:t>приспособлений</w:t>
      </w:r>
      <w:proofErr w:type="spellEnd"/>
      <w:r w:rsidRPr="00D81448">
        <w:rPr>
          <w:rFonts w:ascii="Times New Roman" w:hAnsi="Times New Roman" w:cs="Times New Roman"/>
          <w:lang w:val="ru-RU"/>
        </w:rPr>
        <w:t>;</w:t>
      </w:r>
    </w:p>
    <w:p w14:paraId="1F995FFE"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w:t>
      </w:r>
      <w:proofErr w:type="spellStart"/>
      <w:r w:rsidRPr="00D81448">
        <w:rPr>
          <w:rFonts w:ascii="Times New Roman" w:hAnsi="Times New Roman" w:cs="Times New Roman"/>
        </w:rPr>
        <w:t>модели</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технических</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деталей</w:t>
      </w:r>
      <w:proofErr w:type="spellEnd"/>
      <w:r w:rsidRPr="00D81448">
        <w:rPr>
          <w:rFonts w:ascii="Times New Roman" w:hAnsi="Times New Roman" w:cs="Times New Roman"/>
          <w:lang w:val="ru-RU"/>
        </w:rPr>
        <w:t>;</w:t>
      </w:r>
    </w:p>
    <w:p w14:paraId="5A0450CA" w14:textId="77777777" w:rsidR="00E51269" w:rsidRPr="00D81448" w:rsidRDefault="00E51269" w:rsidP="00E51269">
      <w:pPr>
        <w:pStyle w:val="Standard"/>
        <w:ind w:left="0" w:firstLine="709"/>
        <w:rPr>
          <w:rFonts w:ascii="Times New Roman" w:hAnsi="Times New Roman" w:cs="Times New Roman"/>
        </w:rPr>
      </w:pPr>
      <w:r w:rsidRPr="00D81448">
        <w:rPr>
          <w:rFonts w:ascii="Times New Roman" w:hAnsi="Times New Roman" w:cs="Times New Roman"/>
          <w:lang w:val="ru-RU"/>
        </w:rPr>
        <w:t>-</w:t>
      </w:r>
      <w:proofErr w:type="spellStart"/>
      <w:r w:rsidRPr="00D81448">
        <w:rPr>
          <w:rFonts w:ascii="Times New Roman" w:hAnsi="Times New Roman" w:cs="Times New Roman"/>
        </w:rPr>
        <w:t>плакаты</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по</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темам</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программы</w:t>
      </w:r>
      <w:proofErr w:type="spellEnd"/>
      <w:r w:rsidRPr="00D81448">
        <w:rPr>
          <w:rFonts w:ascii="Times New Roman" w:hAnsi="Times New Roman" w:cs="Times New Roman"/>
          <w:lang w:val="ru-RU"/>
        </w:rPr>
        <w:t>;</w:t>
      </w:r>
      <w:r w:rsidRPr="00D81448">
        <w:rPr>
          <w:rFonts w:ascii="Times New Roman" w:hAnsi="Times New Roman" w:cs="Times New Roman"/>
        </w:rPr>
        <w:t xml:space="preserve"> </w:t>
      </w:r>
    </w:p>
    <w:p w14:paraId="729C3417"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w:t>
      </w:r>
      <w:proofErr w:type="spellStart"/>
      <w:r w:rsidRPr="00D81448">
        <w:rPr>
          <w:rFonts w:ascii="Times New Roman" w:hAnsi="Times New Roman" w:cs="Times New Roman"/>
        </w:rPr>
        <w:t>дидактические</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материалы</w:t>
      </w:r>
      <w:proofErr w:type="spellEnd"/>
      <w:r w:rsidRPr="00D81448">
        <w:rPr>
          <w:rFonts w:ascii="Times New Roman" w:hAnsi="Times New Roman" w:cs="Times New Roman"/>
          <w:lang w:val="ru-RU"/>
        </w:rPr>
        <w:t>;</w:t>
      </w:r>
    </w:p>
    <w:p w14:paraId="6D8746F8" w14:textId="77777777" w:rsidR="00E51269" w:rsidRPr="00D81448" w:rsidRDefault="00E51269" w:rsidP="00E51269">
      <w:pPr>
        <w:pStyle w:val="Standard"/>
        <w:ind w:left="0" w:firstLine="709"/>
        <w:rPr>
          <w:rFonts w:ascii="Times New Roman" w:hAnsi="Times New Roman" w:cs="Times New Roman"/>
          <w:lang w:val="ru-RU"/>
        </w:rPr>
      </w:pPr>
      <w:proofErr w:type="spellStart"/>
      <w:r w:rsidRPr="00D81448">
        <w:rPr>
          <w:rFonts w:ascii="Times New Roman" w:hAnsi="Times New Roman" w:cs="Times New Roman"/>
          <w:bCs/>
          <w:iCs/>
        </w:rPr>
        <w:t>техническими</w:t>
      </w:r>
      <w:proofErr w:type="spellEnd"/>
      <w:r w:rsidRPr="00D81448">
        <w:rPr>
          <w:rFonts w:ascii="Times New Roman" w:hAnsi="Times New Roman" w:cs="Times New Roman"/>
          <w:bCs/>
          <w:iCs/>
        </w:rPr>
        <w:t xml:space="preserve"> </w:t>
      </w:r>
      <w:proofErr w:type="spellStart"/>
      <w:r w:rsidRPr="00D81448">
        <w:rPr>
          <w:rFonts w:ascii="Times New Roman" w:hAnsi="Times New Roman" w:cs="Times New Roman"/>
          <w:bCs/>
          <w:iCs/>
        </w:rPr>
        <w:t>средствами</w:t>
      </w:r>
      <w:proofErr w:type="spellEnd"/>
      <w:r w:rsidRPr="00D81448">
        <w:rPr>
          <w:rFonts w:ascii="Times New Roman" w:hAnsi="Times New Roman" w:cs="Times New Roman"/>
          <w:bCs/>
          <w:iCs/>
          <w:lang w:val="ru-RU"/>
        </w:rPr>
        <w:t>:</w:t>
      </w:r>
    </w:p>
    <w:p w14:paraId="79BA9898"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-к</w:t>
      </w:r>
      <w:proofErr w:type="spellStart"/>
      <w:r w:rsidRPr="00D81448">
        <w:rPr>
          <w:rFonts w:ascii="Times New Roman" w:hAnsi="Times New Roman" w:cs="Times New Roman"/>
        </w:rPr>
        <w:t>омпьютер</w:t>
      </w:r>
      <w:proofErr w:type="spellEnd"/>
      <w:r w:rsidRPr="00D81448">
        <w:rPr>
          <w:rFonts w:ascii="Times New Roman" w:hAnsi="Times New Roman" w:cs="Times New Roman"/>
        </w:rPr>
        <w:t xml:space="preserve"> с </w:t>
      </w:r>
      <w:proofErr w:type="spellStart"/>
      <w:r w:rsidRPr="00D81448">
        <w:rPr>
          <w:rFonts w:ascii="Times New Roman" w:hAnsi="Times New Roman" w:cs="Times New Roman"/>
        </w:rPr>
        <w:t>подключением</w:t>
      </w:r>
      <w:proofErr w:type="spellEnd"/>
      <w:r w:rsidRPr="00D81448">
        <w:rPr>
          <w:rFonts w:ascii="Times New Roman" w:hAnsi="Times New Roman" w:cs="Times New Roman"/>
        </w:rPr>
        <w:t xml:space="preserve"> к </w:t>
      </w:r>
      <w:proofErr w:type="spellStart"/>
      <w:r w:rsidRPr="00D81448">
        <w:rPr>
          <w:rFonts w:ascii="Times New Roman" w:hAnsi="Times New Roman" w:cs="Times New Roman"/>
        </w:rPr>
        <w:t>сети</w:t>
      </w:r>
      <w:proofErr w:type="spellEnd"/>
      <w:r w:rsidRPr="00D81448">
        <w:rPr>
          <w:rFonts w:ascii="Times New Roman" w:hAnsi="Times New Roman" w:cs="Times New Roman"/>
        </w:rPr>
        <w:t xml:space="preserve"> Internet</w:t>
      </w:r>
      <w:r w:rsidRPr="00D81448">
        <w:rPr>
          <w:rFonts w:ascii="Times New Roman" w:hAnsi="Times New Roman" w:cs="Times New Roman"/>
          <w:lang w:val="ru-RU"/>
        </w:rPr>
        <w:t>;</w:t>
      </w:r>
    </w:p>
    <w:p w14:paraId="067CECD8"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-л</w:t>
      </w:r>
      <w:proofErr w:type="spellStart"/>
      <w:r w:rsidRPr="00D81448">
        <w:rPr>
          <w:rFonts w:ascii="Times New Roman" w:hAnsi="Times New Roman" w:cs="Times New Roman"/>
        </w:rPr>
        <w:t>ицензионное</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программное</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обеспечение</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операционные</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системы</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пакет</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офисных</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программ</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сетевая</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версии</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информационно-правовой</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системы</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КонсультантПлюс</w:t>
      </w:r>
      <w:proofErr w:type="spellEnd"/>
      <w:r w:rsidRPr="00D81448">
        <w:rPr>
          <w:rFonts w:ascii="Times New Roman" w:hAnsi="Times New Roman" w:cs="Times New Roman"/>
          <w:lang w:val="ru-RU"/>
        </w:rPr>
        <w:t>;</w:t>
      </w:r>
    </w:p>
    <w:p w14:paraId="0196C40F"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w:t>
      </w:r>
      <w:r w:rsidRPr="00D81448">
        <w:rPr>
          <w:rFonts w:ascii="Times New Roman" w:hAnsi="Times New Roman" w:cs="Times New Roman"/>
        </w:rPr>
        <w:t xml:space="preserve"> </w:t>
      </w:r>
      <w:proofErr w:type="spellStart"/>
      <w:r w:rsidRPr="00D81448">
        <w:rPr>
          <w:rFonts w:ascii="Times New Roman" w:hAnsi="Times New Roman" w:cs="Times New Roman"/>
        </w:rPr>
        <w:t>архитектурно-дизайнерская</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программа</w:t>
      </w:r>
      <w:proofErr w:type="spellEnd"/>
      <w:r w:rsidRPr="00D81448">
        <w:rPr>
          <w:rFonts w:ascii="Times New Roman" w:hAnsi="Times New Roman" w:cs="Times New Roman"/>
        </w:rPr>
        <w:t xml:space="preserve"> ArCon 5.02</w:t>
      </w:r>
      <w:r w:rsidRPr="00D81448">
        <w:rPr>
          <w:rFonts w:ascii="Times New Roman" w:hAnsi="Times New Roman" w:cs="Times New Roman"/>
          <w:lang w:val="ru-RU"/>
        </w:rPr>
        <w:t>;</w:t>
      </w:r>
    </w:p>
    <w:p w14:paraId="0FEC1FA9"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w:t>
      </w:r>
      <w:r w:rsidRPr="00D81448">
        <w:rPr>
          <w:rFonts w:ascii="Times New Roman" w:hAnsi="Times New Roman" w:cs="Times New Roman"/>
        </w:rPr>
        <w:t xml:space="preserve"> </w:t>
      </w:r>
      <w:proofErr w:type="spellStart"/>
      <w:r w:rsidRPr="00D81448">
        <w:rPr>
          <w:rFonts w:ascii="Times New Roman" w:hAnsi="Times New Roman" w:cs="Times New Roman"/>
        </w:rPr>
        <w:t>архитектурно-строительная</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программа</w:t>
      </w:r>
      <w:proofErr w:type="spellEnd"/>
      <w:r w:rsidRPr="00D81448">
        <w:rPr>
          <w:rFonts w:ascii="Times New Roman" w:hAnsi="Times New Roman" w:cs="Times New Roman"/>
        </w:rPr>
        <w:t xml:space="preserve"> ArchiCAD</w:t>
      </w:r>
      <w:r w:rsidRPr="00D81448">
        <w:rPr>
          <w:rFonts w:ascii="Times New Roman" w:hAnsi="Times New Roman" w:cs="Times New Roman"/>
          <w:lang w:val="ru-RU"/>
        </w:rPr>
        <w:t>;</w:t>
      </w:r>
    </w:p>
    <w:p w14:paraId="70875050"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w:t>
      </w:r>
      <w:proofErr w:type="spellStart"/>
      <w:r w:rsidRPr="00D81448">
        <w:rPr>
          <w:rFonts w:ascii="Times New Roman" w:hAnsi="Times New Roman" w:cs="Times New Roman"/>
        </w:rPr>
        <w:t>система</w:t>
      </w:r>
      <w:proofErr w:type="spellEnd"/>
      <w:r w:rsidRPr="00D81448">
        <w:rPr>
          <w:rFonts w:ascii="Times New Roman" w:hAnsi="Times New Roman" w:cs="Times New Roman"/>
        </w:rPr>
        <w:t xml:space="preserve"> САПР «КОМПАС-ЗD»</w:t>
      </w:r>
      <w:r w:rsidRPr="00D81448">
        <w:rPr>
          <w:rFonts w:ascii="Times New Roman" w:hAnsi="Times New Roman" w:cs="Times New Roman"/>
          <w:lang w:val="ru-RU"/>
        </w:rPr>
        <w:t>;</w:t>
      </w:r>
    </w:p>
    <w:p w14:paraId="12210211"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w:t>
      </w:r>
      <w:proofErr w:type="spellStart"/>
      <w:r w:rsidRPr="00D81448">
        <w:rPr>
          <w:rFonts w:ascii="Times New Roman" w:hAnsi="Times New Roman" w:cs="Times New Roman"/>
        </w:rPr>
        <w:t>мультимедиа</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проектор</w:t>
      </w:r>
      <w:proofErr w:type="spellEnd"/>
      <w:r w:rsidRPr="00D81448">
        <w:rPr>
          <w:rFonts w:ascii="Times New Roman" w:hAnsi="Times New Roman" w:cs="Times New Roman"/>
          <w:lang w:val="ru-RU"/>
        </w:rPr>
        <w:t>;</w:t>
      </w:r>
    </w:p>
    <w:p w14:paraId="1758FEC0"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w:t>
      </w:r>
      <w:proofErr w:type="spellStart"/>
      <w:r w:rsidRPr="00D81448">
        <w:rPr>
          <w:rFonts w:ascii="Times New Roman" w:hAnsi="Times New Roman" w:cs="Times New Roman"/>
        </w:rPr>
        <w:t>мобильный</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класс</w:t>
      </w:r>
      <w:proofErr w:type="spellEnd"/>
      <w:r w:rsidRPr="00D81448">
        <w:rPr>
          <w:rFonts w:ascii="Times New Roman" w:hAnsi="Times New Roman" w:cs="Times New Roman"/>
        </w:rPr>
        <w:t xml:space="preserve"> –15+1</w:t>
      </w:r>
      <w:r w:rsidRPr="00D81448">
        <w:rPr>
          <w:rFonts w:ascii="Times New Roman" w:hAnsi="Times New Roman" w:cs="Times New Roman"/>
          <w:lang w:val="ru-RU"/>
        </w:rPr>
        <w:t>.</w:t>
      </w:r>
    </w:p>
    <w:p w14:paraId="4C31C48C" w14:textId="77777777" w:rsidR="00E51269" w:rsidRPr="00D81448" w:rsidRDefault="00E51269" w:rsidP="00E51269">
      <w:pPr>
        <w:pStyle w:val="Standard"/>
        <w:ind w:left="0" w:firstLine="709"/>
        <w:rPr>
          <w:rFonts w:ascii="Times New Roman" w:hAnsi="Times New Roman" w:cs="Times New Roman"/>
          <w:lang w:val="ru-RU"/>
        </w:rPr>
      </w:pPr>
    </w:p>
    <w:p w14:paraId="2C4DFC90" w14:textId="77777777" w:rsidR="00E51269" w:rsidRPr="00D81448" w:rsidRDefault="00E51269" w:rsidP="00E51269">
      <w:pPr>
        <w:suppressAutoHyphens/>
        <w:spacing w:after="0" w:line="240" w:lineRule="auto"/>
        <w:ind w:firstLine="709"/>
        <w:rPr>
          <w:rFonts w:ascii="Times New Roman" w:hAnsi="Times New Roman"/>
          <w:sz w:val="24"/>
          <w:szCs w:val="24"/>
        </w:rPr>
      </w:pPr>
      <w:r w:rsidRPr="00D81448">
        <w:rPr>
          <w:rFonts w:ascii="Times New Roman" w:hAnsi="Times New Roman"/>
          <w:sz w:val="24"/>
          <w:szCs w:val="24"/>
        </w:rPr>
        <w:t xml:space="preserve">Кабинет «Основ строительного материаловедения», </w:t>
      </w:r>
      <w:r w:rsidRPr="00D81448">
        <w:rPr>
          <w:rFonts w:ascii="Times New Roman" w:hAnsi="Times New Roman"/>
          <w:bCs/>
          <w:sz w:val="24"/>
          <w:szCs w:val="24"/>
        </w:rPr>
        <w:t>оснащенный оборудованием</w:t>
      </w:r>
      <w:r w:rsidRPr="00D81448">
        <w:rPr>
          <w:rFonts w:ascii="Times New Roman" w:hAnsi="Times New Roman"/>
          <w:sz w:val="24"/>
          <w:szCs w:val="24"/>
        </w:rPr>
        <w:t xml:space="preserve">: </w:t>
      </w:r>
    </w:p>
    <w:p w14:paraId="46DEE1A6" w14:textId="77777777" w:rsidR="00E51269" w:rsidRPr="00D81448" w:rsidRDefault="00E51269" w:rsidP="00E51269">
      <w:pPr>
        <w:suppressAutoHyphens/>
        <w:spacing w:after="0" w:line="240" w:lineRule="auto"/>
        <w:ind w:firstLine="709"/>
        <w:jc w:val="both"/>
        <w:rPr>
          <w:rFonts w:ascii="Times New Roman" w:hAnsi="Times New Roman"/>
          <w:bCs/>
          <w:sz w:val="24"/>
          <w:szCs w:val="24"/>
        </w:rPr>
      </w:pPr>
      <w:r w:rsidRPr="00D81448">
        <w:rPr>
          <w:rFonts w:ascii="Times New Roman" w:hAnsi="Times New Roman"/>
          <w:bCs/>
          <w:sz w:val="24"/>
          <w:szCs w:val="24"/>
        </w:rPr>
        <w:t>-рабочее место преподавателя;</w:t>
      </w:r>
    </w:p>
    <w:p w14:paraId="6F838620" w14:textId="77777777" w:rsidR="00E51269" w:rsidRPr="00D81448" w:rsidRDefault="00E51269" w:rsidP="00E51269">
      <w:pPr>
        <w:pStyle w:val="Standard"/>
        <w:ind w:left="0" w:firstLine="709"/>
        <w:rPr>
          <w:rFonts w:ascii="Times New Roman" w:hAnsi="Times New Roman" w:cs="Times New Roman"/>
          <w:bCs/>
          <w:lang w:val="ru-RU"/>
        </w:rPr>
      </w:pPr>
      <w:r w:rsidRPr="00D81448">
        <w:rPr>
          <w:rFonts w:ascii="Times New Roman" w:hAnsi="Times New Roman" w:cs="Times New Roman"/>
          <w:bCs/>
          <w:lang w:val="ru-RU"/>
        </w:rPr>
        <w:t>-</w:t>
      </w:r>
      <w:proofErr w:type="spellStart"/>
      <w:r w:rsidRPr="00D81448">
        <w:rPr>
          <w:rFonts w:ascii="Times New Roman" w:hAnsi="Times New Roman" w:cs="Times New Roman"/>
          <w:bCs/>
        </w:rPr>
        <w:t>рабочие</w:t>
      </w:r>
      <w:proofErr w:type="spellEnd"/>
      <w:r w:rsidRPr="00D81448">
        <w:rPr>
          <w:rFonts w:ascii="Times New Roman" w:hAnsi="Times New Roman" w:cs="Times New Roman"/>
          <w:bCs/>
        </w:rPr>
        <w:t xml:space="preserve"> </w:t>
      </w:r>
      <w:proofErr w:type="spellStart"/>
      <w:r w:rsidRPr="00D81448">
        <w:rPr>
          <w:rFonts w:ascii="Times New Roman" w:hAnsi="Times New Roman" w:cs="Times New Roman"/>
          <w:bCs/>
        </w:rPr>
        <w:t>места</w:t>
      </w:r>
      <w:proofErr w:type="spellEnd"/>
      <w:r w:rsidRPr="00D81448">
        <w:rPr>
          <w:rFonts w:ascii="Times New Roman" w:hAnsi="Times New Roman" w:cs="Times New Roman"/>
          <w:bCs/>
        </w:rPr>
        <w:t xml:space="preserve"> </w:t>
      </w:r>
      <w:proofErr w:type="spellStart"/>
      <w:r w:rsidRPr="00D81448">
        <w:rPr>
          <w:rFonts w:ascii="Times New Roman" w:hAnsi="Times New Roman" w:cs="Times New Roman"/>
          <w:bCs/>
        </w:rPr>
        <w:t>для</w:t>
      </w:r>
      <w:proofErr w:type="spellEnd"/>
      <w:r w:rsidRPr="00D81448">
        <w:rPr>
          <w:rFonts w:ascii="Times New Roman" w:hAnsi="Times New Roman" w:cs="Times New Roman"/>
          <w:bCs/>
        </w:rPr>
        <w:t xml:space="preserve"> </w:t>
      </w:r>
      <w:proofErr w:type="spellStart"/>
      <w:r w:rsidRPr="00D81448">
        <w:rPr>
          <w:rFonts w:ascii="Times New Roman" w:hAnsi="Times New Roman" w:cs="Times New Roman"/>
          <w:bCs/>
        </w:rPr>
        <w:t>обучающихся</w:t>
      </w:r>
      <w:proofErr w:type="spellEnd"/>
      <w:r w:rsidRPr="00D81448">
        <w:rPr>
          <w:rFonts w:ascii="Times New Roman" w:hAnsi="Times New Roman" w:cs="Times New Roman"/>
          <w:bCs/>
          <w:lang w:val="ru-RU"/>
        </w:rPr>
        <w:t>;</w:t>
      </w:r>
    </w:p>
    <w:p w14:paraId="23BD7E40"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-п</w:t>
      </w:r>
      <w:proofErr w:type="spellStart"/>
      <w:r w:rsidRPr="00D81448">
        <w:rPr>
          <w:rFonts w:ascii="Times New Roman" w:hAnsi="Times New Roman" w:cs="Times New Roman"/>
        </w:rPr>
        <w:t>лакаты</w:t>
      </w:r>
      <w:proofErr w:type="spellEnd"/>
      <w:r w:rsidRPr="00D81448">
        <w:rPr>
          <w:rFonts w:ascii="Times New Roman" w:hAnsi="Times New Roman" w:cs="Times New Roman"/>
        </w:rPr>
        <w:t xml:space="preserve"> и </w:t>
      </w:r>
      <w:r w:rsidRPr="00D81448">
        <w:rPr>
          <w:rFonts w:ascii="Times New Roman" w:hAnsi="Times New Roman" w:cs="Times New Roman"/>
          <w:lang w:val="ru-RU"/>
        </w:rPr>
        <w:t xml:space="preserve">образцы строительных материалов; </w:t>
      </w:r>
    </w:p>
    <w:p w14:paraId="37A12435" w14:textId="77777777" w:rsidR="00E51269" w:rsidRPr="00D81448" w:rsidRDefault="00E51269" w:rsidP="00E51269">
      <w:pPr>
        <w:pStyle w:val="Standard"/>
        <w:ind w:left="0" w:firstLine="709"/>
        <w:rPr>
          <w:rFonts w:ascii="Times New Roman" w:hAnsi="Times New Roman" w:cs="Times New Roman"/>
        </w:rPr>
      </w:pPr>
      <w:r w:rsidRPr="00D81448">
        <w:rPr>
          <w:rFonts w:ascii="Times New Roman" w:hAnsi="Times New Roman" w:cs="Times New Roman"/>
          <w:lang w:val="ru-RU"/>
        </w:rPr>
        <w:t>-</w:t>
      </w:r>
      <w:proofErr w:type="spellStart"/>
      <w:r w:rsidRPr="00D81448">
        <w:rPr>
          <w:rFonts w:ascii="Times New Roman" w:hAnsi="Times New Roman" w:cs="Times New Roman"/>
        </w:rPr>
        <w:t>экранно-звуковые</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пособия</w:t>
      </w:r>
      <w:proofErr w:type="spellEnd"/>
      <w:r w:rsidRPr="00D81448">
        <w:rPr>
          <w:rFonts w:ascii="Times New Roman" w:hAnsi="Times New Roman" w:cs="Times New Roman"/>
          <w:lang w:val="ru-RU"/>
        </w:rPr>
        <w:t>;</w:t>
      </w:r>
    </w:p>
    <w:p w14:paraId="3BF6DF9E" w14:textId="77777777" w:rsidR="00E51269" w:rsidRPr="00D81448" w:rsidRDefault="00E51269" w:rsidP="00E51269">
      <w:pPr>
        <w:pStyle w:val="Standard"/>
        <w:ind w:left="0" w:firstLine="709"/>
        <w:rPr>
          <w:rFonts w:ascii="Times New Roman" w:hAnsi="Times New Roman" w:cs="Times New Roman"/>
          <w:bCs/>
          <w:lang w:val="ru-RU"/>
        </w:rPr>
      </w:pPr>
      <w:r w:rsidRPr="00D81448">
        <w:rPr>
          <w:rFonts w:ascii="Times New Roman" w:hAnsi="Times New Roman" w:cs="Times New Roman"/>
          <w:lang w:val="ru-RU"/>
        </w:rPr>
        <w:t>-</w:t>
      </w:r>
      <w:proofErr w:type="spellStart"/>
      <w:r w:rsidRPr="00D81448">
        <w:rPr>
          <w:rFonts w:ascii="Times New Roman" w:hAnsi="Times New Roman" w:cs="Times New Roman"/>
        </w:rPr>
        <w:t>дидактические</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материалы</w:t>
      </w:r>
      <w:proofErr w:type="spellEnd"/>
      <w:r w:rsidRPr="00D81448">
        <w:rPr>
          <w:rFonts w:ascii="Times New Roman" w:hAnsi="Times New Roman" w:cs="Times New Roman"/>
          <w:lang w:val="ru-RU"/>
        </w:rPr>
        <w:t>;</w:t>
      </w:r>
    </w:p>
    <w:p w14:paraId="08ED8C7D"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bCs/>
          <w:iCs/>
          <w:lang w:val="ru-RU"/>
        </w:rPr>
        <w:t>-</w:t>
      </w:r>
      <w:proofErr w:type="spellStart"/>
      <w:r w:rsidRPr="00D81448">
        <w:rPr>
          <w:rFonts w:ascii="Times New Roman" w:hAnsi="Times New Roman" w:cs="Times New Roman"/>
          <w:bCs/>
          <w:iCs/>
        </w:rPr>
        <w:t>техническими</w:t>
      </w:r>
      <w:proofErr w:type="spellEnd"/>
      <w:r w:rsidRPr="00D81448">
        <w:rPr>
          <w:rFonts w:ascii="Times New Roman" w:hAnsi="Times New Roman" w:cs="Times New Roman"/>
          <w:bCs/>
          <w:iCs/>
        </w:rPr>
        <w:t xml:space="preserve"> </w:t>
      </w:r>
      <w:proofErr w:type="spellStart"/>
      <w:r w:rsidRPr="00D81448">
        <w:rPr>
          <w:rFonts w:ascii="Times New Roman" w:hAnsi="Times New Roman" w:cs="Times New Roman"/>
          <w:bCs/>
          <w:iCs/>
        </w:rPr>
        <w:t>средствами</w:t>
      </w:r>
      <w:proofErr w:type="spellEnd"/>
      <w:r w:rsidRPr="00D81448">
        <w:rPr>
          <w:rFonts w:ascii="Times New Roman" w:hAnsi="Times New Roman" w:cs="Times New Roman"/>
          <w:bCs/>
          <w:iCs/>
          <w:lang w:val="ru-RU"/>
        </w:rPr>
        <w:t>:</w:t>
      </w:r>
    </w:p>
    <w:p w14:paraId="1C3353F4"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 xml:space="preserve">-компьютер с </w:t>
      </w:r>
      <w:proofErr w:type="spellStart"/>
      <w:r w:rsidRPr="00D81448">
        <w:rPr>
          <w:rFonts w:ascii="Times New Roman" w:hAnsi="Times New Roman" w:cs="Times New Roman"/>
        </w:rPr>
        <w:t>подключен</w:t>
      </w:r>
      <w:r w:rsidRPr="00D81448">
        <w:rPr>
          <w:rFonts w:ascii="Times New Roman" w:hAnsi="Times New Roman" w:cs="Times New Roman"/>
          <w:lang w:val="ru-RU"/>
        </w:rPr>
        <w:t>ием</w:t>
      </w:r>
      <w:proofErr w:type="spellEnd"/>
      <w:r w:rsidRPr="00D81448">
        <w:rPr>
          <w:rFonts w:ascii="Times New Roman" w:hAnsi="Times New Roman" w:cs="Times New Roman"/>
        </w:rPr>
        <w:t xml:space="preserve"> к </w:t>
      </w:r>
      <w:proofErr w:type="spellStart"/>
      <w:r w:rsidRPr="00D81448">
        <w:rPr>
          <w:rFonts w:ascii="Times New Roman" w:hAnsi="Times New Roman" w:cs="Times New Roman"/>
        </w:rPr>
        <w:t>сети</w:t>
      </w:r>
      <w:proofErr w:type="spellEnd"/>
      <w:r w:rsidRPr="00D81448">
        <w:rPr>
          <w:rFonts w:ascii="Times New Roman" w:hAnsi="Times New Roman" w:cs="Times New Roman"/>
        </w:rPr>
        <w:t xml:space="preserve"> Internet</w:t>
      </w:r>
      <w:r w:rsidRPr="00D81448">
        <w:rPr>
          <w:rFonts w:ascii="Times New Roman" w:hAnsi="Times New Roman" w:cs="Times New Roman"/>
          <w:lang w:val="ru-RU"/>
        </w:rPr>
        <w:t xml:space="preserve">, </w:t>
      </w:r>
    </w:p>
    <w:p w14:paraId="7828887C" w14:textId="77777777" w:rsidR="00E51269" w:rsidRPr="00D81448" w:rsidRDefault="00E51269" w:rsidP="00E51269">
      <w:pPr>
        <w:pStyle w:val="Standard"/>
        <w:ind w:left="0" w:firstLine="709"/>
        <w:rPr>
          <w:rFonts w:ascii="Times New Roman" w:hAnsi="Times New Roman" w:cs="Times New Roman"/>
        </w:rPr>
      </w:pPr>
      <w:r w:rsidRPr="00D81448">
        <w:rPr>
          <w:rFonts w:ascii="Times New Roman" w:hAnsi="Times New Roman" w:cs="Times New Roman"/>
          <w:lang w:val="ru-RU"/>
        </w:rPr>
        <w:t>-лицензионное программное обеспечение: о</w:t>
      </w:r>
      <w:proofErr w:type="spellStart"/>
      <w:r w:rsidRPr="00D81448">
        <w:rPr>
          <w:rFonts w:ascii="Times New Roman" w:hAnsi="Times New Roman" w:cs="Times New Roman"/>
        </w:rPr>
        <w:t>перационные</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системы</w:t>
      </w:r>
      <w:proofErr w:type="spellEnd"/>
      <w:r w:rsidRPr="00D81448">
        <w:rPr>
          <w:rFonts w:ascii="Times New Roman" w:hAnsi="Times New Roman" w:cs="Times New Roman"/>
          <w:lang w:val="ru-RU"/>
        </w:rPr>
        <w:t>, п</w:t>
      </w:r>
      <w:proofErr w:type="spellStart"/>
      <w:r w:rsidRPr="00D81448">
        <w:rPr>
          <w:rFonts w:ascii="Times New Roman" w:hAnsi="Times New Roman" w:cs="Times New Roman"/>
        </w:rPr>
        <w:t>акет</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офисных</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программ</w:t>
      </w:r>
      <w:proofErr w:type="spellEnd"/>
      <w:r w:rsidRPr="00D81448">
        <w:rPr>
          <w:rFonts w:ascii="Times New Roman" w:hAnsi="Times New Roman" w:cs="Times New Roman"/>
        </w:rPr>
        <w:t xml:space="preserve">; </w:t>
      </w:r>
    </w:p>
    <w:p w14:paraId="4608FCE0" w14:textId="77777777" w:rsidR="00E51269" w:rsidRPr="00D81448" w:rsidRDefault="00E51269" w:rsidP="00E51269">
      <w:pPr>
        <w:pStyle w:val="Standard"/>
        <w:ind w:left="0" w:firstLine="709"/>
        <w:rPr>
          <w:rFonts w:ascii="Times New Roman" w:hAnsi="Times New Roman" w:cs="Times New Roman"/>
          <w:lang w:val="ru-RU"/>
        </w:rPr>
      </w:pPr>
      <w:r w:rsidRPr="00D81448">
        <w:rPr>
          <w:rFonts w:ascii="Times New Roman" w:hAnsi="Times New Roman" w:cs="Times New Roman"/>
          <w:lang w:val="ru-RU"/>
        </w:rPr>
        <w:t>-</w:t>
      </w:r>
      <w:proofErr w:type="spellStart"/>
      <w:r w:rsidRPr="00D81448">
        <w:rPr>
          <w:rFonts w:ascii="Times New Roman" w:hAnsi="Times New Roman" w:cs="Times New Roman"/>
        </w:rPr>
        <w:t>мультимедиа</w:t>
      </w:r>
      <w:proofErr w:type="spellEnd"/>
      <w:r w:rsidRPr="00D81448">
        <w:rPr>
          <w:rFonts w:ascii="Times New Roman" w:hAnsi="Times New Roman" w:cs="Times New Roman"/>
        </w:rPr>
        <w:t xml:space="preserve"> </w:t>
      </w:r>
      <w:proofErr w:type="spellStart"/>
      <w:r w:rsidRPr="00D81448">
        <w:rPr>
          <w:rFonts w:ascii="Times New Roman" w:hAnsi="Times New Roman" w:cs="Times New Roman"/>
        </w:rPr>
        <w:t>проектор</w:t>
      </w:r>
      <w:proofErr w:type="spellEnd"/>
      <w:r w:rsidRPr="00D81448">
        <w:rPr>
          <w:rFonts w:ascii="Times New Roman" w:hAnsi="Times New Roman" w:cs="Times New Roman"/>
          <w:lang w:val="ru-RU"/>
        </w:rPr>
        <w:t>.</w:t>
      </w:r>
    </w:p>
    <w:p w14:paraId="61D9F2B7" w14:textId="77777777" w:rsidR="00E51269" w:rsidRPr="00D81448" w:rsidRDefault="00E51269" w:rsidP="00E51269">
      <w:pPr>
        <w:spacing w:after="0"/>
        <w:ind w:firstLine="709"/>
        <w:rPr>
          <w:rFonts w:ascii="Times New Roman" w:hAnsi="Times New Roman"/>
          <w:b/>
          <w:bCs/>
          <w:sz w:val="24"/>
          <w:szCs w:val="24"/>
        </w:rPr>
      </w:pPr>
    </w:p>
    <w:p w14:paraId="0141526A" w14:textId="77777777" w:rsidR="00E51269" w:rsidRPr="00D81448" w:rsidRDefault="00E51269" w:rsidP="00E51269">
      <w:pPr>
        <w:suppressAutoHyphens/>
        <w:spacing w:after="0" w:line="240" w:lineRule="auto"/>
        <w:ind w:firstLine="709"/>
        <w:jc w:val="both"/>
        <w:rPr>
          <w:rFonts w:ascii="Times New Roman" w:hAnsi="Times New Roman"/>
          <w:bCs/>
          <w:iCs/>
          <w:sz w:val="24"/>
          <w:szCs w:val="24"/>
        </w:rPr>
      </w:pPr>
      <w:r w:rsidRPr="00D81448">
        <w:rPr>
          <w:rFonts w:ascii="Times New Roman" w:hAnsi="Times New Roman"/>
          <w:bCs/>
          <w:sz w:val="24"/>
          <w:szCs w:val="24"/>
        </w:rPr>
        <w:t>Мастерская «Штукатурных работ» оснащенная в соответствии с п. 6.1.2.</w:t>
      </w:r>
      <w:r>
        <w:rPr>
          <w:rFonts w:ascii="Times New Roman" w:hAnsi="Times New Roman"/>
          <w:bCs/>
          <w:sz w:val="24"/>
          <w:szCs w:val="24"/>
        </w:rPr>
        <w:t>3</w:t>
      </w:r>
      <w:r w:rsidRPr="00D81448">
        <w:rPr>
          <w:rFonts w:ascii="Times New Roman" w:hAnsi="Times New Roman"/>
          <w:bCs/>
          <w:sz w:val="24"/>
          <w:szCs w:val="24"/>
        </w:rPr>
        <w:t xml:space="preserve"> примерной основной образовательной программы по данной</w:t>
      </w:r>
      <w:r w:rsidRPr="00D81448">
        <w:rPr>
          <w:rFonts w:ascii="Times New Roman" w:hAnsi="Times New Roman"/>
          <w:bCs/>
          <w:iCs/>
          <w:sz w:val="24"/>
          <w:szCs w:val="24"/>
        </w:rPr>
        <w:t xml:space="preserve"> профессии.</w:t>
      </w:r>
    </w:p>
    <w:p w14:paraId="4203709E" w14:textId="77777777" w:rsidR="00E51269" w:rsidRPr="00D81448" w:rsidRDefault="00E51269" w:rsidP="00E51269">
      <w:pPr>
        <w:suppressAutoHyphens/>
        <w:spacing w:after="0" w:line="240" w:lineRule="auto"/>
        <w:ind w:firstLine="709"/>
        <w:jc w:val="both"/>
        <w:rPr>
          <w:rFonts w:ascii="Times New Roman" w:hAnsi="Times New Roman"/>
          <w:bCs/>
          <w:sz w:val="24"/>
          <w:szCs w:val="24"/>
        </w:rPr>
      </w:pPr>
    </w:p>
    <w:p w14:paraId="19043B83" w14:textId="77777777" w:rsidR="00E51269" w:rsidRPr="00D81448" w:rsidRDefault="00E51269" w:rsidP="00E51269">
      <w:pPr>
        <w:spacing w:after="0"/>
        <w:ind w:firstLine="709"/>
        <w:rPr>
          <w:rFonts w:ascii="Times New Roman" w:hAnsi="Times New Roman"/>
          <w:b/>
          <w:bCs/>
          <w:sz w:val="24"/>
          <w:szCs w:val="24"/>
        </w:rPr>
      </w:pPr>
      <w:r w:rsidRPr="00D81448">
        <w:rPr>
          <w:rFonts w:ascii="Times New Roman" w:hAnsi="Times New Roman"/>
          <w:b/>
          <w:bCs/>
          <w:sz w:val="24"/>
          <w:szCs w:val="24"/>
        </w:rPr>
        <w:t>3.2. Информационное обеспечение реализации программы</w:t>
      </w:r>
    </w:p>
    <w:p w14:paraId="0DD454C1" w14:textId="2E048FF9" w:rsidR="00E51269" w:rsidRPr="00D81448" w:rsidRDefault="00E51269" w:rsidP="00212EEA">
      <w:pPr>
        <w:suppressAutoHyphens/>
        <w:spacing w:after="0"/>
        <w:ind w:firstLine="709"/>
        <w:jc w:val="both"/>
        <w:rPr>
          <w:rFonts w:ascii="Times New Roman" w:hAnsi="Times New Roman"/>
          <w:sz w:val="24"/>
          <w:szCs w:val="24"/>
        </w:rPr>
      </w:pPr>
      <w:r w:rsidRPr="00D81448">
        <w:rPr>
          <w:rFonts w:ascii="Times New Roman" w:hAnsi="Times New Roman"/>
          <w:bCs/>
          <w:sz w:val="24"/>
          <w:szCs w:val="24"/>
        </w:rPr>
        <w:t>Для реализации программы библиотечный фонд образовательной организации должен иметь п</w:t>
      </w:r>
      <w:r w:rsidRPr="00D81448">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D81448">
        <w:rPr>
          <w:rFonts w:ascii="Times New Roman" w:hAnsi="Times New Roman"/>
          <w:sz w:val="24"/>
          <w:szCs w:val="24"/>
        </w:rPr>
        <w:t xml:space="preserve">для использования в образовательном процессе. При формировании </w:t>
      </w:r>
      <w:r w:rsidRPr="00D8144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5C41C9F" w14:textId="77777777" w:rsidR="00E51269" w:rsidRPr="00D81448" w:rsidRDefault="00E51269" w:rsidP="00E51269">
      <w:pPr>
        <w:pStyle w:val="a9"/>
        <w:spacing w:before="0" w:after="0"/>
        <w:ind w:left="0" w:firstLine="709"/>
        <w:contextualSpacing/>
        <w:rPr>
          <w:b/>
        </w:rPr>
      </w:pPr>
      <w:r w:rsidRPr="00D81448">
        <w:rPr>
          <w:b/>
        </w:rPr>
        <w:t xml:space="preserve">3.2.1. </w:t>
      </w:r>
      <w:r w:rsidRPr="00D81448">
        <w:rPr>
          <w:b/>
          <w:lang w:val="ru-RU"/>
        </w:rPr>
        <w:t>Основные печатные</w:t>
      </w:r>
      <w:r w:rsidRPr="00D81448">
        <w:rPr>
          <w:b/>
        </w:rPr>
        <w:t xml:space="preserve"> издания</w:t>
      </w:r>
    </w:p>
    <w:p w14:paraId="6F8AD58D" w14:textId="77777777" w:rsidR="00E51269" w:rsidRPr="00D81448" w:rsidRDefault="00E51269" w:rsidP="00E51269">
      <w:pPr>
        <w:spacing w:after="0"/>
        <w:ind w:firstLine="709"/>
        <w:contextualSpacing/>
        <w:jc w:val="both"/>
        <w:rPr>
          <w:rFonts w:ascii="Times New Roman" w:hAnsi="Times New Roman"/>
          <w:bCs/>
          <w:sz w:val="24"/>
          <w:szCs w:val="24"/>
        </w:rPr>
      </w:pPr>
      <w:r w:rsidRPr="00D81448">
        <w:rPr>
          <w:rFonts w:ascii="Times New Roman" w:hAnsi="Times New Roman"/>
          <w:bCs/>
          <w:sz w:val="24"/>
          <w:szCs w:val="24"/>
        </w:rPr>
        <w:t xml:space="preserve">1. Черноус, Г.Г. Выполнение штукатурных и декоративных работ [Текст]: учебник/ </w:t>
      </w:r>
      <w:proofErr w:type="spellStart"/>
      <w:r w:rsidRPr="00D81448">
        <w:rPr>
          <w:rFonts w:ascii="Times New Roman" w:hAnsi="Times New Roman"/>
          <w:bCs/>
          <w:sz w:val="24"/>
          <w:szCs w:val="24"/>
        </w:rPr>
        <w:t>Г.Г.Черноус</w:t>
      </w:r>
      <w:proofErr w:type="spellEnd"/>
      <w:r w:rsidRPr="00D81448">
        <w:rPr>
          <w:rFonts w:ascii="Times New Roman" w:hAnsi="Times New Roman"/>
          <w:bCs/>
          <w:sz w:val="24"/>
          <w:szCs w:val="24"/>
        </w:rPr>
        <w:t>. -</w:t>
      </w:r>
      <w:r>
        <w:rPr>
          <w:rFonts w:ascii="Times New Roman" w:hAnsi="Times New Roman"/>
          <w:bCs/>
          <w:sz w:val="24"/>
          <w:szCs w:val="24"/>
        </w:rPr>
        <w:t xml:space="preserve"> </w:t>
      </w:r>
      <w:r w:rsidRPr="00D81448">
        <w:rPr>
          <w:rFonts w:ascii="Times New Roman" w:hAnsi="Times New Roman"/>
          <w:bCs/>
          <w:sz w:val="24"/>
          <w:szCs w:val="24"/>
        </w:rPr>
        <w:t>4-е изд. – М.: Академия,2020. – 240 с.</w:t>
      </w:r>
    </w:p>
    <w:p w14:paraId="3C2F819A" w14:textId="77777777" w:rsidR="00E51269" w:rsidRPr="00D81448" w:rsidRDefault="00E51269" w:rsidP="00E51269">
      <w:pPr>
        <w:pStyle w:val="ConsPlusNormal"/>
        <w:ind w:firstLine="709"/>
        <w:jc w:val="both"/>
        <w:rPr>
          <w:rFonts w:ascii="Times New Roman" w:hAnsi="Times New Roman" w:cs="Times New Roman"/>
          <w:bCs/>
          <w:sz w:val="24"/>
          <w:szCs w:val="24"/>
        </w:rPr>
      </w:pPr>
      <w:r w:rsidRPr="00D81448">
        <w:rPr>
          <w:rFonts w:ascii="Times New Roman" w:hAnsi="Times New Roman" w:cs="Times New Roman"/>
          <w:bCs/>
          <w:sz w:val="24"/>
          <w:szCs w:val="24"/>
        </w:rPr>
        <w:t xml:space="preserve">2. Петрова, И.В. Основы технологии отделочных строительных работ [Текст]: учебник/ </w:t>
      </w:r>
      <w:proofErr w:type="spellStart"/>
      <w:r w:rsidRPr="00D81448">
        <w:rPr>
          <w:rFonts w:ascii="Times New Roman" w:hAnsi="Times New Roman" w:cs="Times New Roman"/>
          <w:bCs/>
          <w:sz w:val="24"/>
          <w:szCs w:val="24"/>
        </w:rPr>
        <w:t>И.В.Петрова</w:t>
      </w:r>
      <w:proofErr w:type="spellEnd"/>
      <w:r w:rsidRPr="00D81448">
        <w:rPr>
          <w:rFonts w:ascii="Times New Roman" w:hAnsi="Times New Roman" w:cs="Times New Roman"/>
          <w:bCs/>
          <w:sz w:val="24"/>
          <w:szCs w:val="24"/>
        </w:rPr>
        <w:t>. - 4-е изд. – М.: Академия, 2020. – 112 с.</w:t>
      </w:r>
    </w:p>
    <w:p w14:paraId="058BC2B2" w14:textId="77777777" w:rsidR="00E51269" w:rsidRPr="00D81448" w:rsidRDefault="00E51269" w:rsidP="00E51269">
      <w:pPr>
        <w:pStyle w:val="ConsPlusNormal"/>
        <w:ind w:firstLine="709"/>
        <w:jc w:val="both"/>
        <w:rPr>
          <w:rFonts w:ascii="Times New Roman" w:hAnsi="Times New Roman" w:cs="Times New Roman"/>
          <w:sz w:val="24"/>
          <w:szCs w:val="24"/>
        </w:rPr>
      </w:pPr>
      <w:r w:rsidRPr="00D81448">
        <w:rPr>
          <w:rFonts w:ascii="Times New Roman" w:hAnsi="Times New Roman" w:cs="Times New Roman"/>
          <w:bCs/>
          <w:sz w:val="24"/>
          <w:szCs w:val="24"/>
        </w:rPr>
        <w:t xml:space="preserve">3. </w:t>
      </w:r>
      <w:proofErr w:type="spellStart"/>
      <w:r w:rsidRPr="00D81448">
        <w:rPr>
          <w:rFonts w:ascii="Times New Roman" w:hAnsi="Times New Roman" w:cs="Times New Roman"/>
          <w:bCs/>
          <w:sz w:val="24"/>
          <w:szCs w:val="24"/>
        </w:rPr>
        <w:t>Береснев</w:t>
      </w:r>
      <w:proofErr w:type="spellEnd"/>
      <w:r w:rsidRPr="00D81448">
        <w:rPr>
          <w:rFonts w:ascii="Times New Roman" w:hAnsi="Times New Roman" w:cs="Times New Roman"/>
          <w:bCs/>
          <w:sz w:val="24"/>
          <w:szCs w:val="24"/>
        </w:rPr>
        <w:t xml:space="preserve">, А.И. Основы строительного производства [Текст]: учебник/ </w:t>
      </w:r>
      <w:proofErr w:type="spellStart"/>
      <w:r w:rsidRPr="00D81448">
        <w:rPr>
          <w:rFonts w:ascii="Times New Roman" w:hAnsi="Times New Roman" w:cs="Times New Roman"/>
          <w:bCs/>
          <w:sz w:val="24"/>
          <w:szCs w:val="24"/>
        </w:rPr>
        <w:lastRenderedPageBreak/>
        <w:t>А.И.Береснев</w:t>
      </w:r>
      <w:proofErr w:type="spellEnd"/>
      <w:r w:rsidRPr="00D81448">
        <w:rPr>
          <w:rFonts w:ascii="Times New Roman" w:hAnsi="Times New Roman" w:cs="Times New Roman"/>
          <w:bCs/>
          <w:sz w:val="24"/>
          <w:szCs w:val="24"/>
        </w:rPr>
        <w:t>.</w:t>
      </w:r>
      <w:r>
        <w:rPr>
          <w:rFonts w:ascii="Times New Roman" w:hAnsi="Times New Roman" w:cs="Times New Roman"/>
          <w:bCs/>
          <w:sz w:val="24"/>
          <w:szCs w:val="24"/>
        </w:rPr>
        <w:t xml:space="preserve"> </w:t>
      </w:r>
      <w:r w:rsidRPr="00D81448">
        <w:rPr>
          <w:rFonts w:ascii="Times New Roman" w:hAnsi="Times New Roman" w:cs="Times New Roman"/>
          <w:bCs/>
          <w:sz w:val="24"/>
          <w:szCs w:val="24"/>
        </w:rPr>
        <w:t>- М.: Академия</w:t>
      </w:r>
      <w:r w:rsidRPr="00D81448">
        <w:rPr>
          <w:rFonts w:ascii="Times New Roman" w:hAnsi="Times New Roman" w:cs="Times New Roman"/>
          <w:sz w:val="24"/>
          <w:szCs w:val="24"/>
        </w:rPr>
        <w:t>, 2019. – 288 с.</w:t>
      </w:r>
    </w:p>
    <w:p w14:paraId="5DB8E0A8" w14:textId="77777777" w:rsidR="00E51269" w:rsidRPr="00D81448" w:rsidRDefault="00E51269" w:rsidP="00E51269">
      <w:pPr>
        <w:pStyle w:val="ConsPlusNormal"/>
        <w:ind w:firstLine="709"/>
        <w:jc w:val="both"/>
        <w:rPr>
          <w:rFonts w:ascii="Times New Roman" w:hAnsi="Times New Roman" w:cs="Times New Roman"/>
          <w:sz w:val="24"/>
          <w:szCs w:val="24"/>
        </w:rPr>
      </w:pPr>
    </w:p>
    <w:p w14:paraId="188F7D80" w14:textId="77777777" w:rsidR="00E51269" w:rsidRPr="00D81448" w:rsidRDefault="00E51269" w:rsidP="00E51269">
      <w:pPr>
        <w:ind w:firstLine="709"/>
        <w:contextualSpacing/>
        <w:jc w:val="both"/>
        <w:rPr>
          <w:rFonts w:ascii="Times New Roman" w:hAnsi="Times New Roman"/>
          <w:b/>
          <w:sz w:val="24"/>
          <w:szCs w:val="24"/>
        </w:rPr>
      </w:pPr>
      <w:r w:rsidRPr="00D81448">
        <w:rPr>
          <w:rFonts w:ascii="Times New Roman" w:hAnsi="Times New Roman"/>
          <w:b/>
          <w:sz w:val="24"/>
          <w:szCs w:val="24"/>
        </w:rPr>
        <w:t>3.2.2. Основные электронные издания</w:t>
      </w:r>
    </w:p>
    <w:p w14:paraId="53CE63A0" w14:textId="77777777" w:rsidR="00E51269" w:rsidRPr="002B4062" w:rsidRDefault="00E51269" w:rsidP="00E51269">
      <w:pPr>
        <w:ind w:firstLine="709"/>
        <w:contextualSpacing/>
        <w:jc w:val="both"/>
        <w:rPr>
          <w:rFonts w:ascii="Times New Roman" w:hAnsi="Times New Roman"/>
          <w:sz w:val="24"/>
          <w:szCs w:val="24"/>
        </w:rPr>
      </w:pPr>
      <w:bookmarkStart w:id="13" w:name="_Hlk109036117"/>
      <w:r w:rsidRPr="00D81448">
        <w:rPr>
          <w:rFonts w:ascii="Times New Roman" w:hAnsi="Times New Roman"/>
          <w:bCs/>
          <w:sz w:val="24"/>
          <w:szCs w:val="24"/>
        </w:rPr>
        <w:t>1. Выполнение</w:t>
      </w:r>
      <w:r w:rsidRPr="00D81448">
        <w:rPr>
          <w:rFonts w:ascii="Times New Roman" w:hAnsi="Times New Roman"/>
          <w:sz w:val="24"/>
          <w:szCs w:val="24"/>
        </w:rPr>
        <w:t xml:space="preserve"> штукатурных и декоративных работ [Электронный ресурс]: ЭУМК. – М.: Академия, 202</w:t>
      </w:r>
      <w:r>
        <w:rPr>
          <w:rFonts w:ascii="Times New Roman" w:hAnsi="Times New Roman"/>
          <w:sz w:val="24"/>
          <w:szCs w:val="24"/>
        </w:rPr>
        <w:t xml:space="preserve">0 – </w:t>
      </w:r>
      <w:r>
        <w:rPr>
          <w:rFonts w:ascii="Times New Roman" w:hAnsi="Times New Roman"/>
          <w:sz w:val="24"/>
          <w:szCs w:val="24"/>
          <w:lang w:val="en-US"/>
        </w:rPr>
        <w:t>URL</w:t>
      </w:r>
      <w:r>
        <w:rPr>
          <w:rFonts w:ascii="Times New Roman" w:hAnsi="Times New Roman"/>
          <w:sz w:val="24"/>
          <w:szCs w:val="24"/>
        </w:rPr>
        <w:t xml:space="preserve">: </w:t>
      </w:r>
      <w:r w:rsidRPr="002B4062">
        <w:rPr>
          <w:rFonts w:ascii="Times New Roman" w:hAnsi="Times New Roman"/>
          <w:sz w:val="24"/>
          <w:szCs w:val="24"/>
        </w:rPr>
        <w:t>https://academia-moscow.ru/catalogue/5411/347633/</w:t>
      </w:r>
    </w:p>
    <w:bookmarkEnd w:id="13"/>
    <w:p w14:paraId="2FD0DFF2" w14:textId="77777777" w:rsidR="00E51269" w:rsidRPr="00D81448" w:rsidRDefault="00E51269" w:rsidP="00E51269">
      <w:pPr>
        <w:ind w:firstLine="709"/>
        <w:contextualSpacing/>
        <w:jc w:val="both"/>
        <w:rPr>
          <w:rFonts w:ascii="Times New Roman" w:hAnsi="Times New Roman"/>
          <w:sz w:val="24"/>
          <w:szCs w:val="24"/>
        </w:rPr>
      </w:pPr>
      <w:r w:rsidRPr="00D81448">
        <w:rPr>
          <w:rFonts w:ascii="Times New Roman" w:hAnsi="Times New Roman"/>
          <w:sz w:val="24"/>
          <w:szCs w:val="24"/>
        </w:rPr>
        <w:t xml:space="preserve">2. Казаков, Ю. Н. Технология возведения </w:t>
      </w:r>
      <w:proofErr w:type="gramStart"/>
      <w:r w:rsidRPr="00D81448">
        <w:rPr>
          <w:rFonts w:ascii="Times New Roman" w:hAnsi="Times New Roman"/>
          <w:sz w:val="24"/>
          <w:szCs w:val="24"/>
        </w:rPr>
        <w:t>зданий :</w:t>
      </w:r>
      <w:proofErr w:type="gramEnd"/>
      <w:r w:rsidRPr="00D81448">
        <w:rPr>
          <w:rFonts w:ascii="Times New Roman" w:hAnsi="Times New Roman"/>
          <w:sz w:val="24"/>
          <w:szCs w:val="24"/>
        </w:rPr>
        <w:t xml:space="preserve"> учебное пособие для </w:t>
      </w:r>
      <w:proofErr w:type="spellStart"/>
      <w:r w:rsidRPr="00D81448">
        <w:rPr>
          <w:rFonts w:ascii="Times New Roman" w:hAnsi="Times New Roman"/>
          <w:sz w:val="24"/>
          <w:szCs w:val="24"/>
        </w:rPr>
        <w:t>спо</w:t>
      </w:r>
      <w:proofErr w:type="spellEnd"/>
      <w:r w:rsidRPr="00D81448">
        <w:rPr>
          <w:rFonts w:ascii="Times New Roman" w:hAnsi="Times New Roman"/>
          <w:sz w:val="24"/>
          <w:szCs w:val="24"/>
        </w:rPr>
        <w:t xml:space="preserve"> / Ю. Н. Казаков, А. М. Мороз, В. П. Захаров. — 2-е изд., стер. — Санкт-</w:t>
      </w:r>
      <w:proofErr w:type="gramStart"/>
      <w:r w:rsidRPr="00D81448">
        <w:rPr>
          <w:rFonts w:ascii="Times New Roman" w:hAnsi="Times New Roman"/>
          <w:sz w:val="24"/>
          <w:szCs w:val="24"/>
        </w:rPr>
        <w:t>Петербург :</w:t>
      </w:r>
      <w:proofErr w:type="gramEnd"/>
      <w:r w:rsidRPr="00D81448">
        <w:rPr>
          <w:rFonts w:ascii="Times New Roman" w:hAnsi="Times New Roman"/>
          <w:sz w:val="24"/>
          <w:szCs w:val="24"/>
        </w:rPr>
        <w:t xml:space="preserve"> Лань, 2021. — 256 с. — ISBN 978-5-8114-8484-3. — </w:t>
      </w:r>
      <w:proofErr w:type="gramStart"/>
      <w:r w:rsidRPr="00D81448">
        <w:rPr>
          <w:rFonts w:ascii="Times New Roman" w:hAnsi="Times New Roman"/>
          <w:sz w:val="24"/>
          <w:szCs w:val="24"/>
        </w:rPr>
        <w:t>Текст :</w:t>
      </w:r>
      <w:proofErr w:type="gramEnd"/>
      <w:r w:rsidRPr="00D81448">
        <w:rPr>
          <w:rFonts w:ascii="Times New Roman" w:hAnsi="Times New Roman"/>
          <w:sz w:val="24"/>
          <w:szCs w:val="24"/>
        </w:rPr>
        <w:t xml:space="preserve"> электронный // Лань : электронно-библиотечная система. — URL: </w:t>
      </w:r>
      <w:hyperlink r:id="rId8" w:history="1">
        <w:r w:rsidRPr="00D81448">
          <w:rPr>
            <w:rStyle w:val="a8"/>
            <w:rFonts w:ascii="Times New Roman" w:hAnsi="Times New Roman"/>
            <w:sz w:val="24"/>
            <w:szCs w:val="24"/>
          </w:rPr>
          <w:t>https://e.lanbook.com/book/176897</w:t>
        </w:r>
      </w:hyperlink>
      <w:r w:rsidRPr="00D81448">
        <w:rPr>
          <w:rFonts w:ascii="Times New Roman" w:hAnsi="Times New Roman"/>
          <w:sz w:val="24"/>
          <w:szCs w:val="24"/>
        </w:rPr>
        <w:t xml:space="preserve"> (дата обращения: 14.07.2022). — Режим доступа: для </w:t>
      </w:r>
      <w:proofErr w:type="spellStart"/>
      <w:r w:rsidRPr="00D81448">
        <w:rPr>
          <w:rFonts w:ascii="Times New Roman" w:hAnsi="Times New Roman"/>
          <w:sz w:val="24"/>
          <w:szCs w:val="24"/>
        </w:rPr>
        <w:t>авториз</w:t>
      </w:r>
      <w:proofErr w:type="spellEnd"/>
      <w:r w:rsidRPr="00D81448">
        <w:rPr>
          <w:rFonts w:ascii="Times New Roman" w:hAnsi="Times New Roman"/>
          <w:sz w:val="24"/>
          <w:szCs w:val="24"/>
        </w:rPr>
        <w:t>. пользователей.</w:t>
      </w:r>
    </w:p>
    <w:p w14:paraId="7B2C1330" w14:textId="77777777" w:rsidR="00E51269" w:rsidRPr="00D81448" w:rsidRDefault="00E51269" w:rsidP="00E51269">
      <w:pPr>
        <w:ind w:firstLine="709"/>
        <w:contextualSpacing/>
        <w:jc w:val="both"/>
        <w:rPr>
          <w:rFonts w:ascii="Times New Roman" w:hAnsi="Times New Roman"/>
          <w:sz w:val="24"/>
          <w:szCs w:val="24"/>
        </w:rPr>
      </w:pPr>
      <w:r w:rsidRPr="00D81448">
        <w:rPr>
          <w:rFonts w:ascii="Times New Roman" w:hAnsi="Times New Roman"/>
          <w:sz w:val="24"/>
          <w:szCs w:val="24"/>
        </w:rPr>
        <w:t xml:space="preserve">3. Белецкий, Б. Ф. Технология и механизация строительного </w:t>
      </w:r>
      <w:proofErr w:type="gramStart"/>
      <w:r w:rsidRPr="00D81448">
        <w:rPr>
          <w:rFonts w:ascii="Times New Roman" w:hAnsi="Times New Roman"/>
          <w:sz w:val="24"/>
          <w:szCs w:val="24"/>
        </w:rPr>
        <w:t>производства :</w:t>
      </w:r>
      <w:proofErr w:type="gramEnd"/>
      <w:r w:rsidRPr="00D81448">
        <w:rPr>
          <w:rFonts w:ascii="Times New Roman" w:hAnsi="Times New Roman"/>
          <w:sz w:val="24"/>
          <w:szCs w:val="24"/>
        </w:rPr>
        <w:t xml:space="preserve"> учебное пособие для </w:t>
      </w:r>
      <w:proofErr w:type="spellStart"/>
      <w:r w:rsidRPr="00D81448">
        <w:rPr>
          <w:rFonts w:ascii="Times New Roman" w:hAnsi="Times New Roman"/>
          <w:sz w:val="24"/>
          <w:szCs w:val="24"/>
        </w:rPr>
        <w:t>спо</w:t>
      </w:r>
      <w:proofErr w:type="spellEnd"/>
      <w:r w:rsidRPr="00D81448">
        <w:rPr>
          <w:rFonts w:ascii="Times New Roman" w:hAnsi="Times New Roman"/>
          <w:sz w:val="24"/>
          <w:szCs w:val="24"/>
        </w:rPr>
        <w:t xml:space="preserve"> / Б. Ф. Белецкий. — 2-е изд., стер. — Санкт-</w:t>
      </w:r>
      <w:proofErr w:type="gramStart"/>
      <w:r w:rsidRPr="00D81448">
        <w:rPr>
          <w:rFonts w:ascii="Times New Roman" w:hAnsi="Times New Roman"/>
          <w:sz w:val="24"/>
          <w:szCs w:val="24"/>
        </w:rPr>
        <w:t>Петербург :</w:t>
      </w:r>
      <w:proofErr w:type="gramEnd"/>
      <w:r w:rsidRPr="00D81448">
        <w:rPr>
          <w:rFonts w:ascii="Times New Roman" w:hAnsi="Times New Roman"/>
          <w:sz w:val="24"/>
          <w:szCs w:val="24"/>
        </w:rPr>
        <w:t xml:space="preserve"> Лань, 2021. — 752 с. — ISBN 978-5-8114-8101-9. — </w:t>
      </w:r>
      <w:proofErr w:type="gramStart"/>
      <w:r w:rsidRPr="00D81448">
        <w:rPr>
          <w:rFonts w:ascii="Times New Roman" w:hAnsi="Times New Roman"/>
          <w:sz w:val="24"/>
          <w:szCs w:val="24"/>
        </w:rPr>
        <w:t>Текст :</w:t>
      </w:r>
      <w:proofErr w:type="gramEnd"/>
      <w:r w:rsidRPr="00D81448">
        <w:rPr>
          <w:rFonts w:ascii="Times New Roman" w:hAnsi="Times New Roman"/>
          <w:sz w:val="24"/>
          <w:szCs w:val="24"/>
        </w:rPr>
        <w:t xml:space="preserve"> электронный // Лань : электронно-библиотечная система. — URL: </w:t>
      </w:r>
      <w:hyperlink r:id="rId9" w:history="1">
        <w:r w:rsidRPr="00D81448">
          <w:rPr>
            <w:rStyle w:val="a8"/>
            <w:rFonts w:ascii="Times New Roman" w:hAnsi="Times New Roman"/>
            <w:sz w:val="24"/>
            <w:szCs w:val="24"/>
          </w:rPr>
          <w:t>https://e.lanbook.com/book/171844</w:t>
        </w:r>
      </w:hyperlink>
      <w:r w:rsidRPr="00D81448">
        <w:rPr>
          <w:rFonts w:ascii="Times New Roman" w:hAnsi="Times New Roman"/>
          <w:sz w:val="24"/>
          <w:szCs w:val="24"/>
        </w:rPr>
        <w:t xml:space="preserve"> (дата обращения: 14.07.2022). — Режим доступа: для </w:t>
      </w:r>
      <w:proofErr w:type="spellStart"/>
      <w:r w:rsidRPr="00D81448">
        <w:rPr>
          <w:rFonts w:ascii="Times New Roman" w:hAnsi="Times New Roman"/>
          <w:sz w:val="24"/>
          <w:szCs w:val="24"/>
        </w:rPr>
        <w:t>авториз</w:t>
      </w:r>
      <w:proofErr w:type="spellEnd"/>
      <w:r w:rsidRPr="00D81448">
        <w:rPr>
          <w:rFonts w:ascii="Times New Roman" w:hAnsi="Times New Roman"/>
          <w:sz w:val="24"/>
          <w:szCs w:val="24"/>
        </w:rPr>
        <w:t>. пользователей.</w:t>
      </w:r>
    </w:p>
    <w:p w14:paraId="64E91531" w14:textId="77777777" w:rsidR="00E51269" w:rsidRDefault="00E51269" w:rsidP="00E51269">
      <w:pPr>
        <w:suppressAutoHyphens/>
        <w:ind w:firstLine="709"/>
        <w:contextualSpacing/>
        <w:jc w:val="both"/>
        <w:rPr>
          <w:rFonts w:ascii="Times New Roman" w:hAnsi="Times New Roman"/>
          <w:b/>
          <w:bCs/>
          <w:sz w:val="24"/>
          <w:szCs w:val="24"/>
        </w:rPr>
      </w:pPr>
    </w:p>
    <w:p w14:paraId="5CDEE346" w14:textId="77777777" w:rsidR="00E51269" w:rsidRPr="00D81448" w:rsidRDefault="00E51269" w:rsidP="00E51269">
      <w:pPr>
        <w:suppressAutoHyphens/>
        <w:ind w:firstLine="709"/>
        <w:contextualSpacing/>
        <w:jc w:val="both"/>
        <w:rPr>
          <w:rFonts w:ascii="Times New Roman" w:hAnsi="Times New Roman"/>
          <w:bCs/>
          <w:sz w:val="24"/>
          <w:szCs w:val="24"/>
        </w:rPr>
      </w:pPr>
      <w:r w:rsidRPr="00D81448">
        <w:rPr>
          <w:rFonts w:ascii="Times New Roman" w:hAnsi="Times New Roman"/>
          <w:b/>
          <w:bCs/>
          <w:sz w:val="24"/>
          <w:szCs w:val="24"/>
        </w:rPr>
        <w:t xml:space="preserve">3.2.3. Дополнительные источники </w:t>
      </w:r>
    </w:p>
    <w:p w14:paraId="6DC1D28A" w14:textId="77777777" w:rsidR="00E51269" w:rsidRPr="00D81448" w:rsidRDefault="00E51269" w:rsidP="00E51269">
      <w:pPr>
        <w:suppressAutoHyphens/>
        <w:ind w:firstLine="709"/>
        <w:contextualSpacing/>
        <w:jc w:val="both"/>
        <w:rPr>
          <w:rFonts w:ascii="Times New Roman" w:hAnsi="Times New Roman"/>
          <w:sz w:val="24"/>
          <w:szCs w:val="24"/>
        </w:rPr>
      </w:pPr>
      <w:r w:rsidRPr="00D81448">
        <w:rPr>
          <w:rFonts w:ascii="Times New Roman" w:hAnsi="Times New Roman"/>
          <w:bCs/>
          <w:sz w:val="24"/>
          <w:szCs w:val="24"/>
        </w:rPr>
        <w:t xml:space="preserve">1. </w:t>
      </w:r>
      <w:r w:rsidRPr="00D81448">
        <w:rPr>
          <w:rFonts w:ascii="Times New Roman" w:hAnsi="Times New Roman"/>
          <w:sz w:val="24"/>
          <w:szCs w:val="24"/>
        </w:rPr>
        <w:t>СП 71.13330.2017 «СНиП 3.04.01-87 Изоляционные и отделочные покрытия».</w:t>
      </w:r>
    </w:p>
    <w:p w14:paraId="3FB6D75E" w14:textId="77777777" w:rsidR="00E51269" w:rsidRPr="00D81448" w:rsidRDefault="00E51269" w:rsidP="00E51269">
      <w:pPr>
        <w:suppressAutoHyphens/>
        <w:ind w:firstLine="709"/>
        <w:contextualSpacing/>
        <w:jc w:val="both"/>
        <w:rPr>
          <w:rFonts w:ascii="Times New Roman" w:hAnsi="Times New Roman"/>
          <w:sz w:val="24"/>
          <w:szCs w:val="24"/>
        </w:rPr>
      </w:pPr>
      <w:r w:rsidRPr="00D81448">
        <w:rPr>
          <w:rFonts w:ascii="Times New Roman" w:hAnsi="Times New Roman"/>
          <w:sz w:val="24"/>
          <w:szCs w:val="24"/>
        </w:rPr>
        <w:t>2. СНиП 111-4-80</w:t>
      </w:r>
      <w:r w:rsidRPr="00D81448">
        <w:rPr>
          <w:rFonts w:ascii="Times New Roman" w:hAnsi="Times New Roman"/>
          <w:sz w:val="24"/>
          <w:szCs w:val="24"/>
          <w:vertAlign w:val="superscript"/>
        </w:rPr>
        <w:t xml:space="preserve">* </w:t>
      </w:r>
      <w:r w:rsidRPr="00D81448">
        <w:rPr>
          <w:rFonts w:ascii="Times New Roman" w:hAnsi="Times New Roman"/>
          <w:sz w:val="24"/>
          <w:szCs w:val="24"/>
        </w:rPr>
        <w:t>Техника безопасности в строительстве (с изменениями и дополнениями).</w:t>
      </w:r>
    </w:p>
    <w:p w14:paraId="647105E4" w14:textId="77777777" w:rsidR="00E51269" w:rsidRPr="00D81448" w:rsidRDefault="00E51269" w:rsidP="00E51269">
      <w:pPr>
        <w:suppressAutoHyphens/>
        <w:ind w:firstLine="709"/>
        <w:contextualSpacing/>
        <w:jc w:val="both"/>
        <w:rPr>
          <w:rFonts w:ascii="Times New Roman" w:hAnsi="Times New Roman"/>
          <w:sz w:val="24"/>
          <w:szCs w:val="24"/>
        </w:rPr>
      </w:pPr>
      <w:r w:rsidRPr="00D81448">
        <w:rPr>
          <w:rFonts w:ascii="Times New Roman" w:hAnsi="Times New Roman"/>
          <w:sz w:val="24"/>
          <w:szCs w:val="24"/>
        </w:rPr>
        <w:t>3. Правила по охране труда при строительстве, реконструкции и ремонте, утверждены приказом</w:t>
      </w:r>
      <w:r>
        <w:rPr>
          <w:rFonts w:ascii="Times New Roman" w:hAnsi="Times New Roman"/>
          <w:sz w:val="24"/>
          <w:szCs w:val="24"/>
        </w:rPr>
        <w:t xml:space="preserve"> </w:t>
      </w:r>
      <w:r w:rsidRPr="00D81448">
        <w:rPr>
          <w:rFonts w:ascii="Times New Roman" w:hAnsi="Times New Roman"/>
          <w:sz w:val="24"/>
          <w:szCs w:val="24"/>
        </w:rPr>
        <w:t>М</w:t>
      </w:r>
      <w:r w:rsidRPr="00D81448">
        <w:rPr>
          <w:rFonts w:ascii="Times New Roman" w:hAnsi="Times New Roman"/>
          <w:bCs/>
          <w:sz w:val="24"/>
          <w:szCs w:val="24"/>
        </w:rPr>
        <w:t>инистерства труда и социальной защиты Российской Федерации от 11 декабря 2020года № 883 (з</w:t>
      </w:r>
      <w:r w:rsidRPr="00D81448">
        <w:rPr>
          <w:rFonts w:ascii="Times New Roman" w:hAnsi="Times New Roman"/>
          <w:sz w:val="24"/>
          <w:szCs w:val="24"/>
        </w:rPr>
        <w:t>арегистрировано в министерстве юстиции Российской Федерации 24 декабря 2020 г. регистрационный № 61787). </w:t>
      </w:r>
    </w:p>
    <w:p w14:paraId="5EFBE660" w14:textId="77777777" w:rsidR="00E51269" w:rsidRPr="007B2364" w:rsidRDefault="00E51269" w:rsidP="00E51269">
      <w:pPr>
        <w:suppressAutoHyphens/>
        <w:ind w:firstLine="709"/>
        <w:contextualSpacing/>
        <w:rPr>
          <w:b/>
          <w:bCs/>
        </w:rPr>
      </w:pPr>
    </w:p>
    <w:p w14:paraId="00C1D5F5" w14:textId="77777777" w:rsidR="00E51269" w:rsidRPr="00B742F9" w:rsidRDefault="00E51269" w:rsidP="00E51269">
      <w:pPr>
        <w:pStyle w:val="1"/>
        <w:jc w:val="center"/>
        <w:rPr>
          <w:rFonts w:ascii="Times New Roman" w:hAnsi="Times New Roman"/>
          <w:sz w:val="24"/>
          <w:szCs w:val="24"/>
        </w:rPr>
      </w:pPr>
      <w:r w:rsidRPr="007B2364">
        <w:rPr>
          <w:rFonts w:ascii="Times New Roman" w:hAnsi="Times New Roman"/>
          <w:sz w:val="24"/>
          <w:szCs w:val="24"/>
        </w:rPr>
        <w:t xml:space="preserve">4. КОНТРОЛЬ И ОЦЕНКА РЕЗУЛЬТАТОВ ОСВОЕНИЯ </w:t>
      </w:r>
      <w:r w:rsidRPr="007B2364">
        <w:rPr>
          <w:rFonts w:ascii="Times New Roman" w:hAnsi="Times New Roman"/>
          <w:sz w:val="24"/>
          <w:szCs w:val="24"/>
        </w:rPr>
        <w:br/>
        <w:t>ПРОФЕССИОНАЛЬНОГО МОДУЛЯ</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3888"/>
        <w:gridCol w:w="2410"/>
      </w:tblGrid>
      <w:tr w:rsidR="00E51269" w:rsidRPr="007B2364" w14:paraId="7571DCA2" w14:textId="77777777" w:rsidTr="00673441">
        <w:trPr>
          <w:trHeight w:val="1455"/>
        </w:trPr>
        <w:tc>
          <w:tcPr>
            <w:tcW w:w="2774" w:type="dxa"/>
            <w:tcBorders>
              <w:top w:val="single" w:sz="4" w:space="0" w:color="auto"/>
              <w:left w:val="single" w:sz="4" w:space="0" w:color="auto"/>
              <w:bottom w:val="single" w:sz="4" w:space="0" w:color="auto"/>
              <w:right w:val="single" w:sz="4" w:space="0" w:color="auto"/>
            </w:tcBorders>
            <w:vAlign w:val="center"/>
            <w:hideMark/>
          </w:tcPr>
          <w:p w14:paraId="2739CCC1" w14:textId="77777777" w:rsidR="00E51269" w:rsidRPr="00212EEA" w:rsidRDefault="00E51269" w:rsidP="00212EEA">
            <w:pPr>
              <w:pStyle w:val="ae"/>
              <w:jc w:val="center"/>
              <w:rPr>
                <w:b/>
              </w:rPr>
            </w:pPr>
            <w:r w:rsidRPr="00212EEA">
              <w:rPr>
                <w:b/>
              </w:rPr>
              <w:t>Код и наименование профессиональных и общих компетенций, формируемых в рамках модуля</w:t>
            </w:r>
            <w:r w:rsidRPr="00212EEA">
              <w:rPr>
                <w:rStyle w:val="a7"/>
                <w:b/>
                <w:i/>
              </w:rPr>
              <w:footnoteReference w:id="1"/>
            </w:r>
          </w:p>
        </w:tc>
        <w:tc>
          <w:tcPr>
            <w:tcW w:w="3888" w:type="dxa"/>
            <w:tcBorders>
              <w:top w:val="single" w:sz="4" w:space="0" w:color="auto"/>
              <w:left w:val="single" w:sz="4" w:space="0" w:color="auto"/>
              <w:bottom w:val="single" w:sz="4" w:space="0" w:color="auto"/>
              <w:right w:val="single" w:sz="4" w:space="0" w:color="auto"/>
            </w:tcBorders>
            <w:vAlign w:val="center"/>
            <w:hideMark/>
          </w:tcPr>
          <w:p w14:paraId="6F70DD28" w14:textId="77777777" w:rsidR="00E51269" w:rsidRPr="00212EEA" w:rsidRDefault="00E51269" w:rsidP="00212EEA">
            <w:pPr>
              <w:pStyle w:val="ae"/>
              <w:jc w:val="center"/>
              <w:rPr>
                <w:b/>
              </w:rPr>
            </w:pPr>
            <w:r w:rsidRPr="00212EEA">
              <w:rPr>
                <w:b/>
              </w:rPr>
              <w:t>Критерии оценки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7E13317" w14:textId="77777777" w:rsidR="00E51269" w:rsidRPr="00212EEA" w:rsidRDefault="00E51269" w:rsidP="00212EEA">
            <w:pPr>
              <w:pStyle w:val="ae"/>
              <w:jc w:val="center"/>
              <w:rPr>
                <w:b/>
              </w:rPr>
            </w:pPr>
            <w:r w:rsidRPr="00212EEA">
              <w:rPr>
                <w:b/>
              </w:rPr>
              <w:t>Методы оценки</w:t>
            </w:r>
          </w:p>
        </w:tc>
      </w:tr>
      <w:tr w:rsidR="00E51269" w:rsidRPr="007B2364" w14:paraId="44B9DB97" w14:textId="77777777" w:rsidTr="00673441">
        <w:trPr>
          <w:trHeight w:val="698"/>
        </w:trPr>
        <w:tc>
          <w:tcPr>
            <w:tcW w:w="2774" w:type="dxa"/>
            <w:tcBorders>
              <w:top w:val="single" w:sz="4" w:space="0" w:color="auto"/>
              <w:left w:val="single" w:sz="4" w:space="0" w:color="auto"/>
              <w:bottom w:val="single" w:sz="4" w:space="0" w:color="auto"/>
              <w:right w:val="single" w:sz="4" w:space="0" w:color="auto"/>
            </w:tcBorders>
            <w:hideMark/>
          </w:tcPr>
          <w:p w14:paraId="2C2A268B" w14:textId="756FF15B" w:rsidR="00E51269" w:rsidRDefault="00212EEA" w:rsidP="00673441">
            <w:pPr>
              <w:suppressAutoHyphens/>
              <w:spacing w:after="0" w:line="240" w:lineRule="auto"/>
              <w:rPr>
                <w:rFonts w:ascii="Times New Roman" w:hAnsi="Times New Roman"/>
                <w:iCs/>
                <w:sz w:val="24"/>
                <w:szCs w:val="24"/>
              </w:rPr>
            </w:pPr>
            <w:r>
              <w:rPr>
                <w:rFonts w:ascii="Times New Roman" w:hAnsi="Times New Roman"/>
                <w:iCs/>
                <w:sz w:val="24"/>
                <w:szCs w:val="24"/>
              </w:rPr>
              <w:t>ПК 01</w:t>
            </w:r>
            <w:r w:rsidR="00E51269" w:rsidRPr="007B2364">
              <w:rPr>
                <w:rFonts w:ascii="Times New Roman" w:hAnsi="Times New Roman"/>
                <w:iCs/>
                <w:sz w:val="24"/>
                <w:szCs w:val="24"/>
              </w:rPr>
              <w:t>.1</w:t>
            </w:r>
          </w:p>
          <w:p w14:paraId="6815675A" w14:textId="77777777" w:rsidR="00E51269" w:rsidRPr="00455B19" w:rsidRDefault="00E51269" w:rsidP="00673441">
            <w:pPr>
              <w:suppressAutoHyphens/>
              <w:spacing w:after="0" w:line="240" w:lineRule="auto"/>
              <w:rPr>
                <w:rFonts w:ascii="Times New Roman" w:hAnsi="Times New Roman"/>
                <w:iCs/>
                <w:sz w:val="24"/>
                <w:szCs w:val="24"/>
              </w:rPr>
            </w:pPr>
            <w:r w:rsidRPr="007B2364">
              <w:rPr>
                <w:rFonts w:ascii="Times New Roman" w:hAnsi="Times New Roman"/>
                <w:iCs/>
                <w:sz w:val="24"/>
                <w:szCs w:val="24"/>
              </w:rPr>
              <w:t xml:space="preserve">Выполнять штукатурные работы по отделке внутренних и наружных поверхностей зданий и сооружений. </w:t>
            </w:r>
          </w:p>
        </w:tc>
        <w:tc>
          <w:tcPr>
            <w:tcW w:w="3888" w:type="dxa"/>
            <w:tcBorders>
              <w:top w:val="single" w:sz="4" w:space="0" w:color="auto"/>
              <w:left w:val="single" w:sz="4" w:space="0" w:color="auto"/>
              <w:bottom w:val="single" w:sz="4" w:space="0" w:color="auto"/>
              <w:right w:val="single" w:sz="4" w:space="0" w:color="auto"/>
            </w:tcBorders>
            <w:hideMark/>
          </w:tcPr>
          <w:p w14:paraId="182AE521" w14:textId="77777777" w:rsidR="00E51269" w:rsidRPr="007B2364" w:rsidRDefault="00E51269" w:rsidP="00673441">
            <w:pPr>
              <w:suppressAutoHyphens/>
              <w:rPr>
                <w:rFonts w:ascii="Times New Roman" w:hAnsi="Times New Roman"/>
                <w:sz w:val="24"/>
                <w:szCs w:val="24"/>
              </w:rPr>
            </w:pPr>
            <w:r w:rsidRPr="007B2364">
              <w:rPr>
                <w:rFonts w:ascii="Times New Roman" w:hAnsi="Times New Roman"/>
                <w:sz w:val="24"/>
                <w:szCs w:val="24"/>
              </w:rPr>
              <w:t>Выполнение работ по подготовке рабочих мест, оборудования, материалов и инструментов для выполнения штукатурных и декоративных работ в соответствии с инструкциями и регламентами.</w:t>
            </w:r>
            <w:r w:rsidRPr="007B2364">
              <w:rPr>
                <w:rFonts w:ascii="Times New Roman" w:hAnsi="Times New Roman"/>
                <w:sz w:val="24"/>
                <w:szCs w:val="24"/>
              </w:rPr>
              <w:br/>
              <w:t xml:space="preserve">Выполнение подготовительных работ, подготовки оснований и поверхностей под штукатурку, приготовления штукатурных </w:t>
            </w:r>
            <w:r w:rsidRPr="007B2364">
              <w:rPr>
                <w:rFonts w:ascii="Times New Roman" w:hAnsi="Times New Roman"/>
                <w:sz w:val="24"/>
                <w:szCs w:val="24"/>
              </w:rPr>
              <w:lastRenderedPageBreak/>
              <w:t xml:space="preserve">декоративных растворов и смесей в соответствии с установленными регламентами с соблюдением правил безопасности труда, санитарными нормами </w:t>
            </w:r>
          </w:p>
          <w:p w14:paraId="40A4D903" w14:textId="77777777" w:rsidR="00E51269" w:rsidRPr="007B2364" w:rsidRDefault="00E51269" w:rsidP="00673441">
            <w:pPr>
              <w:suppressAutoHyphens/>
              <w:rPr>
                <w:rFonts w:ascii="Times New Roman" w:hAnsi="Times New Roman"/>
                <w:sz w:val="24"/>
                <w:szCs w:val="24"/>
              </w:rPr>
            </w:pPr>
            <w:r w:rsidRPr="007B2364">
              <w:rPr>
                <w:rFonts w:ascii="Times New Roman" w:hAnsi="Times New Roman"/>
                <w:sz w:val="24"/>
                <w:szCs w:val="24"/>
              </w:rPr>
              <w:t>Выполнение оштукатуривания поверхностей различной степени сложности и их ремонт в соответствии с установленными регламентами, с соблюдением правил безопасности труда</w:t>
            </w:r>
            <w:r>
              <w:rPr>
                <w:rFonts w:ascii="Times New Roman" w:hAnsi="Times New Roman"/>
                <w:sz w:val="24"/>
                <w:szCs w:val="24"/>
              </w:rPr>
              <w:t>.</w:t>
            </w:r>
            <w:r w:rsidRPr="007B2364">
              <w:rPr>
                <w:rFonts w:ascii="Times New Roman" w:hAnsi="Times New Roman"/>
                <w:sz w:val="24"/>
                <w:szCs w:val="24"/>
              </w:rPr>
              <w:br/>
            </w:r>
          </w:p>
        </w:tc>
        <w:tc>
          <w:tcPr>
            <w:tcW w:w="2410" w:type="dxa"/>
            <w:tcBorders>
              <w:top w:val="single" w:sz="4" w:space="0" w:color="auto"/>
              <w:left w:val="single" w:sz="4" w:space="0" w:color="auto"/>
              <w:bottom w:val="single" w:sz="4" w:space="0" w:color="auto"/>
              <w:right w:val="single" w:sz="4" w:space="0" w:color="auto"/>
            </w:tcBorders>
            <w:hideMark/>
          </w:tcPr>
          <w:p w14:paraId="0F262082" w14:textId="77777777" w:rsidR="00E51269" w:rsidRPr="007B2364" w:rsidRDefault="00E51269" w:rsidP="00673441">
            <w:pPr>
              <w:suppressAutoHyphens/>
              <w:rPr>
                <w:rFonts w:ascii="Times New Roman" w:hAnsi="Times New Roman"/>
                <w:sz w:val="24"/>
                <w:szCs w:val="24"/>
              </w:rPr>
            </w:pPr>
            <w:r w:rsidRPr="007B2364">
              <w:rPr>
                <w:rFonts w:ascii="Times New Roman" w:hAnsi="Times New Roman"/>
                <w:sz w:val="24"/>
                <w:szCs w:val="24"/>
              </w:rPr>
              <w:lastRenderedPageBreak/>
              <w:t>Экспертное наблюдение выполнение практических работ на учебной производственной практиках: оценка процесса, оценка результатов</w:t>
            </w:r>
          </w:p>
        </w:tc>
      </w:tr>
      <w:tr w:rsidR="00E51269" w:rsidRPr="007B2364" w14:paraId="4839758E" w14:textId="77777777" w:rsidTr="00673441">
        <w:trPr>
          <w:trHeight w:val="698"/>
        </w:trPr>
        <w:tc>
          <w:tcPr>
            <w:tcW w:w="2774" w:type="dxa"/>
            <w:tcBorders>
              <w:top w:val="single" w:sz="4" w:space="0" w:color="auto"/>
              <w:left w:val="single" w:sz="4" w:space="0" w:color="auto"/>
              <w:bottom w:val="single" w:sz="4" w:space="0" w:color="auto"/>
              <w:right w:val="single" w:sz="4" w:space="0" w:color="auto"/>
            </w:tcBorders>
          </w:tcPr>
          <w:p w14:paraId="292A0AD2" w14:textId="11EC7EE6" w:rsidR="00E51269" w:rsidRDefault="00E51269" w:rsidP="00673441">
            <w:pPr>
              <w:suppressAutoHyphens/>
              <w:spacing w:after="0"/>
              <w:rPr>
                <w:rFonts w:ascii="Times New Roman" w:hAnsi="Times New Roman"/>
                <w:iCs/>
                <w:sz w:val="24"/>
                <w:szCs w:val="24"/>
              </w:rPr>
            </w:pPr>
            <w:r w:rsidRPr="007B2364">
              <w:rPr>
                <w:rStyle w:val="ab"/>
                <w:rFonts w:ascii="Times New Roman" w:hAnsi="Times New Roman"/>
                <w:i w:val="0"/>
                <w:iCs/>
                <w:sz w:val="24"/>
                <w:szCs w:val="24"/>
              </w:rPr>
              <w:t>ПК</w:t>
            </w:r>
            <w:r>
              <w:rPr>
                <w:rStyle w:val="ab"/>
                <w:rFonts w:ascii="Times New Roman" w:hAnsi="Times New Roman"/>
                <w:i w:val="0"/>
                <w:iCs/>
                <w:sz w:val="24"/>
                <w:szCs w:val="24"/>
              </w:rPr>
              <w:t xml:space="preserve"> </w:t>
            </w:r>
            <w:r w:rsidR="00212EEA">
              <w:rPr>
                <w:rStyle w:val="ab"/>
                <w:rFonts w:ascii="Times New Roman" w:hAnsi="Times New Roman"/>
                <w:i w:val="0"/>
                <w:iCs/>
                <w:sz w:val="24"/>
                <w:szCs w:val="24"/>
              </w:rPr>
              <w:t>01</w:t>
            </w:r>
            <w:r w:rsidRPr="007B2364">
              <w:rPr>
                <w:rStyle w:val="ab"/>
                <w:rFonts w:ascii="Times New Roman" w:hAnsi="Times New Roman"/>
                <w:i w:val="0"/>
                <w:iCs/>
                <w:sz w:val="24"/>
                <w:szCs w:val="24"/>
              </w:rPr>
              <w:t>.2</w:t>
            </w:r>
            <w:r>
              <w:rPr>
                <w:rStyle w:val="ab"/>
                <w:i w:val="0"/>
              </w:rPr>
              <w:t xml:space="preserve"> </w:t>
            </w:r>
          </w:p>
          <w:p w14:paraId="4CEDE165" w14:textId="77777777" w:rsidR="00E51269" w:rsidRPr="007B2364" w:rsidRDefault="00E51269" w:rsidP="00673441">
            <w:pPr>
              <w:suppressAutoHyphens/>
              <w:spacing w:after="0"/>
              <w:rPr>
                <w:rFonts w:ascii="Times New Roman" w:hAnsi="Times New Roman"/>
                <w:iCs/>
                <w:sz w:val="24"/>
                <w:szCs w:val="24"/>
              </w:rPr>
            </w:pPr>
            <w:r w:rsidRPr="007B2364">
              <w:rPr>
                <w:rFonts w:ascii="Times New Roman" w:hAnsi="Times New Roman"/>
                <w:iCs/>
                <w:sz w:val="24"/>
                <w:szCs w:val="24"/>
              </w:rPr>
              <w:t>Выполнять работы по устройству наливных полов и оснований под полы.</w:t>
            </w:r>
          </w:p>
        </w:tc>
        <w:tc>
          <w:tcPr>
            <w:tcW w:w="3888" w:type="dxa"/>
            <w:tcBorders>
              <w:top w:val="single" w:sz="4" w:space="0" w:color="auto"/>
              <w:left w:val="single" w:sz="4" w:space="0" w:color="auto"/>
              <w:bottom w:val="single" w:sz="4" w:space="0" w:color="auto"/>
              <w:right w:val="single" w:sz="4" w:space="0" w:color="auto"/>
            </w:tcBorders>
          </w:tcPr>
          <w:p w14:paraId="5CECC7FD" w14:textId="77777777" w:rsidR="00E51269" w:rsidRPr="007B2364" w:rsidRDefault="00E51269" w:rsidP="00673441">
            <w:pPr>
              <w:suppressAutoHyphens/>
              <w:spacing w:after="0"/>
              <w:rPr>
                <w:rFonts w:ascii="Times New Roman" w:hAnsi="Times New Roman"/>
                <w:sz w:val="24"/>
                <w:szCs w:val="24"/>
              </w:rPr>
            </w:pPr>
            <w:r w:rsidRPr="007B2364">
              <w:rPr>
                <w:rFonts w:ascii="Times New Roman" w:hAnsi="Times New Roman"/>
                <w:sz w:val="24"/>
                <w:szCs w:val="24"/>
              </w:rPr>
              <w:t>Выполнение работ по устройству наливных стяжек полов и оснований под полы, транспортировки и складирование компонентов растворов сухих строительных смесей для наливных стяжек полов с соблюдением в соответствии с установленными регламентами, с соблюдением правил безопасности труда</w:t>
            </w:r>
            <w:r>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02C12F1F" w14:textId="77777777" w:rsidR="00E51269" w:rsidRPr="007B2364" w:rsidRDefault="00E51269" w:rsidP="00673441">
            <w:pPr>
              <w:suppressAutoHyphens/>
              <w:spacing w:after="0"/>
              <w:rPr>
                <w:rFonts w:ascii="Times New Roman" w:hAnsi="Times New Roman"/>
                <w:sz w:val="24"/>
                <w:szCs w:val="24"/>
              </w:rPr>
            </w:pPr>
            <w:r w:rsidRPr="007B2364">
              <w:rPr>
                <w:rFonts w:ascii="Times New Roman" w:hAnsi="Times New Roman"/>
                <w:sz w:val="24"/>
                <w:szCs w:val="24"/>
              </w:rPr>
              <w:t>Экспертное наблюдение выполнение практических работ на учебной производственной практиках: оценка процесса, оценка результатов</w:t>
            </w:r>
          </w:p>
        </w:tc>
      </w:tr>
      <w:tr w:rsidR="00E51269" w:rsidRPr="007B2364" w14:paraId="41396BDF" w14:textId="77777777" w:rsidTr="00673441">
        <w:trPr>
          <w:trHeight w:val="698"/>
        </w:trPr>
        <w:tc>
          <w:tcPr>
            <w:tcW w:w="2774" w:type="dxa"/>
            <w:tcBorders>
              <w:top w:val="single" w:sz="4" w:space="0" w:color="auto"/>
              <w:left w:val="single" w:sz="4" w:space="0" w:color="auto"/>
              <w:bottom w:val="single" w:sz="4" w:space="0" w:color="auto"/>
              <w:right w:val="single" w:sz="4" w:space="0" w:color="auto"/>
            </w:tcBorders>
          </w:tcPr>
          <w:p w14:paraId="5F5F9264" w14:textId="2A80E37C" w:rsidR="00E51269" w:rsidRDefault="00E51269" w:rsidP="00673441">
            <w:pPr>
              <w:suppressAutoHyphens/>
              <w:spacing w:after="0"/>
              <w:rPr>
                <w:rFonts w:ascii="Times New Roman" w:hAnsi="Times New Roman"/>
                <w:sz w:val="24"/>
                <w:szCs w:val="24"/>
              </w:rPr>
            </w:pPr>
            <w:r w:rsidRPr="007B2364">
              <w:rPr>
                <w:rFonts w:ascii="Times New Roman" w:hAnsi="Times New Roman"/>
                <w:iCs/>
                <w:sz w:val="24"/>
                <w:szCs w:val="24"/>
              </w:rPr>
              <w:t>ПК</w:t>
            </w:r>
            <w:r>
              <w:rPr>
                <w:rFonts w:ascii="Times New Roman" w:hAnsi="Times New Roman"/>
                <w:iCs/>
                <w:sz w:val="24"/>
                <w:szCs w:val="24"/>
              </w:rPr>
              <w:t xml:space="preserve"> </w:t>
            </w:r>
            <w:r w:rsidR="00212EEA">
              <w:rPr>
                <w:rFonts w:ascii="Times New Roman" w:hAnsi="Times New Roman"/>
                <w:iCs/>
                <w:sz w:val="24"/>
                <w:szCs w:val="24"/>
              </w:rPr>
              <w:t>01</w:t>
            </w:r>
            <w:r w:rsidRPr="007B2364">
              <w:rPr>
                <w:rFonts w:ascii="Times New Roman" w:hAnsi="Times New Roman"/>
                <w:iCs/>
                <w:sz w:val="24"/>
                <w:szCs w:val="24"/>
              </w:rPr>
              <w:t>.3</w:t>
            </w:r>
            <w:r w:rsidRPr="007B2364">
              <w:rPr>
                <w:rFonts w:ascii="Times New Roman" w:hAnsi="Times New Roman"/>
                <w:sz w:val="24"/>
                <w:szCs w:val="24"/>
              </w:rPr>
              <w:t xml:space="preserve"> </w:t>
            </w:r>
          </w:p>
          <w:p w14:paraId="707FF3F2" w14:textId="77777777" w:rsidR="00E51269" w:rsidRPr="007B2364" w:rsidRDefault="00E51269" w:rsidP="00673441">
            <w:pPr>
              <w:suppressAutoHyphens/>
              <w:spacing w:after="0"/>
              <w:rPr>
                <w:rFonts w:ascii="Times New Roman" w:hAnsi="Times New Roman"/>
                <w:iCs/>
                <w:sz w:val="24"/>
                <w:szCs w:val="24"/>
              </w:rPr>
            </w:pPr>
            <w:r w:rsidRPr="007B2364">
              <w:rPr>
                <w:rFonts w:ascii="Times New Roman" w:hAnsi="Times New Roman"/>
                <w:iCs/>
                <w:sz w:val="24"/>
                <w:szCs w:val="24"/>
              </w:rPr>
              <w:t>Выполнение декоративных штукатурок.</w:t>
            </w:r>
          </w:p>
        </w:tc>
        <w:tc>
          <w:tcPr>
            <w:tcW w:w="3888" w:type="dxa"/>
            <w:tcBorders>
              <w:top w:val="single" w:sz="4" w:space="0" w:color="auto"/>
              <w:left w:val="single" w:sz="4" w:space="0" w:color="auto"/>
              <w:bottom w:val="single" w:sz="4" w:space="0" w:color="auto"/>
              <w:right w:val="single" w:sz="4" w:space="0" w:color="auto"/>
            </w:tcBorders>
          </w:tcPr>
          <w:p w14:paraId="77BE8126" w14:textId="77777777" w:rsidR="00E51269" w:rsidRPr="007B2364" w:rsidRDefault="00E51269" w:rsidP="00673441">
            <w:pPr>
              <w:suppressAutoHyphens/>
              <w:spacing w:after="0"/>
              <w:rPr>
                <w:rFonts w:ascii="Times New Roman" w:hAnsi="Times New Roman"/>
                <w:sz w:val="24"/>
                <w:szCs w:val="24"/>
              </w:rPr>
            </w:pPr>
            <w:r w:rsidRPr="007B2364">
              <w:rPr>
                <w:rFonts w:ascii="Times New Roman" w:hAnsi="Times New Roman"/>
                <w:sz w:val="24"/>
                <w:szCs w:val="24"/>
              </w:rPr>
              <w:t>Выполнение работ по подготовке рабочих мест, оборудования, материалов и инструментов для выполнения декоративной штукатурки в соответствии с инструкциями и регламентами.</w:t>
            </w:r>
            <w:r w:rsidRPr="007B2364">
              <w:rPr>
                <w:rFonts w:ascii="Times New Roman" w:hAnsi="Times New Roman"/>
                <w:sz w:val="24"/>
                <w:szCs w:val="24"/>
              </w:rPr>
              <w:br/>
              <w:t xml:space="preserve">Выполнение подготовительных работ, подготовки оснований и поверхностей под декоративную штукатурку, приготовления штукатурных декоративных растворов и смесей в соответствии с установленными регламентами с соблюдением правил безопасности труда, санитарными нормами </w:t>
            </w:r>
          </w:p>
          <w:p w14:paraId="626D80EB" w14:textId="77777777" w:rsidR="00E51269" w:rsidRPr="007B2364" w:rsidRDefault="00E51269" w:rsidP="00673441">
            <w:pPr>
              <w:suppressAutoHyphens/>
              <w:spacing w:after="0"/>
              <w:rPr>
                <w:rFonts w:ascii="Times New Roman" w:hAnsi="Times New Roman"/>
                <w:sz w:val="24"/>
                <w:szCs w:val="24"/>
              </w:rPr>
            </w:pPr>
            <w:r w:rsidRPr="007B2364">
              <w:rPr>
                <w:rFonts w:ascii="Times New Roman" w:hAnsi="Times New Roman"/>
                <w:sz w:val="24"/>
                <w:szCs w:val="24"/>
              </w:rPr>
              <w:t>Выполнение оштукатуривания поверхностей различной степени сложности и их ремонт в соответствии с установленными регламентами, с соблюдением правил безопасности труда</w:t>
            </w:r>
            <w:r>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1DF7A9CA" w14:textId="77777777" w:rsidR="00E51269" w:rsidRPr="007B2364" w:rsidRDefault="00E51269" w:rsidP="00673441">
            <w:pPr>
              <w:suppressAutoHyphens/>
              <w:spacing w:after="0"/>
              <w:rPr>
                <w:rFonts w:ascii="Times New Roman" w:hAnsi="Times New Roman"/>
                <w:sz w:val="24"/>
                <w:szCs w:val="24"/>
              </w:rPr>
            </w:pPr>
            <w:r w:rsidRPr="007B2364">
              <w:rPr>
                <w:rFonts w:ascii="Times New Roman" w:hAnsi="Times New Roman"/>
                <w:sz w:val="24"/>
                <w:szCs w:val="24"/>
              </w:rPr>
              <w:t>Экспертное наблюдение выполнение практических работ на учебной производственной практиках: оценка процесса, оценка результатов</w:t>
            </w:r>
          </w:p>
        </w:tc>
      </w:tr>
      <w:tr w:rsidR="00E51269" w:rsidRPr="007B2364" w14:paraId="6AA0492E" w14:textId="77777777" w:rsidTr="00673441">
        <w:trPr>
          <w:trHeight w:val="5531"/>
        </w:trPr>
        <w:tc>
          <w:tcPr>
            <w:tcW w:w="2774" w:type="dxa"/>
            <w:tcBorders>
              <w:top w:val="single" w:sz="4" w:space="0" w:color="auto"/>
              <w:left w:val="single" w:sz="4" w:space="0" w:color="auto"/>
              <w:bottom w:val="single" w:sz="4" w:space="0" w:color="auto"/>
              <w:right w:val="single" w:sz="4" w:space="0" w:color="auto"/>
            </w:tcBorders>
          </w:tcPr>
          <w:p w14:paraId="52EC1A69" w14:textId="7F9256DB" w:rsidR="00E51269" w:rsidRPr="007B2364" w:rsidRDefault="00E51269" w:rsidP="00673441">
            <w:pPr>
              <w:pStyle w:val="2"/>
              <w:spacing w:before="0" w:after="0"/>
              <w:jc w:val="both"/>
              <w:rPr>
                <w:rStyle w:val="ab"/>
                <w:b w:val="0"/>
                <w:lang w:val="ru-RU" w:eastAsia="ru-RU"/>
              </w:rPr>
            </w:pPr>
            <w:r w:rsidRPr="007B2364">
              <w:rPr>
                <w:rFonts w:ascii="Times New Roman" w:hAnsi="Times New Roman"/>
                <w:b w:val="0"/>
                <w:i w:val="0"/>
                <w:sz w:val="24"/>
                <w:szCs w:val="24"/>
              </w:rPr>
              <w:lastRenderedPageBreak/>
              <w:t>ПК</w:t>
            </w:r>
            <w:r>
              <w:rPr>
                <w:rFonts w:ascii="Times New Roman" w:hAnsi="Times New Roman"/>
                <w:b w:val="0"/>
                <w:i w:val="0"/>
                <w:sz w:val="24"/>
                <w:szCs w:val="24"/>
                <w:lang w:val="ru-RU"/>
              </w:rPr>
              <w:t xml:space="preserve"> </w:t>
            </w:r>
            <w:r w:rsidR="00212EEA">
              <w:rPr>
                <w:rFonts w:ascii="Times New Roman" w:hAnsi="Times New Roman"/>
                <w:b w:val="0"/>
                <w:i w:val="0"/>
                <w:sz w:val="24"/>
                <w:szCs w:val="24"/>
              </w:rPr>
              <w:t>01</w:t>
            </w:r>
            <w:r w:rsidRPr="007B2364">
              <w:rPr>
                <w:rFonts w:ascii="Times New Roman" w:hAnsi="Times New Roman"/>
                <w:b w:val="0"/>
                <w:i w:val="0"/>
                <w:sz w:val="24"/>
                <w:szCs w:val="24"/>
              </w:rPr>
              <w:t>.4</w:t>
            </w:r>
          </w:p>
          <w:p w14:paraId="46BE042A" w14:textId="77777777" w:rsidR="00E51269" w:rsidRPr="007B2364" w:rsidRDefault="00E51269" w:rsidP="00673441">
            <w:pPr>
              <w:suppressAutoHyphens/>
              <w:rPr>
                <w:rFonts w:ascii="Times New Roman" w:hAnsi="Times New Roman"/>
                <w:iCs/>
                <w:sz w:val="24"/>
                <w:szCs w:val="24"/>
              </w:rPr>
            </w:pPr>
            <w:r w:rsidRPr="007B2364">
              <w:rPr>
                <w:rFonts w:ascii="Times New Roman" w:hAnsi="Times New Roman"/>
                <w:iCs/>
                <w:sz w:val="24"/>
                <w:szCs w:val="24"/>
              </w:rPr>
              <w:t>Ремонт штукатурки, наливного пола, фасадных теплоизоляционных композиционных систем</w:t>
            </w:r>
          </w:p>
        </w:tc>
        <w:tc>
          <w:tcPr>
            <w:tcW w:w="3888" w:type="dxa"/>
            <w:tcBorders>
              <w:top w:val="single" w:sz="4" w:space="0" w:color="auto"/>
              <w:left w:val="single" w:sz="4" w:space="0" w:color="auto"/>
              <w:bottom w:val="single" w:sz="4" w:space="0" w:color="auto"/>
              <w:right w:val="single" w:sz="4" w:space="0" w:color="auto"/>
            </w:tcBorders>
          </w:tcPr>
          <w:p w14:paraId="02B286D2" w14:textId="77777777" w:rsidR="00E51269" w:rsidRPr="007B2364" w:rsidRDefault="00E51269" w:rsidP="00673441">
            <w:pPr>
              <w:suppressAutoHyphens/>
              <w:rPr>
                <w:rFonts w:ascii="Times New Roman" w:hAnsi="Times New Roman"/>
                <w:sz w:val="24"/>
                <w:szCs w:val="24"/>
              </w:rPr>
            </w:pPr>
            <w:r w:rsidRPr="007B2364">
              <w:rPr>
                <w:rFonts w:ascii="Times New Roman" w:hAnsi="Times New Roman"/>
                <w:sz w:val="24"/>
                <w:szCs w:val="24"/>
              </w:rPr>
              <w:t>Выполнение ремонта штукатурки, наливного пола в соответствии с технологическими картами. Устройство фасадных, теплоизоляционных, композиционных систем и их ремонт с соблюдением правил безопасности труда.</w:t>
            </w:r>
            <w:r w:rsidRPr="007B2364">
              <w:rPr>
                <w:rFonts w:ascii="Times New Roman" w:hAnsi="Times New Roman"/>
                <w:sz w:val="24"/>
                <w:szCs w:val="24"/>
              </w:rPr>
              <w:br/>
              <w:t>Установка строительных лесов и подмостей с соблюдением правил безопасности труда.</w:t>
            </w:r>
            <w:r w:rsidRPr="007B2364">
              <w:rPr>
                <w:rFonts w:ascii="Times New Roman" w:hAnsi="Times New Roman"/>
                <w:sz w:val="24"/>
                <w:szCs w:val="24"/>
              </w:rPr>
              <w:br/>
              <w:t>Транспортирование и складирование штукатурных и штукатурно-клеевых смесей в соответствии с инструкциями и с соблюдением правил безопасности труда</w:t>
            </w:r>
            <w:r>
              <w:rPr>
                <w:rFonts w:ascii="Times New Roman" w:hAnsi="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15EAC550" w14:textId="77777777" w:rsidR="00E51269" w:rsidRPr="007B2364" w:rsidRDefault="00E51269" w:rsidP="00673441">
            <w:pPr>
              <w:suppressAutoHyphens/>
              <w:rPr>
                <w:rFonts w:ascii="Times New Roman" w:hAnsi="Times New Roman"/>
                <w:sz w:val="24"/>
                <w:szCs w:val="24"/>
              </w:rPr>
            </w:pPr>
            <w:r w:rsidRPr="007B2364">
              <w:rPr>
                <w:rFonts w:ascii="Times New Roman" w:hAnsi="Times New Roman"/>
                <w:sz w:val="24"/>
                <w:szCs w:val="24"/>
              </w:rPr>
              <w:t>Экспертное наблюдение выполнение практических работ на учебной производственной практиках: оценка процесса, оценка результатов</w:t>
            </w:r>
          </w:p>
        </w:tc>
      </w:tr>
    </w:tbl>
    <w:p w14:paraId="2224669E" w14:textId="77777777" w:rsidR="00E51269" w:rsidRPr="007B2364" w:rsidRDefault="00E51269" w:rsidP="00E51269">
      <w:pPr>
        <w:rPr>
          <w:rFonts w:ascii="Times New Roman" w:hAnsi="Times New Roman"/>
        </w:rPr>
      </w:pPr>
    </w:p>
    <w:p w14:paraId="69818D5E" w14:textId="77777777" w:rsidR="00E51269" w:rsidRPr="007B2364" w:rsidRDefault="00E51269" w:rsidP="00E51269">
      <w:pPr>
        <w:jc w:val="both"/>
        <w:rPr>
          <w:rFonts w:ascii="Times New Roman" w:hAnsi="Times New Roman"/>
          <w:bCs/>
          <w:sz w:val="28"/>
          <w:szCs w:val="28"/>
        </w:rPr>
      </w:pPr>
    </w:p>
    <w:p w14:paraId="2A19446A" w14:textId="77777777" w:rsidR="00E51269" w:rsidRPr="007B2364" w:rsidRDefault="00E51269" w:rsidP="00E51269">
      <w:pPr>
        <w:jc w:val="both"/>
        <w:rPr>
          <w:rFonts w:ascii="Times New Roman" w:hAnsi="Times New Roman"/>
          <w:bCs/>
          <w:sz w:val="28"/>
          <w:szCs w:val="28"/>
        </w:rPr>
      </w:pPr>
    </w:p>
    <w:p w14:paraId="26625440" w14:textId="77777777" w:rsidR="00E51269" w:rsidRPr="007B2364" w:rsidRDefault="00E51269" w:rsidP="00E51269">
      <w:pPr>
        <w:jc w:val="both"/>
        <w:rPr>
          <w:rFonts w:ascii="Times New Roman" w:hAnsi="Times New Roman"/>
          <w:bCs/>
          <w:sz w:val="28"/>
          <w:szCs w:val="28"/>
        </w:rPr>
      </w:pPr>
    </w:p>
    <w:p w14:paraId="2546E881" w14:textId="77777777" w:rsidR="00E51269" w:rsidRPr="007B2364" w:rsidRDefault="00E51269" w:rsidP="00E51269">
      <w:pPr>
        <w:jc w:val="both"/>
        <w:rPr>
          <w:rFonts w:ascii="Times New Roman" w:hAnsi="Times New Roman"/>
          <w:bCs/>
          <w:sz w:val="28"/>
          <w:szCs w:val="28"/>
        </w:rPr>
      </w:pPr>
    </w:p>
    <w:p w14:paraId="2C525AC1" w14:textId="77777777" w:rsidR="00E51269" w:rsidRPr="007B2364" w:rsidRDefault="00E51269" w:rsidP="00E51269">
      <w:pPr>
        <w:jc w:val="both"/>
        <w:rPr>
          <w:rFonts w:ascii="Times New Roman" w:hAnsi="Times New Roman"/>
          <w:bCs/>
          <w:sz w:val="28"/>
          <w:szCs w:val="28"/>
        </w:rPr>
      </w:pPr>
    </w:p>
    <w:p w14:paraId="6E70794C" w14:textId="77777777" w:rsidR="00E51269" w:rsidRPr="007B2364" w:rsidRDefault="00E51269" w:rsidP="00E51269">
      <w:pPr>
        <w:jc w:val="both"/>
        <w:rPr>
          <w:rFonts w:ascii="Times New Roman" w:hAnsi="Times New Roman"/>
          <w:bCs/>
          <w:sz w:val="28"/>
          <w:szCs w:val="28"/>
        </w:rPr>
      </w:pPr>
    </w:p>
    <w:p w14:paraId="6BEA5AFB" w14:textId="77777777" w:rsidR="00E51269" w:rsidRPr="007B2364" w:rsidRDefault="00E51269" w:rsidP="00E51269">
      <w:pPr>
        <w:jc w:val="both"/>
        <w:rPr>
          <w:rFonts w:ascii="Times New Roman" w:hAnsi="Times New Roman"/>
          <w:bCs/>
          <w:sz w:val="28"/>
          <w:szCs w:val="28"/>
        </w:rPr>
      </w:pPr>
    </w:p>
    <w:p w14:paraId="18B1517D" w14:textId="77777777" w:rsidR="00E51269" w:rsidRPr="007B2364" w:rsidRDefault="00E51269" w:rsidP="00E51269">
      <w:pPr>
        <w:jc w:val="both"/>
        <w:rPr>
          <w:rFonts w:ascii="Times New Roman" w:hAnsi="Times New Roman"/>
          <w:bCs/>
          <w:sz w:val="28"/>
          <w:szCs w:val="28"/>
        </w:rPr>
      </w:pPr>
    </w:p>
    <w:p w14:paraId="658FD717" w14:textId="77777777" w:rsidR="00E51269" w:rsidRPr="007B2364" w:rsidRDefault="00E51269" w:rsidP="00E51269">
      <w:pPr>
        <w:jc w:val="both"/>
        <w:rPr>
          <w:rFonts w:ascii="Times New Roman" w:hAnsi="Times New Roman"/>
          <w:bCs/>
          <w:sz w:val="28"/>
          <w:szCs w:val="28"/>
        </w:rPr>
      </w:pPr>
    </w:p>
    <w:p w14:paraId="5A3B6D6A" w14:textId="77777777" w:rsidR="00E51269" w:rsidRPr="007B2364" w:rsidRDefault="00E51269" w:rsidP="00E51269">
      <w:pPr>
        <w:jc w:val="both"/>
        <w:rPr>
          <w:rFonts w:ascii="Times New Roman" w:hAnsi="Times New Roman"/>
          <w:bCs/>
          <w:sz w:val="28"/>
          <w:szCs w:val="28"/>
        </w:rPr>
      </w:pPr>
    </w:p>
    <w:p w14:paraId="34E1501A" w14:textId="77777777" w:rsidR="00E51269" w:rsidRPr="007B2364" w:rsidRDefault="00E51269" w:rsidP="00E51269">
      <w:pPr>
        <w:jc w:val="both"/>
        <w:rPr>
          <w:rFonts w:ascii="Times New Roman" w:hAnsi="Times New Roman"/>
          <w:bCs/>
          <w:sz w:val="28"/>
          <w:szCs w:val="28"/>
        </w:rPr>
      </w:pPr>
    </w:p>
    <w:p w14:paraId="42CAD20F" w14:textId="77777777" w:rsidR="00E51269" w:rsidRPr="007B2364" w:rsidRDefault="00E51269" w:rsidP="00E51269">
      <w:pPr>
        <w:jc w:val="both"/>
        <w:rPr>
          <w:rFonts w:ascii="Times New Roman" w:hAnsi="Times New Roman"/>
          <w:bCs/>
          <w:sz w:val="28"/>
          <w:szCs w:val="28"/>
        </w:rPr>
      </w:pPr>
    </w:p>
    <w:p w14:paraId="79E95067" w14:textId="77777777" w:rsidR="00E51269" w:rsidRPr="007B2364" w:rsidRDefault="00E51269" w:rsidP="00E51269">
      <w:pPr>
        <w:jc w:val="both"/>
        <w:rPr>
          <w:rFonts w:ascii="Times New Roman" w:hAnsi="Times New Roman"/>
          <w:bCs/>
          <w:sz w:val="28"/>
          <w:szCs w:val="28"/>
        </w:rPr>
      </w:pPr>
    </w:p>
    <w:p w14:paraId="0AC70E8B" w14:textId="77777777" w:rsidR="006A7472" w:rsidRDefault="006A7472"/>
    <w:sectPr w:rsidR="006A747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E8261" w14:textId="77777777" w:rsidR="00734460" w:rsidRDefault="00734460" w:rsidP="00E51269">
      <w:pPr>
        <w:spacing w:after="0" w:line="240" w:lineRule="auto"/>
      </w:pPr>
      <w:r>
        <w:separator/>
      </w:r>
    </w:p>
  </w:endnote>
  <w:endnote w:type="continuationSeparator" w:id="0">
    <w:p w14:paraId="5A50D7DE" w14:textId="77777777" w:rsidR="00734460" w:rsidRDefault="00734460" w:rsidP="00E51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1A3237" w14:textId="77777777" w:rsidR="00734460" w:rsidRDefault="00734460" w:rsidP="00E51269">
      <w:pPr>
        <w:spacing w:after="0" w:line="240" w:lineRule="auto"/>
      </w:pPr>
      <w:r>
        <w:separator/>
      </w:r>
    </w:p>
  </w:footnote>
  <w:footnote w:type="continuationSeparator" w:id="0">
    <w:p w14:paraId="2D6173F4" w14:textId="77777777" w:rsidR="00734460" w:rsidRDefault="00734460" w:rsidP="00E51269">
      <w:pPr>
        <w:spacing w:after="0" w:line="240" w:lineRule="auto"/>
      </w:pPr>
      <w:r>
        <w:continuationSeparator/>
      </w:r>
    </w:p>
  </w:footnote>
  <w:footnote w:id="1">
    <w:p w14:paraId="06BE8026" w14:textId="77777777" w:rsidR="00632284" w:rsidRDefault="00632284" w:rsidP="00E51269">
      <w:pPr>
        <w:pStyle w:val="a5"/>
        <w:rPr>
          <w:lang w:val="ru-RU"/>
        </w:rPr>
      </w:pPr>
      <w:r w:rsidRPr="00455B19">
        <w:rPr>
          <w:rStyle w:val="a7"/>
        </w:rPr>
        <w:footnoteRef/>
      </w:r>
      <w:r w:rsidRPr="00455B19">
        <w:rPr>
          <w:lang w:val="ru-RU"/>
        </w:rPr>
        <w:t xml:space="preserve"> Личностные результаты обучающихся учитываются в ходе оценки результатов освоения профессионального модуля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406FD"/>
    <w:multiLevelType w:val="multilevel"/>
    <w:tmpl w:val="A4641B4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97634E4"/>
    <w:multiLevelType w:val="hybridMultilevel"/>
    <w:tmpl w:val="4456E3F2"/>
    <w:lvl w:ilvl="0" w:tplc="04190001">
      <w:start w:val="1"/>
      <w:numFmt w:val="decimal"/>
      <w:lvlText w:val="%1."/>
      <w:lvlJc w:val="left"/>
      <w:pPr>
        <w:tabs>
          <w:tab w:val="num" w:pos="1353"/>
        </w:tabs>
        <w:ind w:left="1353"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2" w15:restartNumberingAfterBreak="0">
    <w:nsid w:val="111D4902"/>
    <w:multiLevelType w:val="hybridMultilevel"/>
    <w:tmpl w:val="AB3237AE"/>
    <w:lvl w:ilvl="0" w:tplc="6C683BAC">
      <w:start w:val="1"/>
      <w:numFmt w:val="decimal"/>
      <w:lvlText w:val="%1."/>
      <w:lvlJc w:val="left"/>
      <w:pPr>
        <w:ind w:left="720" w:hanging="360"/>
      </w:pPr>
      <w:rPr>
        <w:rFonts w:hint="default"/>
        <w:i/>
        <w:color w:val="0066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15:restartNumberingAfterBreak="0">
    <w:nsid w:val="137F1DFB"/>
    <w:multiLevelType w:val="hybridMultilevel"/>
    <w:tmpl w:val="8A986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110AF8"/>
    <w:multiLevelType w:val="hybridMultilevel"/>
    <w:tmpl w:val="4AC62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7A2569"/>
    <w:multiLevelType w:val="hybridMultilevel"/>
    <w:tmpl w:val="7B6A1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671276"/>
    <w:multiLevelType w:val="multilevel"/>
    <w:tmpl w:val="C5F61D0C"/>
    <w:lvl w:ilvl="0">
      <w:start w:val="1"/>
      <w:numFmt w:val="decimal"/>
      <w:lvlText w:val="%1."/>
      <w:lvlJc w:val="left"/>
      <w:pPr>
        <w:tabs>
          <w:tab w:val="num" w:pos="1353"/>
        </w:tabs>
        <w:ind w:left="1353" w:hanging="360"/>
      </w:pPr>
    </w:lvl>
    <w:lvl w:ilvl="1">
      <w:start w:val="3"/>
      <w:numFmt w:val="decimal"/>
      <w:isLgl/>
      <w:lvlText w:val="%1.%2."/>
      <w:lvlJc w:val="left"/>
      <w:pPr>
        <w:ind w:left="1413" w:hanging="420"/>
      </w:pPr>
      <w:rPr>
        <w:rFonts w:hint="default"/>
      </w:rPr>
    </w:lvl>
    <w:lvl w:ilvl="2">
      <w:start w:val="1"/>
      <w:numFmt w:val="decimalZero"/>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8" w15:restartNumberingAfterBreak="0">
    <w:nsid w:val="29E43785"/>
    <w:multiLevelType w:val="hybridMultilevel"/>
    <w:tmpl w:val="6A14FF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D6341D"/>
    <w:multiLevelType w:val="hybridMultilevel"/>
    <w:tmpl w:val="507C1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046A2A"/>
    <w:multiLevelType w:val="multilevel"/>
    <w:tmpl w:val="54E42B9A"/>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6A57122"/>
    <w:multiLevelType w:val="hybridMultilevel"/>
    <w:tmpl w:val="9742661C"/>
    <w:lvl w:ilvl="0" w:tplc="F8BCCBD0">
      <w:start w:val="1"/>
      <w:numFmt w:val="decimal"/>
      <w:lvlText w:val="%1."/>
      <w:lvlJc w:val="left"/>
      <w:pPr>
        <w:ind w:left="720" w:hanging="360"/>
      </w:pPr>
      <w:rPr>
        <w:rFonts w:hint="default"/>
        <w:color w:val="C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AC7C29"/>
    <w:multiLevelType w:val="hybridMultilevel"/>
    <w:tmpl w:val="53067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B9B0E88"/>
    <w:multiLevelType w:val="hybridMultilevel"/>
    <w:tmpl w:val="CA02571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1F644F3"/>
    <w:multiLevelType w:val="hybridMultilevel"/>
    <w:tmpl w:val="3F785FF0"/>
    <w:lvl w:ilvl="0" w:tplc="5900DF6E">
      <w:start w:val="1"/>
      <w:numFmt w:val="decimal"/>
      <w:lvlText w:val="%1."/>
      <w:lvlJc w:val="left"/>
      <w:pPr>
        <w:ind w:left="720" w:hanging="360"/>
      </w:pPr>
      <w:rPr>
        <w:rFonts w:hint="default"/>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3FF45BC"/>
    <w:multiLevelType w:val="hybridMultilevel"/>
    <w:tmpl w:val="0D84E4DA"/>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7B9E3C40"/>
    <w:multiLevelType w:val="hybridMultilevel"/>
    <w:tmpl w:val="A8E28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5"/>
  </w:num>
  <w:num w:numId="4">
    <w:abstractNumId w:val="1"/>
  </w:num>
  <w:num w:numId="5">
    <w:abstractNumId w:val="0"/>
  </w:num>
  <w:num w:numId="6">
    <w:abstractNumId w:val="14"/>
  </w:num>
  <w:num w:numId="7">
    <w:abstractNumId w:val="16"/>
  </w:num>
  <w:num w:numId="8">
    <w:abstractNumId w:val="12"/>
  </w:num>
  <w:num w:numId="9">
    <w:abstractNumId w:val="6"/>
  </w:num>
  <w:num w:numId="10">
    <w:abstractNumId w:val="5"/>
  </w:num>
  <w:num w:numId="11">
    <w:abstractNumId w:val="10"/>
  </w:num>
  <w:num w:numId="12">
    <w:abstractNumId w:val="13"/>
  </w:num>
  <w:num w:numId="13">
    <w:abstractNumId w:val="4"/>
  </w:num>
  <w:num w:numId="14">
    <w:abstractNumId w:val="9"/>
  </w:num>
  <w:num w:numId="15">
    <w:abstractNumId w:val="2"/>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E26"/>
    <w:rsid w:val="00014620"/>
    <w:rsid w:val="000204C7"/>
    <w:rsid w:val="00022857"/>
    <w:rsid w:val="000473F4"/>
    <w:rsid w:val="00072B95"/>
    <w:rsid w:val="000B6253"/>
    <w:rsid w:val="000C4764"/>
    <w:rsid w:val="000E440E"/>
    <w:rsid w:val="000F6CE6"/>
    <w:rsid w:val="00106FEE"/>
    <w:rsid w:val="001112A9"/>
    <w:rsid w:val="00140AC0"/>
    <w:rsid w:val="00146170"/>
    <w:rsid w:val="00174915"/>
    <w:rsid w:val="001A394B"/>
    <w:rsid w:val="001A4825"/>
    <w:rsid w:val="001C5FFB"/>
    <w:rsid w:val="001E341D"/>
    <w:rsid w:val="001F1829"/>
    <w:rsid w:val="001F386E"/>
    <w:rsid w:val="00212EEA"/>
    <w:rsid w:val="002145A2"/>
    <w:rsid w:val="002368C1"/>
    <w:rsid w:val="00237045"/>
    <w:rsid w:val="00246814"/>
    <w:rsid w:val="002621F7"/>
    <w:rsid w:val="002A4DE2"/>
    <w:rsid w:val="002E7668"/>
    <w:rsid w:val="002F1AA9"/>
    <w:rsid w:val="002F4A2E"/>
    <w:rsid w:val="00311C01"/>
    <w:rsid w:val="0031523F"/>
    <w:rsid w:val="00334420"/>
    <w:rsid w:val="003359D0"/>
    <w:rsid w:val="00345700"/>
    <w:rsid w:val="00346D92"/>
    <w:rsid w:val="00353925"/>
    <w:rsid w:val="00361D73"/>
    <w:rsid w:val="00380AB5"/>
    <w:rsid w:val="00382F5E"/>
    <w:rsid w:val="003A2E5B"/>
    <w:rsid w:val="003A52E8"/>
    <w:rsid w:val="003C4289"/>
    <w:rsid w:val="003C56D6"/>
    <w:rsid w:val="00415AE7"/>
    <w:rsid w:val="00422DB6"/>
    <w:rsid w:val="0043690D"/>
    <w:rsid w:val="0045727B"/>
    <w:rsid w:val="004671A7"/>
    <w:rsid w:val="00487E49"/>
    <w:rsid w:val="00491B3F"/>
    <w:rsid w:val="004B42EC"/>
    <w:rsid w:val="004D0D7F"/>
    <w:rsid w:val="005035B7"/>
    <w:rsid w:val="00522CC6"/>
    <w:rsid w:val="0056296D"/>
    <w:rsid w:val="00572BBE"/>
    <w:rsid w:val="00581538"/>
    <w:rsid w:val="0058659D"/>
    <w:rsid w:val="00596A9F"/>
    <w:rsid w:val="005D3424"/>
    <w:rsid w:val="005F35BF"/>
    <w:rsid w:val="006226C1"/>
    <w:rsid w:val="00632284"/>
    <w:rsid w:val="006679AB"/>
    <w:rsid w:val="00673441"/>
    <w:rsid w:val="0069210E"/>
    <w:rsid w:val="006A7472"/>
    <w:rsid w:val="006B6C17"/>
    <w:rsid w:val="00706738"/>
    <w:rsid w:val="00733605"/>
    <w:rsid w:val="00734460"/>
    <w:rsid w:val="00743BCA"/>
    <w:rsid w:val="00755E6B"/>
    <w:rsid w:val="0077386F"/>
    <w:rsid w:val="007877B4"/>
    <w:rsid w:val="0079499F"/>
    <w:rsid w:val="007A49FC"/>
    <w:rsid w:val="008053C4"/>
    <w:rsid w:val="008249EC"/>
    <w:rsid w:val="008549ED"/>
    <w:rsid w:val="00854E26"/>
    <w:rsid w:val="008B4D76"/>
    <w:rsid w:val="0094557B"/>
    <w:rsid w:val="00962041"/>
    <w:rsid w:val="009857BD"/>
    <w:rsid w:val="009874DF"/>
    <w:rsid w:val="009A64C7"/>
    <w:rsid w:val="009B7B4E"/>
    <w:rsid w:val="009F1B24"/>
    <w:rsid w:val="00A02509"/>
    <w:rsid w:val="00A2473A"/>
    <w:rsid w:val="00A62131"/>
    <w:rsid w:val="00A67C81"/>
    <w:rsid w:val="00A7684E"/>
    <w:rsid w:val="00A82CB3"/>
    <w:rsid w:val="00A82FC0"/>
    <w:rsid w:val="00A90430"/>
    <w:rsid w:val="00AA532B"/>
    <w:rsid w:val="00AB0702"/>
    <w:rsid w:val="00AC152F"/>
    <w:rsid w:val="00AD06A8"/>
    <w:rsid w:val="00AF05BC"/>
    <w:rsid w:val="00AF2F1F"/>
    <w:rsid w:val="00B012AB"/>
    <w:rsid w:val="00B50F95"/>
    <w:rsid w:val="00B83394"/>
    <w:rsid w:val="00B83B52"/>
    <w:rsid w:val="00BB0507"/>
    <w:rsid w:val="00BB5350"/>
    <w:rsid w:val="00BC7FBD"/>
    <w:rsid w:val="00BF2C70"/>
    <w:rsid w:val="00C15AD9"/>
    <w:rsid w:val="00C216A3"/>
    <w:rsid w:val="00C459D8"/>
    <w:rsid w:val="00C7545E"/>
    <w:rsid w:val="00C916D1"/>
    <w:rsid w:val="00CA51E4"/>
    <w:rsid w:val="00CF4DED"/>
    <w:rsid w:val="00CF626A"/>
    <w:rsid w:val="00D219F2"/>
    <w:rsid w:val="00DA6E99"/>
    <w:rsid w:val="00DB5A4F"/>
    <w:rsid w:val="00DF2C7A"/>
    <w:rsid w:val="00E03619"/>
    <w:rsid w:val="00E0663F"/>
    <w:rsid w:val="00E13FD6"/>
    <w:rsid w:val="00E51269"/>
    <w:rsid w:val="00E62043"/>
    <w:rsid w:val="00E81312"/>
    <w:rsid w:val="00EB129E"/>
    <w:rsid w:val="00F17609"/>
    <w:rsid w:val="00F843A1"/>
    <w:rsid w:val="00F86870"/>
    <w:rsid w:val="00F8712C"/>
    <w:rsid w:val="00F96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DE582"/>
  <w15:chartTrackingRefBased/>
  <w15:docId w15:val="{F2A32155-4267-48BC-88AF-1B922EC1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1269"/>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E51269"/>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E51269"/>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A02509"/>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A02509"/>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1269"/>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E51269"/>
    <w:rPr>
      <w:rFonts w:ascii="Arial" w:eastAsia="Times New Roman" w:hAnsi="Arial" w:cs="Times New Roman"/>
      <w:b/>
      <w:bCs/>
      <w:i/>
      <w:iCs/>
      <w:sz w:val="28"/>
      <w:szCs w:val="28"/>
      <w:lang w:val="x-none" w:eastAsia="x-none"/>
    </w:rPr>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qFormat/>
    <w:rsid w:val="00E51269"/>
    <w:pPr>
      <w:widowControl w:val="0"/>
      <w:spacing w:after="0" w:line="240" w:lineRule="auto"/>
    </w:pPr>
    <w:rPr>
      <w:rFonts w:ascii="Times New Roman" w:hAnsi="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E51269"/>
    <w:pPr>
      <w:spacing w:after="0" w:line="240" w:lineRule="auto"/>
    </w:pPr>
    <w:rPr>
      <w:rFonts w:ascii="Times New Roman" w:hAnsi="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E51269"/>
    <w:rPr>
      <w:rFonts w:ascii="Times New Roman" w:eastAsia="Times New Roman" w:hAnsi="Times New Roman" w:cs="Times New Roman"/>
      <w:sz w:val="20"/>
      <w:szCs w:val="20"/>
      <w:lang w:val="en-US" w:eastAsia="x-none"/>
    </w:rPr>
  </w:style>
  <w:style w:type="character" w:styleId="a7">
    <w:name w:val="footnote reference"/>
    <w:aliases w:val="Знак сноски-FN,Ciae niinee-FN,AЗнак сноски зел"/>
    <w:uiPriority w:val="99"/>
    <w:rsid w:val="00E51269"/>
    <w:rPr>
      <w:rFonts w:cs="Times New Roman"/>
      <w:vertAlign w:val="superscript"/>
    </w:rPr>
  </w:style>
  <w:style w:type="character" w:styleId="a8">
    <w:name w:val="Hyperlink"/>
    <w:uiPriority w:val="99"/>
    <w:rsid w:val="00E51269"/>
    <w:rPr>
      <w:rFonts w:cs="Times New Roman"/>
      <w:color w:val="0000FF"/>
      <w:u w:val="single"/>
    </w:rPr>
  </w:style>
  <w:style w:type="paragraph" w:styleId="a9">
    <w:name w:val="List Paragraph"/>
    <w:aliases w:val="Содержание. 2 уровень,List Paragraph"/>
    <w:basedOn w:val="a"/>
    <w:link w:val="aa"/>
    <w:uiPriority w:val="34"/>
    <w:qFormat/>
    <w:rsid w:val="00E51269"/>
    <w:pPr>
      <w:spacing w:before="120" w:after="120" w:line="240" w:lineRule="auto"/>
      <w:ind w:left="708"/>
    </w:pPr>
    <w:rPr>
      <w:rFonts w:ascii="Times New Roman" w:hAnsi="Times New Roman"/>
      <w:sz w:val="24"/>
      <w:szCs w:val="24"/>
      <w:lang w:val="x-none" w:eastAsia="x-none"/>
    </w:rPr>
  </w:style>
  <w:style w:type="character" w:styleId="ab">
    <w:name w:val="Emphasis"/>
    <w:uiPriority w:val="20"/>
    <w:qFormat/>
    <w:rsid w:val="00E51269"/>
    <w:rPr>
      <w:rFonts w:cs="Times New Roman"/>
      <w:i/>
    </w:rPr>
  </w:style>
  <w:style w:type="paragraph" w:customStyle="1" w:styleId="ConsPlusNormal">
    <w:name w:val="ConsPlusNormal"/>
    <w:rsid w:val="00E5126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Абзац списка Знак"/>
    <w:aliases w:val="Содержание. 2 уровень Знак,List Paragraph Знак"/>
    <w:link w:val="a9"/>
    <w:uiPriority w:val="34"/>
    <w:qFormat/>
    <w:locked/>
    <w:rsid w:val="00E51269"/>
    <w:rPr>
      <w:rFonts w:ascii="Times New Roman" w:eastAsia="Times New Roman" w:hAnsi="Times New Roman" w:cs="Times New Roman"/>
      <w:sz w:val="24"/>
      <w:szCs w:val="24"/>
      <w:lang w:val="x-none" w:eastAsia="x-none"/>
    </w:rPr>
  </w:style>
  <w:style w:type="character" w:customStyle="1" w:styleId="a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3"/>
    <w:uiPriority w:val="99"/>
    <w:locked/>
    <w:rsid w:val="00E51269"/>
    <w:rPr>
      <w:rFonts w:ascii="Times New Roman" w:eastAsia="Times New Roman" w:hAnsi="Times New Roman" w:cs="Times New Roman"/>
      <w:sz w:val="24"/>
      <w:szCs w:val="24"/>
      <w:lang w:val="en-US" w:eastAsia="nl-NL"/>
    </w:rPr>
  </w:style>
  <w:style w:type="paragraph" w:styleId="ac">
    <w:name w:val="Subtitle"/>
    <w:basedOn w:val="a"/>
    <w:next w:val="a"/>
    <w:link w:val="ad"/>
    <w:uiPriority w:val="11"/>
    <w:qFormat/>
    <w:rsid w:val="00E51269"/>
    <w:pPr>
      <w:spacing w:after="60"/>
      <w:jc w:val="center"/>
      <w:outlineLvl w:val="1"/>
    </w:pPr>
    <w:rPr>
      <w:rFonts w:ascii="Calibri Light" w:hAnsi="Calibri Light"/>
      <w:sz w:val="24"/>
      <w:szCs w:val="24"/>
    </w:rPr>
  </w:style>
  <w:style w:type="character" w:customStyle="1" w:styleId="ad">
    <w:name w:val="Подзаголовок Знак"/>
    <w:basedOn w:val="a0"/>
    <w:link w:val="ac"/>
    <w:uiPriority w:val="11"/>
    <w:rsid w:val="00E51269"/>
    <w:rPr>
      <w:rFonts w:ascii="Calibri Light" w:eastAsia="Times New Roman" w:hAnsi="Calibri Light" w:cs="Times New Roman"/>
      <w:sz w:val="24"/>
      <w:szCs w:val="24"/>
      <w:lang w:eastAsia="ru-RU"/>
    </w:rPr>
  </w:style>
  <w:style w:type="paragraph" w:customStyle="1" w:styleId="Standard">
    <w:name w:val="Standard"/>
    <w:rsid w:val="00E51269"/>
    <w:pPr>
      <w:widowControl w:val="0"/>
      <w:suppressAutoHyphens/>
      <w:autoSpaceDN w:val="0"/>
      <w:spacing w:after="0" w:line="240" w:lineRule="auto"/>
      <w:ind w:left="714" w:hanging="357"/>
      <w:jc w:val="both"/>
      <w:textAlignment w:val="baseline"/>
    </w:pPr>
    <w:rPr>
      <w:rFonts w:ascii="Calibri" w:eastAsia="Calibri" w:hAnsi="Calibri" w:cs="Calibri"/>
      <w:kern w:val="3"/>
      <w:sz w:val="24"/>
      <w:szCs w:val="24"/>
      <w:lang w:val="de-DE" w:eastAsia="ja-JP"/>
    </w:rPr>
  </w:style>
  <w:style w:type="paragraph" w:styleId="ae">
    <w:name w:val="No Spacing"/>
    <w:link w:val="af"/>
    <w:uiPriority w:val="1"/>
    <w:qFormat/>
    <w:rsid w:val="00673441"/>
    <w:pPr>
      <w:suppressAutoHyphens/>
      <w:spacing w:after="0" w:line="240" w:lineRule="auto"/>
    </w:pPr>
    <w:rPr>
      <w:rFonts w:ascii="Times New Roman" w:eastAsia="Arial" w:hAnsi="Times New Roman" w:cs="Times New Roman"/>
      <w:sz w:val="24"/>
      <w:szCs w:val="24"/>
      <w:lang w:eastAsia="ar-SA"/>
    </w:rPr>
  </w:style>
  <w:style w:type="character" w:customStyle="1" w:styleId="af">
    <w:name w:val="Без интервала Знак"/>
    <w:basedOn w:val="a0"/>
    <w:link w:val="ae"/>
    <w:uiPriority w:val="1"/>
    <w:locked/>
    <w:rsid w:val="00673441"/>
    <w:rPr>
      <w:rFonts w:ascii="Times New Roman" w:eastAsia="Arial" w:hAnsi="Times New Roman" w:cs="Times New Roman"/>
      <w:sz w:val="24"/>
      <w:szCs w:val="24"/>
      <w:lang w:eastAsia="ar-SA"/>
    </w:rPr>
  </w:style>
  <w:style w:type="paragraph" w:styleId="af0">
    <w:name w:val="Balloon Text"/>
    <w:basedOn w:val="a"/>
    <w:link w:val="af1"/>
    <w:uiPriority w:val="99"/>
    <w:unhideWhenUsed/>
    <w:rsid w:val="002F1AA9"/>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rsid w:val="002F1AA9"/>
    <w:rPr>
      <w:rFonts w:ascii="Segoe UI" w:eastAsia="Times New Roman" w:hAnsi="Segoe UI" w:cs="Segoe UI"/>
      <w:sz w:val="18"/>
      <w:szCs w:val="18"/>
      <w:lang w:eastAsia="ru-RU"/>
    </w:rPr>
  </w:style>
  <w:style w:type="character" w:customStyle="1" w:styleId="30">
    <w:name w:val="Заголовок 3 Знак"/>
    <w:basedOn w:val="a0"/>
    <w:link w:val="3"/>
    <w:uiPriority w:val="99"/>
    <w:rsid w:val="00A02509"/>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A02509"/>
    <w:rPr>
      <w:rFonts w:ascii="Times New Roman" w:eastAsia="Times New Roman" w:hAnsi="Times New Roman" w:cs="Times New Roman"/>
      <w:b/>
      <w:bCs/>
      <w:sz w:val="24"/>
      <w:szCs w:val="24"/>
      <w:lang w:eastAsia="ru-RU"/>
    </w:rPr>
  </w:style>
  <w:style w:type="paragraph" w:styleId="af2">
    <w:name w:val="Body Text"/>
    <w:basedOn w:val="a"/>
    <w:link w:val="af3"/>
    <w:rsid w:val="00A02509"/>
    <w:pPr>
      <w:spacing w:after="0" w:line="240" w:lineRule="auto"/>
    </w:pPr>
    <w:rPr>
      <w:rFonts w:ascii="Times New Roman" w:eastAsia="Calibri" w:hAnsi="Times New Roman"/>
      <w:sz w:val="28"/>
      <w:szCs w:val="24"/>
    </w:rPr>
  </w:style>
  <w:style w:type="character" w:customStyle="1" w:styleId="af3">
    <w:name w:val="Основной текст Знак"/>
    <w:basedOn w:val="a0"/>
    <w:link w:val="af2"/>
    <w:rsid w:val="00A02509"/>
    <w:rPr>
      <w:rFonts w:ascii="Times New Roman" w:eastAsia="Calibri" w:hAnsi="Times New Roman" w:cs="Times New Roman"/>
      <w:sz w:val="28"/>
      <w:szCs w:val="24"/>
      <w:lang w:eastAsia="ru-RU"/>
    </w:rPr>
  </w:style>
  <w:style w:type="paragraph" w:styleId="21">
    <w:name w:val="Body Text 2"/>
    <w:basedOn w:val="a"/>
    <w:link w:val="22"/>
    <w:rsid w:val="00A02509"/>
    <w:pPr>
      <w:spacing w:after="0" w:line="240" w:lineRule="auto"/>
      <w:ind w:right="-57"/>
      <w:jc w:val="both"/>
    </w:pPr>
    <w:rPr>
      <w:rFonts w:ascii="Times New Roman" w:eastAsia="Calibri" w:hAnsi="Times New Roman"/>
      <w:sz w:val="28"/>
      <w:szCs w:val="24"/>
    </w:rPr>
  </w:style>
  <w:style w:type="character" w:customStyle="1" w:styleId="22">
    <w:name w:val="Основной текст 2 Знак"/>
    <w:basedOn w:val="a0"/>
    <w:link w:val="21"/>
    <w:rsid w:val="00A02509"/>
    <w:rPr>
      <w:rFonts w:ascii="Times New Roman" w:eastAsia="Calibri" w:hAnsi="Times New Roman" w:cs="Times New Roman"/>
      <w:sz w:val="28"/>
      <w:szCs w:val="24"/>
      <w:lang w:eastAsia="ru-RU"/>
    </w:rPr>
  </w:style>
  <w:style w:type="character" w:customStyle="1" w:styleId="blk">
    <w:name w:val="blk"/>
    <w:rsid w:val="00A02509"/>
  </w:style>
  <w:style w:type="table" w:styleId="af4">
    <w:name w:val="Table Grid"/>
    <w:basedOn w:val="a1"/>
    <w:uiPriority w:val="59"/>
    <w:rsid w:val="00A02509"/>
    <w:pPr>
      <w:spacing w:before="120" w:after="12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footer"/>
    <w:aliases w:val="Нижний колонтитул Знак Знак Знак,Нижний колонтитул1,Нижний колонтитул Знак Знак"/>
    <w:basedOn w:val="a"/>
    <w:link w:val="af6"/>
    <w:uiPriority w:val="99"/>
    <w:rsid w:val="00A02509"/>
    <w:pPr>
      <w:tabs>
        <w:tab w:val="center" w:pos="4677"/>
        <w:tab w:val="right" w:pos="9355"/>
      </w:tabs>
      <w:spacing w:before="120" w:after="120" w:line="240" w:lineRule="auto"/>
    </w:pPr>
    <w:rPr>
      <w:rFonts w:ascii="Times New Roman" w:hAnsi="Times New Roman"/>
      <w:sz w:val="24"/>
      <w:szCs w:val="24"/>
    </w:rPr>
  </w:style>
  <w:style w:type="character" w:customStyle="1" w:styleId="af6">
    <w:name w:val="Нижний колонтитул Знак"/>
    <w:aliases w:val="Нижний колонтитул Знак Знак Знак Знак,Нижний колонтитул1 Знак,Нижний колонтитул Знак Знак Знак1"/>
    <w:basedOn w:val="a0"/>
    <w:link w:val="af5"/>
    <w:uiPriority w:val="99"/>
    <w:rsid w:val="00A02509"/>
    <w:rPr>
      <w:rFonts w:ascii="Times New Roman" w:eastAsia="Times New Roman" w:hAnsi="Times New Roman" w:cs="Times New Roman"/>
      <w:sz w:val="24"/>
      <w:szCs w:val="24"/>
      <w:lang w:eastAsia="ru-RU"/>
    </w:rPr>
  </w:style>
  <w:style w:type="character" w:styleId="af7">
    <w:name w:val="page number"/>
    <w:basedOn w:val="a0"/>
    <w:rsid w:val="00A02509"/>
  </w:style>
  <w:style w:type="paragraph" w:styleId="23">
    <w:name w:val="List 2"/>
    <w:basedOn w:val="a"/>
    <w:rsid w:val="00A02509"/>
    <w:pPr>
      <w:spacing w:before="120" w:after="120" w:line="240" w:lineRule="auto"/>
      <w:ind w:left="720" w:hanging="360"/>
      <w:jc w:val="both"/>
    </w:pPr>
    <w:rPr>
      <w:rFonts w:ascii="Arial" w:eastAsia="Batang" w:hAnsi="Arial"/>
      <w:sz w:val="20"/>
      <w:szCs w:val="24"/>
      <w:lang w:eastAsia="ko-KR"/>
    </w:rPr>
  </w:style>
  <w:style w:type="paragraph" w:styleId="11">
    <w:name w:val="toc 1"/>
    <w:basedOn w:val="a"/>
    <w:next w:val="a"/>
    <w:autoRedefine/>
    <w:uiPriority w:val="39"/>
    <w:rsid w:val="00A02509"/>
    <w:pPr>
      <w:tabs>
        <w:tab w:val="right" w:leader="dot" w:pos="9345"/>
      </w:tabs>
      <w:spacing w:before="120" w:after="120" w:line="240" w:lineRule="auto"/>
      <w:ind w:firstLine="426"/>
    </w:pPr>
    <w:rPr>
      <w:rFonts w:ascii="Times New Roman" w:hAnsi="Times New Roman"/>
      <w:sz w:val="24"/>
      <w:szCs w:val="24"/>
    </w:rPr>
  </w:style>
  <w:style w:type="paragraph" w:styleId="24">
    <w:name w:val="toc 2"/>
    <w:basedOn w:val="a"/>
    <w:next w:val="a"/>
    <w:autoRedefine/>
    <w:uiPriority w:val="39"/>
    <w:rsid w:val="00A02509"/>
    <w:pPr>
      <w:tabs>
        <w:tab w:val="right" w:leader="dot" w:pos="9345"/>
      </w:tabs>
      <w:spacing w:before="120" w:after="120" w:line="240" w:lineRule="auto"/>
      <w:ind w:left="240"/>
    </w:pPr>
    <w:rPr>
      <w:rFonts w:ascii="Times New Roman" w:hAnsi="Times New Roman"/>
      <w:noProof/>
      <w:sz w:val="24"/>
      <w:szCs w:val="24"/>
    </w:rPr>
  </w:style>
  <w:style w:type="paragraph" w:styleId="31">
    <w:name w:val="toc 3"/>
    <w:basedOn w:val="a"/>
    <w:next w:val="a"/>
    <w:autoRedefine/>
    <w:uiPriority w:val="39"/>
    <w:rsid w:val="00A02509"/>
    <w:pPr>
      <w:tabs>
        <w:tab w:val="right" w:leader="dot" w:pos="9345"/>
      </w:tabs>
      <w:spacing w:before="120" w:after="120" w:line="240" w:lineRule="auto"/>
      <w:ind w:left="480"/>
      <w:jc w:val="both"/>
    </w:pPr>
    <w:rPr>
      <w:rFonts w:ascii="Times New Roman" w:hAnsi="Times New Roman"/>
      <w:noProof/>
      <w:sz w:val="24"/>
      <w:szCs w:val="24"/>
    </w:rPr>
  </w:style>
  <w:style w:type="character" w:customStyle="1" w:styleId="FootnoteTextChar">
    <w:name w:val="Footnote Text Char"/>
    <w:locked/>
    <w:rsid w:val="00A02509"/>
    <w:rPr>
      <w:rFonts w:ascii="Times New Roman" w:hAnsi="Times New Roman" w:cs="Times New Roman"/>
      <w:sz w:val="20"/>
      <w:szCs w:val="20"/>
      <w:lang w:eastAsia="ru-RU"/>
    </w:rPr>
  </w:style>
  <w:style w:type="table" w:customStyle="1" w:styleId="12">
    <w:name w:val="Сетка таблицы1"/>
    <w:basedOn w:val="a1"/>
    <w:next w:val="af4"/>
    <w:uiPriority w:val="59"/>
    <w:rsid w:val="00A0250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header"/>
    <w:basedOn w:val="a"/>
    <w:link w:val="af9"/>
    <w:unhideWhenUsed/>
    <w:rsid w:val="00A02509"/>
    <w:pPr>
      <w:tabs>
        <w:tab w:val="center" w:pos="4677"/>
        <w:tab w:val="right" w:pos="9355"/>
      </w:tabs>
      <w:spacing w:after="0" w:line="240" w:lineRule="auto"/>
    </w:pPr>
    <w:rPr>
      <w:rFonts w:ascii="Times New Roman" w:hAnsi="Times New Roman"/>
      <w:sz w:val="24"/>
      <w:szCs w:val="24"/>
    </w:rPr>
  </w:style>
  <w:style w:type="character" w:customStyle="1" w:styleId="af9">
    <w:name w:val="Верхний колонтитул Знак"/>
    <w:basedOn w:val="a0"/>
    <w:link w:val="af8"/>
    <w:rsid w:val="00A02509"/>
    <w:rPr>
      <w:rFonts w:ascii="Times New Roman" w:eastAsia="Times New Roman" w:hAnsi="Times New Roman" w:cs="Times New Roman"/>
      <w:sz w:val="24"/>
      <w:szCs w:val="24"/>
      <w:lang w:eastAsia="ru-RU"/>
    </w:rPr>
  </w:style>
  <w:style w:type="character" w:customStyle="1" w:styleId="13">
    <w:name w:val="Текст выноски Знак1"/>
    <w:uiPriority w:val="99"/>
    <w:semiHidden/>
    <w:rsid w:val="00A02509"/>
    <w:rPr>
      <w:rFonts w:ascii="Segoe UI" w:hAnsi="Segoe UI" w:cs="Segoe UI"/>
      <w:sz w:val="18"/>
      <w:szCs w:val="18"/>
    </w:rPr>
  </w:style>
  <w:style w:type="character" w:customStyle="1" w:styleId="afa">
    <w:name w:val="Текст примечания Знак"/>
    <w:link w:val="afb"/>
    <w:uiPriority w:val="99"/>
    <w:rsid w:val="00A02509"/>
  </w:style>
  <w:style w:type="paragraph" w:styleId="afb">
    <w:name w:val="annotation text"/>
    <w:basedOn w:val="a"/>
    <w:link w:val="afa"/>
    <w:uiPriority w:val="99"/>
    <w:unhideWhenUsed/>
    <w:rsid w:val="00A02509"/>
    <w:pPr>
      <w:spacing w:after="0" w:line="240" w:lineRule="auto"/>
    </w:pPr>
    <w:rPr>
      <w:rFonts w:asciiTheme="minorHAnsi" w:eastAsiaTheme="minorHAnsi" w:hAnsiTheme="minorHAnsi" w:cstheme="minorBidi"/>
      <w:lang w:eastAsia="en-US"/>
    </w:rPr>
  </w:style>
  <w:style w:type="character" w:customStyle="1" w:styleId="14">
    <w:name w:val="Текст примечания Знак1"/>
    <w:basedOn w:val="a0"/>
    <w:uiPriority w:val="99"/>
    <w:rsid w:val="00A02509"/>
    <w:rPr>
      <w:rFonts w:ascii="Calibri" w:eastAsia="Times New Roman" w:hAnsi="Calibri" w:cs="Times New Roman"/>
      <w:sz w:val="20"/>
      <w:szCs w:val="20"/>
      <w:lang w:eastAsia="ru-RU"/>
    </w:rPr>
  </w:style>
  <w:style w:type="character" w:customStyle="1" w:styleId="afc">
    <w:name w:val="Тема примечания Знак"/>
    <w:link w:val="afd"/>
    <w:uiPriority w:val="99"/>
    <w:rsid w:val="00A02509"/>
    <w:rPr>
      <w:b/>
      <w:bCs/>
    </w:rPr>
  </w:style>
  <w:style w:type="paragraph" w:styleId="afd">
    <w:name w:val="annotation subject"/>
    <w:basedOn w:val="afb"/>
    <w:next w:val="afb"/>
    <w:link w:val="afc"/>
    <w:uiPriority w:val="99"/>
    <w:unhideWhenUsed/>
    <w:rsid w:val="00A02509"/>
    <w:rPr>
      <w:b/>
      <w:bCs/>
    </w:rPr>
  </w:style>
  <w:style w:type="character" w:customStyle="1" w:styleId="15">
    <w:name w:val="Тема примечания Знак1"/>
    <w:basedOn w:val="14"/>
    <w:uiPriority w:val="99"/>
    <w:rsid w:val="00A02509"/>
    <w:rPr>
      <w:rFonts w:ascii="Calibri" w:eastAsia="Times New Roman" w:hAnsi="Calibri" w:cs="Times New Roman"/>
      <w:b/>
      <w:bCs/>
      <w:sz w:val="20"/>
      <w:szCs w:val="20"/>
      <w:lang w:eastAsia="ru-RU"/>
    </w:rPr>
  </w:style>
  <w:style w:type="paragraph" w:styleId="25">
    <w:name w:val="Body Text Indent 2"/>
    <w:basedOn w:val="a"/>
    <w:link w:val="26"/>
    <w:rsid w:val="00A02509"/>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rsid w:val="00A02509"/>
    <w:rPr>
      <w:rFonts w:ascii="Times New Roman" w:eastAsia="Times New Roman" w:hAnsi="Times New Roman" w:cs="Times New Roman"/>
      <w:sz w:val="24"/>
      <w:szCs w:val="24"/>
      <w:lang w:eastAsia="ru-RU"/>
    </w:rPr>
  </w:style>
  <w:style w:type="character" w:customStyle="1" w:styleId="apple-converted-space">
    <w:name w:val="apple-converted-space"/>
    <w:rsid w:val="00A02509"/>
  </w:style>
  <w:style w:type="character" w:customStyle="1" w:styleId="afe">
    <w:name w:val="Цветовое выделение"/>
    <w:uiPriority w:val="99"/>
    <w:rsid w:val="00A02509"/>
    <w:rPr>
      <w:b/>
      <w:color w:val="26282F"/>
    </w:rPr>
  </w:style>
  <w:style w:type="character" w:customStyle="1" w:styleId="aff">
    <w:name w:val="Гипертекстовая ссылка"/>
    <w:uiPriority w:val="99"/>
    <w:rsid w:val="00A02509"/>
    <w:rPr>
      <w:rFonts w:cs="Times New Roman"/>
      <w:b/>
      <w:color w:val="106BBE"/>
    </w:rPr>
  </w:style>
  <w:style w:type="character" w:customStyle="1" w:styleId="aff0">
    <w:name w:val="Активная гипертекстовая ссылка"/>
    <w:uiPriority w:val="99"/>
    <w:rsid w:val="00A02509"/>
    <w:rPr>
      <w:rFonts w:cs="Times New Roman"/>
      <w:b/>
      <w:color w:val="106BBE"/>
      <w:u w:val="single"/>
    </w:rPr>
  </w:style>
  <w:style w:type="paragraph" w:customStyle="1" w:styleId="aff1">
    <w:name w:val="Внимание"/>
    <w:basedOn w:val="a"/>
    <w:next w:val="a"/>
    <w:uiPriority w:val="99"/>
    <w:rsid w:val="00A0250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2">
    <w:name w:val="Внимание: криминал!!"/>
    <w:basedOn w:val="aff1"/>
    <w:next w:val="a"/>
    <w:uiPriority w:val="99"/>
    <w:rsid w:val="00A02509"/>
  </w:style>
  <w:style w:type="paragraph" w:customStyle="1" w:styleId="aff3">
    <w:name w:val="Внимание: недобросовестность!"/>
    <w:basedOn w:val="aff1"/>
    <w:next w:val="a"/>
    <w:uiPriority w:val="99"/>
    <w:rsid w:val="00A02509"/>
  </w:style>
  <w:style w:type="character" w:customStyle="1" w:styleId="aff4">
    <w:name w:val="Выделение для Базового Поиска"/>
    <w:uiPriority w:val="99"/>
    <w:rsid w:val="00A02509"/>
    <w:rPr>
      <w:rFonts w:cs="Times New Roman"/>
      <w:b/>
      <w:bCs/>
      <w:color w:val="0058A9"/>
    </w:rPr>
  </w:style>
  <w:style w:type="character" w:customStyle="1" w:styleId="aff5">
    <w:name w:val="Выделение для Базового Поиска (курсив)"/>
    <w:uiPriority w:val="99"/>
    <w:rsid w:val="00A02509"/>
    <w:rPr>
      <w:rFonts w:cs="Times New Roman"/>
      <w:b/>
      <w:bCs/>
      <w:i/>
      <w:iCs/>
      <w:color w:val="0058A9"/>
    </w:rPr>
  </w:style>
  <w:style w:type="paragraph" w:customStyle="1" w:styleId="aff6">
    <w:name w:val="Дочерний элемент списка"/>
    <w:basedOn w:val="a"/>
    <w:next w:val="a"/>
    <w:uiPriority w:val="99"/>
    <w:rsid w:val="00A02509"/>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7">
    <w:name w:val="Основное меню (преемственное)"/>
    <w:basedOn w:val="a"/>
    <w:next w:val="a"/>
    <w:uiPriority w:val="99"/>
    <w:rsid w:val="00A02509"/>
    <w:pPr>
      <w:widowControl w:val="0"/>
      <w:autoSpaceDE w:val="0"/>
      <w:autoSpaceDN w:val="0"/>
      <w:adjustRightInd w:val="0"/>
      <w:spacing w:after="0" w:line="360" w:lineRule="auto"/>
      <w:ind w:firstLine="720"/>
      <w:jc w:val="both"/>
    </w:pPr>
    <w:rPr>
      <w:rFonts w:ascii="Verdana" w:hAnsi="Verdana" w:cs="Verdana"/>
    </w:rPr>
  </w:style>
  <w:style w:type="paragraph" w:customStyle="1" w:styleId="16">
    <w:name w:val="Заголовок1"/>
    <w:basedOn w:val="aff7"/>
    <w:next w:val="a"/>
    <w:uiPriority w:val="99"/>
    <w:rsid w:val="00A02509"/>
    <w:rPr>
      <w:b/>
      <w:bCs/>
      <w:color w:val="0058A9"/>
      <w:shd w:val="clear" w:color="auto" w:fill="ECE9D8"/>
    </w:rPr>
  </w:style>
  <w:style w:type="paragraph" w:customStyle="1" w:styleId="aff8">
    <w:name w:val="Заголовок группы контролов"/>
    <w:basedOn w:val="a"/>
    <w:next w:val="a"/>
    <w:uiPriority w:val="99"/>
    <w:rsid w:val="00A02509"/>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9">
    <w:name w:val="Заголовок для информации об изменениях"/>
    <w:basedOn w:val="1"/>
    <w:next w:val="a"/>
    <w:uiPriority w:val="99"/>
    <w:rsid w:val="00A02509"/>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ru-RU" w:eastAsia="ru-RU"/>
    </w:rPr>
  </w:style>
  <w:style w:type="paragraph" w:customStyle="1" w:styleId="affa">
    <w:name w:val="Заголовок распахивающейся части диалога"/>
    <w:basedOn w:val="a"/>
    <w:next w:val="a"/>
    <w:uiPriority w:val="99"/>
    <w:rsid w:val="00A02509"/>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b">
    <w:name w:val="Заголовок своего сообщения"/>
    <w:uiPriority w:val="99"/>
    <w:rsid w:val="00A02509"/>
    <w:rPr>
      <w:rFonts w:cs="Times New Roman"/>
      <w:b/>
      <w:bCs/>
      <w:color w:val="26282F"/>
    </w:rPr>
  </w:style>
  <w:style w:type="paragraph" w:customStyle="1" w:styleId="affc">
    <w:name w:val="Заголовок статьи"/>
    <w:basedOn w:val="a"/>
    <w:next w:val="a"/>
    <w:uiPriority w:val="99"/>
    <w:rsid w:val="00A02509"/>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d">
    <w:name w:val="Заголовок чужого сообщения"/>
    <w:uiPriority w:val="99"/>
    <w:rsid w:val="00A02509"/>
    <w:rPr>
      <w:rFonts w:cs="Times New Roman"/>
      <w:b/>
      <w:bCs/>
      <w:color w:val="FF0000"/>
    </w:rPr>
  </w:style>
  <w:style w:type="paragraph" w:customStyle="1" w:styleId="affe">
    <w:name w:val="Заголовок ЭР (левое окно)"/>
    <w:basedOn w:val="a"/>
    <w:next w:val="a"/>
    <w:uiPriority w:val="99"/>
    <w:rsid w:val="00A02509"/>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f">
    <w:name w:val="Заголовок ЭР (правое окно)"/>
    <w:basedOn w:val="affe"/>
    <w:next w:val="a"/>
    <w:uiPriority w:val="99"/>
    <w:rsid w:val="00A02509"/>
    <w:pPr>
      <w:spacing w:after="0"/>
      <w:jc w:val="left"/>
    </w:pPr>
  </w:style>
  <w:style w:type="paragraph" w:customStyle="1" w:styleId="afff0">
    <w:name w:val="Интерактивный заголовок"/>
    <w:basedOn w:val="16"/>
    <w:next w:val="a"/>
    <w:uiPriority w:val="99"/>
    <w:rsid w:val="00A02509"/>
    <w:rPr>
      <w:u w:val="single"/>
    </w:rPr>
  </w:style>
  <w:style w:type="paragraph" w:customStyle="1" w:styleId="afff1">
    <w:name w:val="Текст информации об изменениях"/>
    <w:basedOn w:val="a"/>
    <w:next w:val="a"/>
    <w:uiPriority w:val="99"/>
    <w:rsid w:val="00A02509"/>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2">
    <w:name w:val="Информация об изменениях"/>
    <w:basedOn w:val="afff1"/>
    <w:next w:val="a"/>
    <w:uiPriority w:val="99"/>
    <w:rsid w:val="00A02509"/>
    <w:pPr>
      <w:spacing w:before="180"/>
      <w:ind w:left="360" w:right="360" w:firstLine="0"/>
    </w:pPr>
    <w:rPr>
      <w:shd w:val="clear" w:color="auto" w:fill="EAEFED"/>
    </w:rPr>
  </w:style>
  <w:style w:type="paragraph" w:customStyle="1" w:styleId="afff3">
    <w:name w:val="Текст (справка)"/>
    <w:basedOn w:val="a"/>
    <w:next w:val="a"/>
    <w:uiPriority w:val="99"/>
    <w:rsid w:val="00A02509"/>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4">
    <w:name w:val="Комментарий"/>
    <w:basedOn w:val="afff3"/>
    <w:next w:val="a"/>
    <w:uiPriority w:val="99"/>
    <w:rsid w:val="00A02509"/>
    <w:pPr>
      <w:spacing w:before="75"/>
      <w:ind w:right="0"/>
      <w:jc w:val="both"/>
    </w:pPr>
    <w:rPr>
      <w:color w:val="353842"/>
      <w:shd w:val="clear" w:color="auto" w:fill="F0F0F0"/>
    </w:rPr>
  </w:style>
  <w:style w:type="paragraph" w:customStyle="1" w:styleId="afff5">
    <w:name w:val="Информация об изменениях документа"/>
    <w:basedOn w:val="afff4"/>
    <w:next w:val="a"/>
    <w:uiPriority w:val="99"/>
    <w:rsid w:val="00A02509"/>
    <w:rPr>
      <w:i/>
      <w:iCs/>
    </w:rPr>
  </w:style>
  <w:style w:type="paragraph" w:customStyle="1" w:styleId="afff6">
    <w:name w:val="Текст (лев. подпись)"/>
    <w:basedOn w:val="a"/>
    <w:next w:val="a"/>
    <w:uiPriority w:val="99"/>
    <w:rsid w:val="00A02509"/>
    <w:pPr>
      <w:widowControl w:val="0"/>
      <w:autoSpaceDE w:val="0"/>
      <w:autoSpaceDN w:val="0"/>
      <w:adjustRightInd w:val="0"/>
      <w:spacing w:after="0" w:line="360" w:lineRule="auto"/>
    </w:pPr>
    <w:rPr>
      <w:rFonts w:ascii="Times New Roman" w:hAnsi="Times New Roman"/>
      <w:sz w:val="24"/>
      <w:szCs w:val="24"/>
    </w:rPr>
  </w:style>
  <w:style w:type="paragraph" w:customStyle="1" w:styleId="afff7">
    <w:name w:val="Колонтитул (левый)"/>
    <w:basedOn w:val="afff6"/>
    <w:next w:val="a"/>
    <w:uiPriority w:val="99"/>
    <w:rsid w:val="00A02509"/>
    <w:rPr>
      <w:sz w:val="14"/>
      <w:szCs w:val="14"/>
    </w:rPr>
  </w:style>
  <w:style w:type="paragraph" w:customStyle="1" w:styleId="afff8">
    <w:name w:val="Текст (прав. подпись)"/>
    <w:basedOn w:val="a"/>
    <w:next w:val="a"/>
    <w:uiPriority w:val="99"/>
    <w:rsid w:val="00A02509"/>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9">
    <w:name w:val="Колонтитул (правый)"/>
    <w:basedOn w:val="afff8"/>
    <w:next w:val="a"/>
    <w:uiPriority w:val="99"/>
    <w:rsid w:val="00A02509"/>
    <w:rPr>
      <w:sz w:val="14"/>
      <w:szCs w:val="14"/>
    </w:rPr>
  </w:style>
  <w:style w:type="paragraph" w:customStyle="1" w:styleId="afffa">
    <w:name w:val="Комментарий пользователя"/>
    <w:basedOn w:val="afff4"/>
    <w:next w:val="a"/>
    <w:uiPriority w:val="99"/>
    <w:rsid w:val="00A02509"/>
    <w:pPr>
      <w:jc w:val="left"/>
    </w:pPr>
    <w:rPr>
      <w:shd w:val="clear" w:color="auto" w:fill="FFDFE0"/>
    </w:rPr>
  </w:style>
  <w:style w:type="paragraph" w:customStyle="1" w:styleId="afffb">
    <w:name w:val="Куда обратиться?"/>
    <w:basedOn w:val="aff1"/>
    <w:next w:val="a"/>
    <w:uiPriority w:val="99"/>
    <w:rsid w:val="00A02509"/>
  </w:style>
  <w:style w:type="paragraph" w:customStyle="1" w:styleId="afffc">
    <w:name w:val="Моноширинный"/>
    <w:basedOn w:val="a"/>
    <w:next w:val="a"/>
    <w:uiPriority w:val="99"/>
    <w:rsid w:val="00A02509"/>
    <w:pPr>
      <w:widowControl w:val="0"/>
      <w:autoSpaceDE w:val="0"/>
      <w:autoSpaceDN w:val="0"/>
      <w:adjustRightInd w:val="0"/>
      <w:spacing w:after="0" w:line="360" w:lineRule="auto"/>
    </w:pPr>
    <w:rPr>
      <w:rFonts w:ascii="Courier New" w:hAnsi="Courier New" w:cs="Courier New"/>
      <w:sz w:val="24"/>
      <w:szCs w:val="24"/>
    </w:rPr>
  </w:style>
  <w:style w:type="character" w:customStyle="1" w:styleId="afffd">
    <w:name w:val="Найденные слова"/>
    <w:uiPriority w:val="99"/>
    <w:rsid w:val="00A02509"/>
    <w:rPr>
      <w:rFonts w:cs="Times New Roman"/>
      <w:b/>
      <w:color w:val="26282F"/>
      <w:shd w:val="clear" w:color="auto" w:fill="FFF580"/>
    </w:rPr>
  </w:style>
  <w:style w:type="paragraph" w:customStyle="1" w:styleId="afffe">
    <w:name w:val="Напишите нам"/>
    <w:basedOn w:val="a"/>
    <w:next w:val="a"/>
    <w:uiPriority w:val="99"/>
    <w:rsid w:val="00A02509"/>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f">
    <w:name w:val="Не вступил в силу"/>
    <w:uiPriority w:val="99"/>
    <w:rsid w:val="00A02509"/>
    <w:rPr>
      <w:rFonts w:cs="Times New Roman"/>
      <w:b/>
      <w:color w:val="000000"/>
      <w:shd w:val="clear" w:color="auto" w:fill="D8EDE8"/>
    </w:rPr>
  </w:style>
  <w:style w:type="paragraph" w:customStyle="1" w:styleId="affff0">
    <w:name w:val="Необходимые документы"/>
    <w:basedOn w:val="aff1"/>
    <w:next w:val="a"/>
    <w:uiPriority w:val="99"/>
    <w:rsid w:val="00A02509"/>
    <w:pPr>
      <w:ind w:firstLine="118"/>
    </w:pPr>
  </w:style>
  <w:style w:type="paragraph" w:customStyle="1" w:styleId="affff1">
    <w:name w:val="Нормальный (таблица)"/>
    <w:basedOn w:val="a"/>
    <w:next w:val="a"/>
    <w:uiPriority w:val="99"/>
    <w:rsid w:val="00A02509"/>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2">
    <w:name w:val="Таблицы (моноширинный)"/>
    <w:basedOn w:val="a"/>
    <w:next w:val="a"/>
    <w:uiPriority w:val="99"/>
    <w:rsid w:val="00A02509"/>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3">
    <w:name w:val="Оглавление"/>
    <w:basedOn w:val="affff2"/>
    <w:next w:val="a"/>
    <w:uiPriority w:val="99"/>
    <w:rsid w:val="00A02509"/>
    <w:pPr>
      <w:ind w:left="140"/>
    </w:pPr>
  </w:style>
  <w:style w:type="character" w:customStyle="1" w:styleId="affff4">
    <w:name w:val="Опечатки"/>
    <w:uiPriority w:val="99"/>
    <w:rsid w:val="00A02509"/>
    <w:rPr>
      <w:color w:val="FF0000"/>
    </w:rPr>
  </w:style>
  <w:style w:type="paragraph" w:customStyle="1" w:styleId="affff5">
    <w:name w:val="Переменная часть"/>
    <w:basedOn w:val="aff7"/>
    <w:next w:val="a"/>
    <w:uiPriority w:val="99"/>
    <w:rsid w:val="00A02509"/>
    <w:rPr>
      <w:sz w:val="18"/>
      <w:szCs w:val="18"/>
    </w:rPr>
  </w:style>
  <w:style w:type="paragraph" w:customStyle="1" w:styleId="affff6">
    <w:name w:val="Подвал для информации об изменениях"/>
    <w:basedOn w:val="1"/>
    <w:next w:val="a"/>
    <w:uiPriority w:val="99"/>
    <w:rsid w:val="00A02509"/>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ru-RU" w:eastAsia="ru-RU"/>
    </w:rPr>
  </w:style>
  <w:style w:type="paragraph" w:customStyle="1" w:styleId="affff7">
    <w:name w:val="Подзаголовок для информации об изменениях"/>
    <w:basedOn w:val="afff1"/>
    <w:next w:val="a"/>
    <w:uiPriority w:val="99"/>
    <w:rsid w:val="00A02509"/>
    <w:rPr>
      <w:b/>
      <w:bCs/>
    </w:rPr>
  </w:style>
  <w:style w:type="paragraph" w:customStyle="1" w:styleId="affff8">
    <w:name w:val="Подчёркнуный текст"/>
    <w:basedOn w:val="a"/>
    <w:next w:val="a"/>
    <w:uiPriority w:val="99"/>
    <w:rsid w:val="00A02509"/>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9">
    <w:name w:val="Постоянная часть"/>
    <w:basedOn w:val="aff7"/>
    <w:next w:val="a"/>
    <w:uiPriority w:val="99"/>
    <w:rsid w:val="00A02509"/>
    <w:rPr>
      <w:sz w:val="20"/>
      <w:szCs w:val="20"/>
    </w:rPr>
  </w:style>
  <w:style w:type="paragraph" w:customStyle="1" w:styleId="affffa">
    <w:name w:val="Прижатый влево"/>
    <w:basedOn w:val="a"/>
    <w:next w:val="a"/>
    <w:uiPriority w:val="99"/>
    <w:rsid w:val="00A02509"/>
    <w:pPr>
      <w:widowControl w:val="0"/>
      <w:autoSpaceDE w:val="0"/>
      <w:autoSpaceDN w:val="0"/>
      <w:adjustRightInd w:val="0"/>
      <w:spacing w:after="0" w:line="360" w:lineRule="auto"/>
    </w:pPr>
    <w:rPr>
      <w:rFonts w:ascii="Times New Roman" w:hAnsi="Times New Roman"/>
      <w:sz w:val="24"/>
      <w:szCs w:val="24"/>
    </w:rPr>
  </w:style>
  <w:style w:type="paragraph" w:customStyle="1" w:styleId="affffb">
    <w:name w:val="Пример."/>
    <w:basedOn w:val="aff1"/>
    <w:next w:val="a"/>
    <w:uiPriority w:val="99"/>
    <w:rsid w:val="00A02509"/>
  </w:style>
  <w:style w:type="paragraph" w:customStyle="1" w:styleId="affffc">
    <w:name w:val="Примечание."/>
    <w:basedOn w:val="aff1"/>
    <w:next w:val="a"/>
    <w:uiPriority w:val="99"/>
    <w:rsid w:val="00A02509"/>
  </w:style>
  <w:style w:type="character" w:customStyle="1" w:styleId="affffd">
    <w:name w:val="Продолжение ссылки"/>
    <w:uiPriority w:val="99"/>
    <w:rsid w:val="00A02509"/>
  </w:style>
  <w:style w:type="paragraph" w:customStyle="1" w:styleId="affffe">
    <w:name w:val="Словарная статья"/>
    <w:basedOn w:val="a"/>
    <w:next w:val="a"/>
    <w:uiPriority w:val="99"/>
    <w:rsid w:val="00A02509"/>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f">
    <w:name w:val="Сравнение редакций"/>
    <w:uiPriority w:val="99"/>
    <w:rsid w:val="00A02509"/>
    <w:rPr>
      <w:rFonts w:cs="Times New Roman"/>
      <w:b/>
      <w:color w:val="26282F"/>
    </w:rPr>
  </w:style>
  <w:style w:type="character" w:customStyle="1" w:styleId="afffff0">
    <w:name w:val="Сравнение редакций. Добавленный фрагмент"/>
    <w:uiPriority w:val="99"/>
    <w:rsid w:val="00A02509"/>
    <w:rPr>
      <w:color w:val="000000"/>
      <w:shd w:val="clear" w:color="auto" w:fill="C1D7FF"/>
    </w:rPr>
  </w:style>
  <w:style w:type="character" w:customStyle="1" w:styleId="afffff1">
    <w:name w:val="Сравнение редакций. Удаленный фрагмент"/>
    <w:uiPriority w:val="99"/>
    <w:rsid w:val="00A02509"/>
    <w:rPr>
      <w:color w:val="000000"/>
      <w:shd w:val="clear" w:color="auto" w:fill="C4C413"/>
    </w:rPr>
  </w:style>
  <w:style w:type="paragraph" w:customStyle="1" w:styleId="afffff2">
    <w:name w:val="Ссылка на официальную публикацию"/>
    <w:basedOn w:val="a"/>
    <w:next w:val="a"/>
    <w:uiPriority w:val="99"/>
    <w:rsid w:val="00A02509"/>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3">
    <w:name w:val="Ссылка на утративший силу документ"/>
    <w:uiPriority w:val="99"/>
    <w:rsid w:val="00A02509"/>
    <w:rPr>
      <w:rFonts w:cs="Times New Roman"/>
      <w:b/>
      <w:color w:val="749232"/>
    </w:rPr>
  </w:style>
  <w:style w:type="paragraph" w:customStyle="1" w:styleId="afffff4">
    <w:name w:val="Текст в таблице"/>
    <w:basedOn w:val="affff1"/>
    <w:next w:val="a"/>
    <w:uiPriority w:val="99"/>
    <w:rsid w:val="00A02509"/>
    <w:pPr>
      <w:ind w:firstLine="500"/>
    </w:pPr>
  </w:style>
  <w:style w:type="paragraph" w:customStyle="1" w:styleId="afffff5">
    <w:name w:val="Текст ЭР (см. также)"/>
    <w:basedOn w:val="a"/>
    <w:next w:val="a"/>
    <w:uiPriority w:val="99"/>
    <w:rsid w:val="00A02509"/>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6">
    <w:name w:val="Технический комментарий"/>
    <w:basedOn w:val="a"/>
    <w:next w:val="a"/>
    <w:uiPriority w:val="99"/>
    <w:rsid w:val="00A02509"/>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7">
    <w:name w:val="Утратил силу"/>
    <w:uiPriority w:val="99"/>
    <w:rsid w:val="00A02509"/>
    <w:rPr>
      <w:rFonts w:cs="Times New Roman"/>
      <w:b/>
      <w:strike/>
      <w:color w:val="666600"/>
    </w:rPr>
  </w:style>
  <w:style w:type="paragraph" w:customStyle="1" w:styleId="afffff8">
    <w:name w:val="Формула"/>
    <w:basedOn w:val="a"/>
    <w:next w:val="a"/>
    <w:uiPriority w:val="99"/>
    <w:rsid w:val="00A0250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9">
    <w:name w:val="Центрированный (таблица)"/>
    <w:basedOn w:val="affff1"/>
    <w:next w:val="a"/>
    <w:uiPriority w:val="99"/>
    <w:rsid w:val="00A02509"/>
    <w:pPr>
      <w:jc w:val="center"/>
    </w:pPr>
  </w:style>
  <w:style w:type="paragraph" w:customStyle="1" w:styleId="-">
    <w:name w:val="ЭР-содержание (правое окно)"/>
    <w:basedOn w:val="a"/>
    <w:next w:val="a"/>
    <w:uiPriority w:val="99"/>
    <w:rsid w:val="00A02509"/>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A0250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ffffa">
    <w:name w:val="annotation reference"/>
    <w:uiPriority w:val="99"/>
    <w:unhideWhenUsed/>
    <w:rsid w:val="00A02509"/>
    <w:rPr>
      <w:sz w:val="16"/>
      <w:szCs w:val="16"/>
    </w:rPr>
  </w:style>
  <w:style w:type="paragraph" w:styleId="afffffb">
    <w:name w:val="Revision"/>
    <w:hidden/>
    <w:uiPriority w:val="99"/>
    <w:semiHidden/>
    <w:rsid w:val="00A02509"/>
    <w:pPr>
      <w:spacing w:after="0" w:line="240" w:lineRule="auto"/>
    </w:pPr>
    <w:rPr>
      <w:rFonts w:ascii="Times New Roman" w:eastAsia="Times New Roman" w:hAnsi="Times New Roman" w:cs="Times New Roman"/>
      <w:sz w:val="24"/>
      <w:szCs w:val="24"/>
      <w:lang w:eastAsia="ru-RU"/>
    </w:rPr>
  </w:style>
  <w:style w:type="character" w:styleId="HTML">
    <w:name w:val="HTML Cite"/>
    <w:uiPriority w:val="99"/>
    <w:unhideWhenUsed/>
    <w:rsid w:val="00A02509"/>
    <w:rPr>
      <w:i/>
      <w:iCs/>
    </w:rPr>
  </w:style>
  <w:style w:type="character" w:customStyle="1" w:styleId="gl">
    <w:name w:val="gl"/>
    <w:basedOn w:val="a0"/>
    <w:rsid w:val="00A02509"/>
  </w:style>
  <w:style w:type="character" w:customStyle="1" w:styleId="FontStyle12">
    <w:name w:val="Font Style12"/>
    <w:rsid w:val="00A02509"/>
    <w:rPr>
      <w:rFonts w:ascii="Times New Roman" w:hAnsi="Times New Roman" w:cs="Times New Roman" w:hint="default"/>
      <w:sz w:val="22"/>
      <w:szCs w:val="22"/>
    </w:rPr>
  </w:style>
  <w:style w:type="character" w:customStyle="1" w:styleId="27">
    <w:name w:val="Основной текст (2)_"/>
    <w:link w:val="28"/>
    <w:rsid w:val="00A02509"/>
    <w:rPr>
      <w:sz w:val="28"/>
      <w:szCs w:val="28"/>
      <w:shd w:val="clear" w:color="auto" w:fill="FFFFFF"/>
    </w:rPr>
  </w:style>
  <w:style w:type="paragraph" w:customStyle="1" w:styleId="28">
    <w:name w:val="Основной текст (2)"/>
    <w:basedOn w:val="a"/>
    <w:link w:val="27"/>
    <w:rsid w:val="00A02509"/>
    <w:pPr>
      <w:widowControl w:val="0"/>
      <w:shd w:val="clear" w:color="auto" w:fill="FFFFFF"/>
      <w:spacing w:before="360" w:after="0" w:line="0" w:lineRule="atLeast"/>
      <w:jc w:val="both"/>
    </w:pPr>
    <w:rPr>
      <w:rFonts w:asciiTheme="minorHAnsi" w:eastAsiaTheme="minorHAnsi" w:hAnsiTheme="minorHAnsi" w:cstheme="minorBidi"/>
      <w:sz w:val="28"/>
      <w:szCs w:val="28"/>
      <w:lang w:eastAsia="en-US"/>
    </w:rPr>
  </w:style>
  <w:style w:type="paragraph" w:styleId="32">
    <w:name w:val="List 3"/>
    <w:basedOn w:val="a"/>
    <w:rsid w:val="00A02509"/>
    <w:pPr>
      <w:spacing w:before="120" w:after="120" w:line="240" w:lineRule="auto"/>
      <w:ind w:left="849" w:hanging="283"/>
      <w:contextualSpacing/>
    </w:pPr>
    <w:rPr>
      <w:rFonts w:ascii="Times New Roman" w:hAnsi="Times New Roman"/>
      <w:sz w:val="24"/>
      <w:szCs w:val="24"/>
    </w:rPr>
  </w:style>
  <w:style w:type="paragraph" w:styleId="afffffc">
    <w:name w:val="Document Map"/>
    <w:basedOn w:val="a"/>
    <w:link w:val="afffffd"/>
    <w:rsid w:val="00A02509"/>
    <w:pPr>
      <w:spacing w:before="120" w:after="120" w:line="240" w:lineRule="auto"/>
    </w:pPr>
    <w:rPr>
      <w:rFonts w:ascii="Tahoma" w:hAnsi="Tahoma"/>
      <w:sz w:val="16"/>
      <w:szCs w:val="16"/>
    </w:rPr>
  </w:style>
  <w:style w:type="character" w:customStyle="1" w:styleId="afffffd">
    <w:name w:val="Схема документа Знак"/>
    <w:basedOn w:val="a0"/>
    <w:link w:val="afffffc"/>
    <w:rsid w:val="00A02509"/>
    <w:rPr>
      <w:rFonts w:ascii="Tahoma" w:eastAsia="Times New Roman" w:hAnsi="Tahoma" w:cs="Times New Roman"/>
      <w:sz w:val="16"/>
      <w:szCs w:val="16"/>
      <w:lang w:eastAsia="ru-RU"/>
    </w:rPr>
  </w:style>
  <w:style w:type="paragraph" w:customStyle="1" w:styleId="Style2">
    <w:name w:val="Style2"/>
    <w:basedOn w:val="a"/>
    <w:rsid w:val="00A02509"/>
    <w:pPr>
      <w:widowControl w:val="0"/>
      <w:suppressAutoHyphens/>
      <w:autoSpaceDE w:val="0"/>
      <w:spacing w:after="0" w:line="446" w:lineRule="exact"/>
      <w:jc w:val="both"/>
    </w:pPr>
    <w:rPr>
      <w:rFonts w:ascii="Times New Roman" w:hAnsi="Times New Roman"/>
      <w:sz w:val="24"/>
      <w:szCs w:val="24"/>
      <w:lang w:eastAsia="ar-SA"/>
    </w:rPr>
  </w:style>
  <w:style w:type="paragraph" w:customStyle="1" w:styleId="afffffe">
    <w:name w:val="Знак Знак Знак"/>
    <w:basedOn w:val="a"/>
    <w:rsid w:val="00A02509"/>
    <w:pPr>
      <w:spacing w:after="160" w:line="240" w:lineRule="exact"/>
    </w:pPr>
    <w:rPr>
      <w:rFonts w:ascii="Verdana" w:hAnsi="Verdana"/>
      <w:sz w:val="20"/>
      <w:szCs w:val="20"/>
    </w:rPr>
  </w:style>
  <w:style w:type="paragraph" w:customStyle="1" w:styleId="justify2">
    <w:name w:val="justify2"/>
    <w:basedOn w:val="a"/>
    <w:rsid w:val="00A02509"/>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A02509"/>
    <w:rPr>
      <w:rFonts w:ascii="Times New Roman" w:hAnsi="Times New Roman" w:cs="Times New Roman" w:hint="default"/>
      <w:b/>
      <w:bCs/>
      <w:i w:val="0"/>
      <w:iCs w:val="0"/>
      <w:color w:val="000000"/>
      <w:sz w:val="24"/>
      <w:szCs w:val="24"/>
    </w:rPr>
  </w:style>
  <w:style w:type="character" w:customStyle="1" w:styleId="fontstyle21">
    <w:name w:val="fontstyle21"/>
    <w:basedOn w:val="a0"/>
    <w:rsid w:val="00A02509"/>
    <w:rPr>
      <w:rFonts w:ascii="Times New Roman" w:hAnsi="Times New Roman" w:cs="Times New Roman" w:hint="default"/>
      <w:b w:val="0"/>
      <w:bCs w:val="0"/>
      <w:i w:val="0"/>
      <w:iCs w:val="0"/>
      <w:color w:val="000000"/>
      <w:sz w:val="24"/>
      <w:szCs w:val="24"/>
    </w:rPr>
  </w:style>
  <w:style w:type="character" w:customStyle="1" w:styleId="FontStyle55">
    <w:name w:val="Font Style55"/>
    <w:rsid w:val="00A02509"/>
    <w:rPr>
      <w:rFonts w:ascii="Times New Roman" w:hAnsi="Times New Roman" w:cs="Times New Roman" w:hint="default"/>
      <w:b/>
      <w:bCs/>
      <w:sz w:val="36"/>
      <w:szCs w:val="36"/>
    </w:rPr>
  </w:style>
  <w:style w:type="paragraph" w:customStyle="1" w:styleId="Style6">
    <w:name w:val="Style6"/>
    <w:basedOn w:val="a"/>
    <w:rsid w:val="001112A9"/>
    <w:pPr>
      <w:widowControl w:val="0"/>
      <w:suppressAutoHyphens/>
      <w:autoSpaceDE w:val="0"/>
      <w:spacing w:after="0" w:line="624" w:lineRule="exact"/>
      <w:ind w:hanging="1445"/>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7689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lanbook.com/book/1718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83466-1D1A-4B63-ABDD-0ABA5E19A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2021</TotalTime>
  <Pages>20</Pages>
  <Words>4026</Words>
  <Characters>22949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Пестова Людмила Николаевна</dc:creator>
  <cp:keywords/>
  <dc:description/>
  <cp:lastModifiedBy>Пестова Людмила Николаевна</cp:lastModifiedBy>
  <cp:revision>19</cp:revision>
  <cp:lastPrinted>2023-09-12T04:42:00Z</cp:lastPrinted>
  <dcterms:created xsi:type="dcterms:W3CDTF">2023-03-31T06:25:00Z</dcterms:created>
  <dcterms:modified xsi:type="dcterms:W3CDTF">2023-12-12T09:58:00Z</dcterms:modified>
</cp:coreProperties>
</file>