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87" w:rsidRPr="00957287" w:rsidRDefault="00957287" w:rsidP="00957287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7287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957287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957287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957287" w:rsidRPr="00957287" w:rsidRDefault="00957287" w:rsidP="00957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7287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957287" w:rsidRPr="00957287" w:rsidRDefault="00957287" w:rsidP="00957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7287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E6503C" w:rsidRPr="00EE2755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6503C" w:rsidRPr="00EE2755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6503C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6503C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6503C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6503C" w:rsidRPr="00EE2755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6503C" w:rsidRPr="000D2B74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D2B74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E6503C" w:rsidRPr="000D2B74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E6503C" w:rsidRPr="000D2B74" w:rsidRDefault="00E6503C" w:rsidP="00E6503C">
      <w:pPr>
        <w:jc w:val="center"/>
        <w:rPr>
          <w:rFonts w:ascii="Times New Roman" w:hAnsi="Times New Roman"/>
          <w:b/>
          <w:sz w:val="28"/>
          <w:szCs w:val="28"/>
        </w:rPr>
      </w:pPr>
      <w:r w:rsidRPr="000D2B74">
        <w:rPr>
          <w:rFonts w:ascii="Times New Roman" w:hAnsi="Times New Roman" w:cs="Times New Roman"/>
          <w:b/>
          <w:sz w:val="28"/>
          <w:szCs w:val="28"/>
        </w:rPr>
        <w:t xml:space="preserve">ОП.09 </w:t>
      </w:r>
      <w:r w:rsidRPr="000D2B74">
        <w:rPr>
          <w:rFonts w:ascii="Times New Roman" w:hAnsi="Times New Roman"/>
          <w:b/>
          <w:sz w:val="28"/>
          <w:szCs w:val="28"/>
        </w:rPr>
        <w:t>«Психология»</w:t>
      </w:r>
    </w:p>
    <w:p w:rsidR="00E6503C" w:rsidRPr="00FF728B" w:rsidRDefault="00E6503C" w:rsidP="00E65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</w:p>
    <w:p w:rsidR="00E6503C" w:rsidRPr="00FF728B" w:rsidRDefault="00E6503C" w:rsidP="00E65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03C" w:rsidRPr="00FF728B" w:rsidRDefault="00E6503C" w:rsidP="00E65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</w:p>
    <w:p w:rsidR="00E6503C" w:rsidRPr="00FF728B" w:rsidRDefault="00274F56" w:rsidP="00E65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31.02.01 «Лечебное дело</w:t>
      </w:r>
      <w:r w:rsidR="00E6503C" w:rsidRPr="00FF728B">
        <w:rPr>
          <w:rFonts w:ascii="Times New Roman" w:hAnsi="Times New Roman" w:cs="Times New Roman"/>
          <w:sz w:val="28"/>
          <w:szCs w:val="28"/>
        </w:rPr>
        <w:t>»</w:t>
      </w:r>
    </w:p>
    <w:p w:rsidR="00E6503C" w:rsidRPr="00FF728B" w:rsidRDefault="00E6503C" w:rsidP="00E65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03C" w:rsidRPr="00FF728B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03C" w:rsidRPr="005427F8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03C" w:rsidRPr="00EE2755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03C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B74" w:rsidRPr="00EE2755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03C" w:rsidRPr="00EE2755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03C" w:rsidRPr="00EE2755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03C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03C" w:rsidRDefault="00E6503C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503C" w:rsidRPr="000D2B74" w:rsidRDefault="000D2B74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2B74">
        <w:rPr>
          <w:rFonts w:ascii="Times New Roman" w:hAnsi="Times New Roman" w:cs="Times New Roman"/>
          <w:sz w:val="28"/>
          <w:szCs w:val="28"/>
        </w:rPr>
        <w:t>Луза</w:t>
      </w:r>
    </w:p>
    <w:p w:rsidR="000D2B74" w:rsidRDefault="00274F56" w:rsidP="00E65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0D2B74" w:rsidRDefault="000D2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E6503C" w:rsidRPr="00EE2755" w:rsidTr="002273EA">
        <w:tc>
          <w:tcPr>
            <w:tcW w:w="5508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br w:type="page"/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0D2B74" w:rsidRPr="000D2B74" w:rsidRDefault="000D2B74" w:rsidP="000D2B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2B74">
              <w:rPr>
                <w:rFonts w:ascii="Times New Roman" w:hAnsi="Times New Roman" w:cs="Times New Roman"/>
                <w:sz w:val="24"/>
                <w:szCs w:val="24"/>
              </w:rPr>
              <w:t>Протокол №11 от «08» июня 2020г.</w:t>
            </w:r>
          </w:p>
          <w:p w:rsidR="000D2B74" w:rsidRPr="000D2B74" w:rsidRDefault="000D2B74" w:rsidP="000D2B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2B7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0D2B74" w:rsidRDefault="000D2B74" w:rsidP="000D2B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2B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0D2B74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0D2B74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E6503C" w:rsidRPr="00EE2755" w:rsidRDefault="00E6503C" w:rsidP="000D2B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503C" w:rsidRPr="00EE2755" w:rsidTr="002273EA">
        <w:tc>
          <w:tcPr>
            <w:tcW w:w="5508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03C" w:rsidRPr="00EE2755" w:rsidTr="002273EA">
        <w:tc>
          <w:tcPr>
            <w:tcW w:w="5508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E6503C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03C" w:rsidRPr="00EE2755" w:rsidTr="002273EA">
        <w:tc>
          <w:tcPr>
            <w:tcW w:w="5508" w:type="dxa"/>
          </w:tcPr>
          <w:p w:rsidR="00E6503C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E6503C" w:rsidRPr="00EE2755" w:rsidRDefault="00E6503C" w:rsidP="002273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// преподаватель КОГПОБУ «Кировский многопрофильный техникум».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D2B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4F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74F5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74F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03C" w:rsidRPr="00EE2755" w:rsidRDefault="00E6503C" w:rsidP="00E65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03C" w:rsidRPr="00EE2755" w:rsidRDefault="00E6503C" w:rsidP="00E65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03C" w:rsidRPr="00EE2755" w:rsidRDefault="00E6503C" w:rsidP="00E65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03C" w:rsidRPr="00EE2755" w:rsidRDefault="00E6503C" w:rsidP="00E65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E6503C" w:rsidRPr="00EE2755" w:rsidTr="002273EA">
        <w:trPr>
          <w:trHeight w:val="735"/>
        </w:trPr>
        <w:tc>
          <w:tcPr>
            <w:tcW w:w="2189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E6503C" w:rsidRPr="00EE2755" w:rsidTr="002273EA">
        <w:trPr>
          <w:trHeight w:val="231"/>
        </w:trPr>
        <w:tc>
          <w:tcPr>
            <w:tcW w:w="2189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03C" w:rsidRPr="00EE2755" w:rsidTr="002273EA">
        <w:trPr>
          <w:trHeight w:val="252"/>
        </w:trPr>
        <w:tc>
          <w:tcPr>
            <w:tcW w:w="2189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03C" w:rsidRPr="00EE2755" w:rsidTr="002273EA">
        <w:trPr>
          <w:trHeight w:val="231"/>
        </w:trPr>
        <w:tc>
          <w:tcPr>
            <w:tcW w:w="2189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E6503C" w:rsidRPr="00EE2755" w:rsidRDefault="00E6503C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03C" w:rsidRPr="00EE2755" w:rsidRDefault="00E6503C" w:rsidP="00E65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503C" w:rsidRDefault="00E6503C" w:rsidP="00E6503C">
      <w:pPr>
        <w:jc w:val="center"/>
        <w:rPr>
          <w:rFonts w:ascii="Times New Roman" w:hAnsi="Times New Roman"/>
          <w:b/>
        </w:rPr>
      </w:pPr>
    </w:p>
    <w:p w:rsidR="00E6503C" w:rsidRPr="00EA51D7" w:rsidRDefault="00E6503C" w:rsidP="00E650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0855" w:rsidRDefault="004F0855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br w:type="page"/>
      </w:r>
    </w:p>
    <w:p w:rsidR="00E6503C" w:rsidRPr="00EA51D7" w:rsidRDefault="00E6503C" w:rsidP="00E6503C">
      <w:pPr>
        <w:jc w:val="center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СОДЕРЖАНИЕ</w:t>
      </w:r>
    </w:p>
    <w:p w:rsidR="00E6503C" w:rsidRPr="00EA51D7" w:rsidRDefault="00E6503C" w:rsidP="00E6503C">
      <w:pPr>
        <w:rPr>
          <w:rFonts w:ascii="Times New Roman" w:hAnsi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6503C" w:rsidRPr="00EA51D7" w:rsidTr="002273EA">
        <w:tc>
          <w:tcPr>
            <w:tcW w:w="7501" w:type="dxa"/>
          </w:tcPr>
          <w:p w:rsidR="00E6503C" w:rsidRPr="00EA51D7" w:rsidRDefault="00E6503C" w:rsidP="00E6503C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ПАСПОРТ</w:t>
            </w:r>
            <w:r w:rsidRPr="00EA51D7">
              <w:rPr>
                <w:rFonts w:ascii="Times New Roman" w:hAnsi="Times New Roman"/>
                <w:b/>
              </w:rPr>
              <w:t xml:space="preserve"> РАБОЧЕЙ ПРОГРАММЫ УЧЕБНОЙ ДИСЦИПЛИНЫ</w:t>
            </w:r>
          </w:p>
        </w:tc>
        <w:tc>
          <w:tcPr>
            <w:tcW w:w="1854" w:type="dxa"/>
          </w:tcPr>
          <w:p w:rsidR="00E6503C" w:rsidRPr="00CC05E6" w:rsidRDefault="00CC05E6" w:rsidP="00CC05E6">
            <w:pPr>
              <w:ind w:left="360"/>
              <w:rPr>
                <w:rFonts w:ascii="Times New Roman" w:hAnsi="Times New Roman"/>
                <w:b/>
              </w:rPr>
            </w:pPr>
            <w:r w:rsidRPr="00CC05E6">
              <w:rPr>
                <w:rFonts w:ascii="Times New Roman" w:hAnsi="Times New Roman"/>
                <w:b/>
              </w:rPr>
              <w:t>4</w:t>
            </w:r>
          </w:p>
        </w:tc>
      </w:tr>
      <w:tr w:rsidR="00E6503C" w:rsidRPr="00EA51D7" w:rsidTr="002273EA">
        <w:tc>
          <w:tcPr>
            <w:tcW w:w="7501" w:type="dxa"/>
          </w:tcPr>
          <w:p w:rsidR="00E6503C" w:rsidRPr="00EA51D7" w:rsidRDefault="00E6503C" w:rsidP="00E6503C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E6503C" w:rsidRPr="00EA51D7" w:rsidRDefault="00E6503C" w:rsidP="00E6503C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E6503C" w:rsidRPr="00CC05E6" w:rsidRDefault="00CC05E6" w:rsidP="00CC05E6">
            <w:pPr>
              <w:ind w:left="360"/>
              <w:rPr>
                <w:rFonts w:ascii="Times New Roman" w:hAnsi="Times New Roman"/>
                <w:b/>
              </w:rPr>
            </w:pPr>
            <w:r w:rsidRPr="00CC05E6">
              <w:rPr>
                <w:rFonts w:ascii="Times New Roman" w:hAnsi="Times New Roman"/>
                <w:b/>
              </w:rPr>
              <w:t>7</w:t>
            </w:r>
          </w:p>
          <w:p w:rsidR="00CC05E6" w:rsidRPr="00CC05E6" w:rsidRDefault="00531515" w:rsidP="00CC05E6">
            <w:pPr>
              <w:ind w:left="3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  <w:p w:rsidR="00CC05E6" w:rsidRPr="00EA51D7" w:rsidRDefault="00CC05E6" w:rsidP="002273EA">
            <w:pPr>
              <w:ind w:left="644"/>
              <w:rPr>
                <w:rFonts w:ascii="Times New Roman" w:hAnsi="Times New Roman"/>
                <w:b/>
              </w:rPr>
            </w:pPr>
          </w:p>
        </w:tc>
      </w:tr>
      <w:tr w:rsidR="00E6503C" w:rsidRPr="00EA51D7" w:rsidTr="002273EA">
        <w:tc>
          <w:tcPr>
            <w:tcW w:w="7501" w:type="dxa"/>
          </w:tcPr>
          <w:p w:rsidR="00E6503C" w:rsidRPr="00EA51D7" w:rsidRDefault="00E6503C" w:rsidP="00E6503C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E6503C" w:rsidRPr="00EA51D7" w:rsidRDefault="00E6503C" w:rsidP="002273EA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E6503C" w:rsidRPr="00CC05E6" w:rsidRDefault="00531515" w:rsidP="00CC05E6">
            <w:pPr>
              <w:ind w:left="3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</w:tr>
    </w:tbl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</w:pPr>
    </w:p>
    <w:p w:rsidR="00E6503C" w:rsidRPr="00EA51D7" w:rsidRDefault="00E6503C" w:rsidP="00E6503C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br w:type="page"/>
      </w:r>
      <w:r w:rsidRPr="00EA51D7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sz w:val="24"/>
          <w:szCs w:val="24"/>
        </w:rPr>
        <w:t>ПАСПОРТ</w:t>
      </w:r>
      <w:r w:rsidRPr="00EA51D7">
        <w:rPr>
          <w:rFonts w:ascii="Times New Roman" w:hAnsi="Times New Roman"/>
          <w:b/>
          <w:sz w:val="24"/>
          <w:szCs w:val="24"/>
        </w:rPr>
        <w:t xml:space="preserve"> РАБОЧЕЙ ПРОГРАММЫ УЧЕБНОЙ ДИСЦИПЛИНЫ ОП.</w:t>
      </w:r>
      <w:r>
        <w:rPr>
          <w:rFonts w:ascii="Times New Roman" w:hAnsi="Times New Roman"/>
          <w:b/>
          <w:sz w:val="24"/>
          <w:szCs w:val="24"/>
        </w:rPr>
        <w:t xml:space="preserve">09 </w:t>
      </w:r>
      <w:r w:rsidRPr="00EA51D7">
        <w:rPr>
          <w:rFonts w:ascii="Times New Roman" w:hAnsi="Times New Roman"/>
          <w:b/>
          <w:sz w:val="24"/>
          <w:szCs w:val="24"/>
        </w:rPr>
        <w:t xml:space="preserve">«Психология» </w:t>
      </w:r>
    </w:p>
    <w:p w:rsidR="00E6503C" w:rsidRPr="00EA51D7" w:rsidRDefault="00E6503C" w:rsidP="00E6503C">
      <w:pPr>
        <w:spacing w:after="0"/>
        <w:rPr>
          <w:rFonts w:ascii="Times New Roman" w:hAnsi="Times New Roman"/>
          <w:sz w:val="24"/>
          <w:szCs w:val="24"/>
        </w:rPr>
      </w:pPr>
    </w:p>
    <w:p w:rsidR="00E6503C" w:rsidRPr="00EA51D7" w:rsidRDefault="00E6503C" w:rsidP="00E65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EA51D7">
        <w:rPr>
          <w:rFonts w:ascii="Times New Roman" w:hAnsi="Times New Roman"/>
          <w:sz w:val="24"/>
          <w:szCs w:val="24"/>
        </w:rPr>
        <w:tab/>
      </w:r>
    </w:p>
    <w:p w:rsidR="00E6503C" w:rsidRPr="00EA51D7" w:rsidRDefault="00E6503C" w:rsidP="00E6503C">
      <w:pPr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>Учебная дисциплина ОП.</w:t>
      </w:r>
      <w:r>
        <w:rPr>
          <w:rFonts w:ascii="Times New Roman" w:hAnsi="Times New Roman"/>
          <w:sz w:val="24"/>
          <w:szCs w:val="24"/>
        </w:rPr>
        <w:t>09</w:t>
      </w:r>
      <w:r w:rsidRPr="00EA51D7">
        <w:rPr>
          <w:rFonts w:ascii="Times New Roman" w:hAnsi="Times New Roman"/>
          <w:sz w:val="24"/>
          <w:szCs w:val="24"/>
        </w:rPr>
        <w:t xml:space="preserve"> Психология является обязательной частью профессионального  учебного цикла примерной основной образовательной программы в соответствии с ФГОС по профессии медицинская сестра/медицинский брат. </w:t>
      </w:r>
    </w:p>
    <w:p w:rsidR="00E6503C" w:rsidRPr="00EA51D7" w:rsidRDefault="00E6503C" w:rsidP="00E650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>Учебная дисциплина ОП.</w:t>
      </w:r>
      <w:r>
        <w:rPr>
          <w:rFonts w:ascii="Times New Roman" w:hAnsi="Times New Roman"/>
          <w:sz w:val="24"/>
          <w:szCs w:val="24"/>
        </w:rPr>
        <w:t>09</w:t>
      </w:r>
      <w:r w:rsidRPr="00EA51D7">
        <w:rPr>
          <w:rFonts w:ascii="Times New Roman" w:hAnsi="Times New Roman"/>
          <w:sz w:val="24"/>
          <w:szCs w:val="24"/>
        </w:rPr>
        <w:t xml:space="preserve"> «Психология» обеспечивает формирование профессиональных и общих компетенций по всем видам деятельности ФГОС по специальности 34.02.01 Сестринское дело. Особое значение дисциплина имеет при формировании и развитии ОК 1 - 4, 6, 7, 8, 10, 11.</w:t>
      </w:r>
    </w:p>
    <w:p w:rsidR="00E6503C" w:rsidRPr="00EA51D7" w:rsidRDefault="00E6503C" w:rsidP="00E650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503C" w:rsidRPr="00EA51D7" w:rsidRDefault="00E6503C" w:rsidP="00E650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E6503C" w:rsidRDefault="00E6503C" w:rsidP="00E650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A51D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p w:rsidR="00531515" w:rsidRPr="00394F49" w:rsidRDefault="00531515" w:rsidP="00394F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531515" w:rsidRPr="00394F49" w:rsidRDefault="00531515" w:rsidP="00921127">
      <w:pPr>
        <w:pStyle w:val="ConsPlusNormal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94F49">
        <w:rPr>
          <w:rFonts w:ascii="Times New Roman" w:hAnsi="Times New Roman" w:cs="Times New Roman"/>
          <w:sz w:val="24"/>
          <w:szCs w:val="24"/>
        </w:rPr>
        <w:t>эффективно работать в команде</w:t>
      </w:r>
      <w:r w:rsidR="00921127">
        <w:rPr>
          <w:rFonts w:ascii="Times New Roman" w:hAnsi="Times New Roman" w:cs="Times New Roman"/>
          <w:sz w:val="24"/>
          <w:szCs w:val="24"/>
        </w:rPr>
        <w:t>,</w:t>
      </w:r>
      <w:r w:rsidRPr="00394F49">
        <w:rPr>
          <w:rFonts w:ascii="Times New Roman" w:hAnsi="Times New Roman" w:cs="Times New Roman"/>
          <w:sz w:val="24"/>
          <w:szCs w:val="24"/>
        </w:rPr>
        <w:t xml:space="preserve"> проводить профилактику, раннее выявление и оказание эффективной помощи при стрессе;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>осуществлять психологическую поддержку пациента и его окружения;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>регулировать и разрешать конфликтные ситуации;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>общаться с пациентами и коллегами в процессе профессиональной деятельности;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>использовать вербальные и невербальные средства общения в психотерапевтических целях;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простейшие методики </w:t>
      </w:r>
      <w:proofErr w:type="spellStart"/>
      <w:r w:rsidRPr="00394F49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394F49">
        <w:rPr>
          <w:rFonts w:ascii="Times New Roman" w:eastAsia="Times New Roman" w:hAnsi="Times New Roman" w:cs="Times New Roman"/>
          <w:sz w:val="24"/>
          <w:szCs w:val="24"/>
        </w:rPr>
        <w:t>, поддерживать оптимальный психологический климат в лече</w:t>
      </w:r>
      <w:r w:rsidR="00921127">
        <w:rPr>
          <w:rFonts w:ascii="Times New Roman" w:eastAsia="Times New Roman" w:hAnsi="Times New Roman" w:cs="Times New Roman"/>
          <w:sz w:val="24"/>
          <w:szCs w:val="24"/>
        </w:rPr>
        <w:t>бно-профилактическом учреждении</w:t>
      </w:r>
    </w:p>
    <w:p w:rsidR="00531515" w:rsidRPr="00394F49" w:rsidRDefault="00531515" w:rsidP="00394F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>основные направления психологии, психологию личности и малых групп, психологию общения;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>задачи и методы психологии;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 xml:space="preserve">основы </w:t>
      </w:r>
      <w:proofErr w:type="spellStart"/>
      <w:r w:rsidRPr="00394F49">
        <w:rPr>
          <w:rFonts w:ascii="Times New Roman" w:eastAsia="Times New Roman" w:hAnsi="Times New Roman" w:cs="Times New Roman"/>
          <w:sz w:val="24"/>
          <w:szCs w:val="24"/>
        </w:rPr>
        <w:t>психосоматики</w:t>
      </w:r>
      <w:proofErr w:type="spellEnd"/>
      <w:r w:rsidRPr="00394F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>особенности психических процессов у здорового и больного человека;</w:t>
      </w:r>
    </w:p>
    <w:p w:rsidR="00531515" w:rsidRPr="00394F49" w:rsidRDefault="00531515" w:rsidP="00921127">
      <w:pPr>
        <w:pStyle w:val="a8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психологические факторы в предупреждении возникновения и развития </w:t>
      </w:r>
    </w:p>
    <w:p w:rsidR="00531515" w:rsidRPr="00394F49" w:rsidRDefault="00531515" w:rsidP="00921127">
      <w:pPr>
        <w:pStyle w:val="a8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F49">
        <w:rPr>
          <w:rFonts w:ascii="Times New Roman" w:eastAsia="Times New Roman" w:hAnsi="Times New Roman" w:cs="Times New Roman"/>
          <w:sz w:val="24"/>
          <w:szCs w:val="24"/>
        </w:rPr>
        <w:t>болезни;</w:t>
      </w:r>
      <w:r w:rsidR="00394F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4F49">
        <w:rPr>
          <w:rFonts w:ascii="Times New Roman" w:eastAsia="Times New Roman" w:hAnsi="Times New Roman" w:cs="Times New Roman"/>
          <w:sz w:val="24"/>
          <w:szCs w:val="24"/>
        </w:rPr>
        <w:t>особенности делового общения</w:t>
      </w:r>
    </w:p>
    <w:p w:rsidR="00531515" w:rsidRPr="00394F49" w:rsidRDefault="00531515" w:rsidP="00E6503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503C" w:rsidRPr="00EA51D7" w:rsidRDefault="00E6503C" w:rsidP="00E6503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2881"/>
        <w:gridCol w:w="3861"/>
      </w:tblGrid>
      <w:tr w:rsidR="00E6503C" w:rsidRPr="00EA51D7" w:rsidTr="002273EA">
        <w:trPr>
          <w:trHeight w:val="649"/>
        </w:trPr>
        <w:tc>
          <w:tcPr>
            <w:tcW w:w="2315" w:type="dxa"/>
            <w:hideMark/>
          </w:tcPr>
          <w:p w:rsidR="00E6503C" w:rsidRPr="004F0855" w:rsidRDefault="00E6503C" w:rsidP="002273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855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E6503C" w:rsidRPr="004F0855" w:rsidRDefault="00E6503C" w:rsidP="002273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855">
              <w:rPr>
                <w:rFonts w:ascii="Times New Roman" w:hAnsi="Times New Roman"/>
                <w:b/>
                <w:sz w:val="24"/>
                <w:szCs w:val="24"/>
              </w:rPr>
              <w:t xml:space="preserve">ПК, </w:t>
            </w:r>
            <w:proofErr w:type="gramStart"/>
            <w:r w:rsidRPr="004F0855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926" w:type="dxa"/>
            <w:hideMark/>
          </w:tcPr>
          <w:p w:rsidR="00E6503C" w:rsidRPr="004F0855" w:rsidRDefault="00E6503C" w:rsidP="002273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85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07" w:type="dxa"/>
            <w:hideMark/>
          </w:tcPr>
          <w:p w:rsidR="00E6503C" w:rsidRPr="004F0855" w:rsidRDefault="00E6503C" w:rsidP="002273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855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ОК.01</w:t>
            </w:r>
            <w:proofErr w:type="gramStart"/>
            <w:r w:rsidRPr="004F085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4F0855">
              <w:rPr>
                <w:rFonts w:ascii="Times New Roman" w:hAnsi="Times New Roman"/>
                <w:sz w:val="24"/>
                <w:szCs w:val="24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</w:t>
            </w: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>проблемы;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4F0855">
              <w:rPr>
                <w:rFonts w:ascii="Times New Roman" w:hAnsi="Times New Roman"/>
                <w:sz w:val="24"/>
                <w:szCs w:val="24"/>
              </w:rPr>
              <w:t>сферах</w:t>
            </w:r>
            <w:proofErr w:type="gramEnd"/>
            <w:r w:rsidRPr="004F0855">
              <w:rPr>
                <w:rFonts w:ascii="Times New Roman" w:hAnsi="Times New Roman"/>
                <w:sz w:val="24"/>
                <w:szCs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0855">
              <w:rPr>
                <w:rFonts w:ascii="Times New Roman" w:hAnsi="Times New Roman"/>
                <w:sz w:val="24"/>
                <w:szCs w:val="24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</w:t>
            </w: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решения задач профессиональной деятельности</w:t>
            </w:r>
            <w:proofErr w:type="gramEnd"/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>ОК.02</w:t>
            </w:r>
            <w:proofErr w:type="gramStart"/>
            <w:r w:rsidRPr="004F085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4F0855">
              <w:rPr>
                <w:rFonts w:ascii="Times New Roman" w:hAnsi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4F0855">
              <w:rPr>
                <w:rFonts w:ascii="Times New Roman" w:hAnsi="Times New Roman"/>
                <w:sz w:val="24"/>
                <w:szCs w:val="24"/>
              </w:rPr>
              <w:t>значимое</w:t>
            </w:r>
            <w:proofErr w:type="gramEnd"/>
            <w:r w:rsidRPr="004F0855">
              <w:rPr>
                <w:rFonts w:ascii="Times New Roman" w:hAnsi="Times New Roman"/>
                <w:sz w:val="24"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ОК.3</w:t>
            </w:r>
            <w:proofErr w:type="gramStart"/>
            <w:r w:rsidRPr="004F0855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4F0855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развитие.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ОК.04</w:t>
            </w:r>
            <w:proofErr w:type="gramStart"/>
            <w:r w:rsidRPr="004F0855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4F0855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ОК.05</w:t>
            </w:r>
            <w:proofErr w:type="gramStart"/>
            <w:r w:rsidRPr="004F085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4F0855">
              <w:rPr>
                <w:rFonts w:ascii="Times New Roman" w:hAnsi="Times New Roman"/>
                <w:sz w:val="24"/>
                <w:szCs w:val="24"/>
              </w:rPr>
              <w:t xml:space="preserve">существлять устную и письменную </w:t>
            </w: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грамотно излагать свои мысли и оформлять документы по </w:t>
            </w: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особенности социального и культурного контекста; правила оформления документов и </w:t>
            </w: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>построения устных сообщений.</w:t>
            </w: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sub_15211"/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>ПК 1.1. Проводить мероприятия по сохранению и укреплению здоровья населения, пациента и его окружения;</w:t>
            </w:r>
            <w:bookmarkEnd w:id="1"/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основы здорового образа жизни, методы его формирования; принципы здорового образа жизни, основы сохранения и укрепления здоровья, факторы, способствующие сохранению здоровья;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проводить пропаганду здорового образа жизни;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sub_15212"/>
            <w:r w:rsidRPr="004F0855">
              <w:rPr>
                <w:rFonts w:ascii="Times New Roman" w:hAnsi="Times New Roman"/>
                <w:sz w:val="24"/>
                <w:szCs w:val="24"/>
              </w:rPr>
              <w:t>ПК 1.2. Проводить санитарно-гигиеническое воспитание населения;</w:t>
            </w:r>
            <w:bookmarkEnd w:id="2"/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основы санитарно-гигиенического воспитания и обучения населения;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проводить мероприятия санитарно-гигиенического воспитания и образования;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sub_15213"/>
            <w:r w:rsidRPr="004F0855">
              <w:rPr>
                <w:rFonts w:ascii="Times New Roman" w:hAnsi="Times New Roman"/>
                <w:sz w:val="24"/>
                <w:szCs w:val="24"/>
              </w:rPr>
              <w:t>ПК 1.3.</w:t>
            </w:r>
            <w:bookmarkEnd w:id="3"/>
            <w:r w:rsidRPr="004F0855">
              <w:rPr>
                <w:rFonts w:ascii="Times New Roman" w:hAnsi="Times New Roman"/>
                <w:sz w:val="24"/>
                <w:szCs w:val="24"/>
              </w:rPr>
              <w:t xml:space="preserve"> Проводить мероприятия по профилактике инфекционных и неинфекционных заболеваний;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правила проведения индивидуального и группового профилактического консультирования;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проводить профилактические и противоэпидемические мероприятия при выявлении больных инфекционными и паразитарными болезнями и лиц с подозрением на инфекционные болезни, а также носителей возбудителей инфекционных болезней;</w:t>
            </w: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F0855">
              <w:rPr>
                <w:rFonts w:ascii="Times New Roman" w:eastAsia="Calibri" w:hAnsi="Times New Roman"/>
                <w:sz w:val="24"/>
                <w:szCs w:val="24"/>
              </w:rPr>
              <w:t>ПК 2.1. Представлять информацию в понятном для пациента виде, объяснять суть вмешательств;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основы профессиональной коммуникативной культуры;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осуществлять профессиональное общение с соблюдением этических норм и правил;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F0855">
              <w:rPr>
                <w:rFonts w:ascii="Times New Roman" w:eastAsia="Calibri" w:hAnsi="Times New Roman"/>
                <w:sz w:val="24"/>
                <w:szCs w:val="24"/>
              </w:rPr>
              <w:t>ПК 2.2. Осуществлять сестринский уход за пациентами различного возраста;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 xml:space="preserve">физические и психологические особенности пациентов пожилого и старческого возраста, инвалидов и лиц с ограниченными возможностями здоровья; психологические, психопатологические, соматические, морально-этические проблемы, возникающие у пациентов пожилого и старческого возраста, инвалидов и лиц с </w:t>
            </w: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>огран</w:t>
            </w:r>
            <w:r w:rsidR="0043526A" w:rsidRPr="004F0855">
              <w:rPr>
                <w:rFonts w:ascii="Times New Roman" w:hAnsi="Times New Roman"/>
                <w:sz w:val="24"/>
                <w:szCs w:val="24"/>
              </w:rPr>
              <w:t>иченными возможностями здоровья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методики ухода, направленные на продление активности и сохранение жизненного потенциала пациентов пожилого и старческого возраста; 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F085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ПК 2.3. Осуществлять медицинские вмешательства, взаимодействуя с участниками лечебного процесса;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правила работы в медицинских информационно-коммуникационных системах;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осуществлять профессиональное общение с соблюдением этических норм и правил;</w:t>
            </w: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F0855">
              <w:rPr>
                <w:rFonts w:ascii="Times New Roman" w:eastAsia="Calibri" w:hAnsi="Times New Roman"/>
                <w:sz w:val="24"/>
                <w:szCs w:val="24"/>
              </w:rPr>
              <w:t>ПК 2.4. Сотрудничать с взаимодействующими организациями и службами;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правила работы в медицинских информац</w:t>
            </w:r>
            <w:r w:rsidR="0043526A" w:rsidRPr="004F0855">
              <w:rPr>
                <w:rFonts w:ascii="Times New Roman" w:hAnsi="Times New Roman"/>
                <w:sz w:val="24"/>
                <w:szCs w:val="24"/>
              </w:rPr>
              <w:t>ионно-коммуникационных системах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осуществлять профессиональное общение с соблюдением этических норм и правил с различными взаимодейств</w:t>
            </w:r>
            <w:r w:rsidR="0043526A" w:rsidRPr="004F0855">
              <w:rPr>
                <w:rFonts w:ascii="Times New Roman" w:hAnsi="Times New Roman"/>
                <w:sz w:val="24"/>
                <w:szCs w:val="24"/>
              </w:rPr>
              <w:t>ующими организациями и службами</w:t>
            </w: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4" w:name="sub_1528"/>
            <w:r w:rsidRPr="004F0855">
              <w:rPr>
                <w:rFonts w:ascii="Times New Roman" w:eastAsia="Calibri" w:hAnsi="Times New Roman"/>
                <w:sz w:val="24"/>
                <w:szCs w:val="24"/>
              </w:rPr>
              <w:t>ПК 2.9. Оказывать паллиативную помощь</w:t>
            </w:r>
            <w:bookmarkEnd w:id="4"/>
            <w:r w:rsidRPr="004F0855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психология общения с пациентами, находящимися в терминальной стадии болезни, их законными представителями, лицами, осуществляющими уход;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процесс и стадии умирания человека;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оказывать паллиативную медицинскую помощь пациентам пожилого и старческого возраста;</w:t>
            </w:r>
          </w:p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ПК 3.1. Оказывать медицинскую помощь в экстренной форме;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перечень мероприятий по оказанию медицинской помощи в экстренной форме;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оказывать медицинскую помощь в экстренной форме при состояниях, представляющих угрозу жизни, в том числе клинической смерти</w:t>
            </w:r>
          </w:p>
        </w:tc>
      </w:tr>
      <w:tr w:rsidR="00E6503C" w:rsidRPr="00EA51D7" w:rsidTr="002273EA">
        <w:trPr>
          <w:trHeight w:val="212"/>
        </w:trPr>
        <w:tc>
          <w:tcPr>
            <w:tcW w:w="2315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ПК 3.2. Оказывать медицинскую помощь при чрезвычайных ситуациях;</w:t>
            </w:r>
          </w:p>
        </w:tc>
        <w:tc>
          <w:tcPr>
            <w:tcW w:w="2926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 xml:space="preserve">перечень мероприятий по оказанию медицинской помощи </w:t>
            </w:r>
            <w:r w:rsidR="0043526A" w:rsidRPr="004F0855">
              <w:rPr>
                <w:rFonts w:ascii="Times New Roman" w:hAnsi="Times New Roman"/>
                <w:sz w:val="24"/>
                <w:szCs w:val="24"/>
              </w:rPr>
              <w:t>при угрожающих жизни состояниях</w:t>
            </w:r>
          </w:p>
        </w:tc>
        <w:tc>
          <w:tcPr>
            <w:tcW w:w="4007" w:type="dxa"/>
          </w:tcPr>
          <w:p w:rsidR="00E6503C" w:rsidRPr="004F0855" w:rsidRDefault="00E6503C" w:rsidP="004F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855">
              <w:rPr>
                <w:rFonts w:ascii="Times New Roman" w:hAnsi="Times New Roman"/>
                <w:sz w:val="24"/>
                <w:szCs w:val="24"/>
              </w:rPr>
              <w:t>выполнять мероприятия по оказанию первичной доврачебной медико-санитарной помощи в не</w:t>
            </w:r>
            <w:r w:rsidR="0043526A" w:rsidRPr="004F0855">
              <w:rPr>
                <w:rFonts w:ascii="Times New Roman" w:hAnsi="Times New Roman"/>
                <w:sz w:val="24"/>
                <w:szCs w:val="24"/>
              </w:rPr>
              <w:t>отложной форме</w:t>
            </w:r>
          </w:p>
        </w:tc>
      </w:tr>
    </w:tbl>
    <w:p w:rsidR="0043526A" w:rsidRDefault="0043526A" w:rsidP="00E6503C">
      <w:pPr>
        <w:suppressAutoHyphens/>
        <w:rPr>
          <w:rFonts w:ascii="Times New Roman" w:hAnsi="Times New Roman"/>
          <w:b/>
          <w:sz w:val="24"/>
          <w:szCs w:val="24"/>
        </w:rPr>
      </w:pPr>
    </w:p>
    <w:p w:rsidR="00E6503C" w:rsidRPr="00EA51D7" w:rsidRDefault="00E6503C" w:rsidP="00E6503C">
      <w:pPr>
        <w:suppressAutoHyphens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E6503C" w:rsidRPr="00EA51D7" w:rsidRDefault="00E6503C" w:rsidP="00E6503C">
      <w:pPr>
        <w:suppressAutoHyphens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E6503C" w:rsidRPr="00EA51D7" w:rsidTr="00921127">
        <w:trPr>
          <w:trHeight w:val="317"/>
        </w:trPr>
        <w:tc>
          <w:tcPr>
            <w:tcW w:w="4073" w:type="pct"/>
            <w:vAlign w:val="center"/>
          </w:tcPr>
          <w:p w:rsidR="00E6503C" w:rsidRPr="00EA51D7" w:rsidRDefault="00E6503C" w:rsidP="009211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E6503C" w:rsidRPr="00EA51D7" w:rsidRDefault="00E6503C" w:rsidP="00921127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 w:rsidRPr="00EA51D7">
              <w:rPr>
                <w:rFonts w:ascii="Times New Roman" w:hAnsi="Times New Roman"/>
                <w:b/>
                <w:iCs/>
              </w:rPr>
              <w:t>Объем часов</w:t>
            </w:r>
          </w:p>
        </w:tc>
      </w:tr>
      <w:tr w:rsidR="00A97810" w:rsidRPr="00EA51D7" w:rsidTr="00921127">
        <w:trPr>
          <w:trHeight w:val="251"/>
        </w:trPr>
        <w:tc>
          <w:tcPr>
            <w:tcW w:w="4073" w:type="pct"/>
            <w:vAlign w:val="center"/>
          </w:tcPr>
          <w:p w:rsidR="00A97810" w:rsidRPr="00EA51D7" w:rsidRDefault="00A97810" w:rsidP="00921127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Максимальная нагрузка</w:t>
            </w:r>
          </w:p>
        </w:tc>
        <w:tc>
          <w:tcPr>
            <w:tcW w:w="927" w:type="pct"/>
            <w:vAlign w:val="center"/>
          </w:tcPr>
          <w:p w:rsidR="00A97810" w:rsidRPr="00EA51D7" w:rsidRDefault="00A97810" w:rsidP="009211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138</w:t>
            </w:r>
          </w:p>
        </w:tc>
      </w:tr>
      <w:tr w:rsidR="00A97810" w:rsidRPr="00EA51D7" w:rsidTr="00921127">
        <w:trPr>
          <w:trHeight w:val="282"/>
        </w:trPr>
        <w:tc>
          <w:tcPr>
            <w:tcW w:w="4073" w:type="pct"/>
            <w:vAlign w:val="center"/>
          </w:tcPr>
          <w:p w:rsidR="00A97810" w:rsidRPr="00EA51D7" w:rsidRDefault="00A97810" w:rsidP="00921127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</w:t>
            </w:r>
            <w:r w:rsidR="0090429E">
              <w:rPr>
                <w:rFonts w:ascii="Times New Roman" w:hAnsi="Times New Roman"/>
                <w:b/>
              </w:rPr>
              <w:t xml:space="preserve"> внеаудиторная </w:t>
            </w:r>
            <w:r>
              <w:rPr>
                <w:rFonts w:ascii="Times New Roman" w:hAnsi="Times New Roman"/>
                <w:b/>
              </w:rPr>
              <w:t>работа</w:t>
            </w:r>
          </w:p>
        </w:tc>
        <w:tc>
          <w:tcPr>
            <w:tcW w:w="927" w:type="pct"/>
            <w:vAlign w:val="center"/>
          </w:tcPr>
          <w:p w:rsidR="00A97810" w:rsidRPr="00EA51D7" w:rsidRDefault="00A97810" w:rsidP="009211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46</w:t>
            </w:r>
          </w:p>
        </w:tc>
      </w:tr>
      <w:tr w:rsidR="00E6503C" w:rsidRPr="00EA51D7" w:rsidTr="00921127">
        <w:trPr>
          <w:trHeight w:val="259"/>
        </w:trPr>
        <w:tc>
          <w:tcPr>
            <w:tcW w:w="4073" w:type="pct"/>
            <w:vAlign w:val="center"/>
          </w:tcPr>
          <w:p w:rsidR="00E6503C" w:rsidRPr="00EA51D7" w:rsidRDefault="00A97810" w:rsidP="00921127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аудиторной нагрузки</w:t>
            </w:r>
          </w:p>
        </w:tc>
        <w:tc>
          <w:tcPr>
            <w:tcW w:w="927" w:type="pct"/>
            <w:vAlign w:val="center"/>
          </w:tcPr>
          <w:p w:rsidR="00E6503C" w:rsidRPr="00A97810" w:rsidRDefault="00E6503C" w:rsidP="009211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A97810">
              <w:rPr>
                <w:rFonts w:ascii="Times New Roman" w:hAnsi="Times New Roman"/>
                <w:b/>
                <w:iCs/>
              </w:rPr>
              <w:t>92</w:t>
            </w:r>
          </w:p>
        </w:tc>
      </w:tr>
      <w:tr w:rsidR="00E6503C" w:rsidRPr="00EA51D7" w:rsidTr="00921127">
        <w:trPr>
          <w:trHeight w:val="262"/>
        </w:trPr>
        <w:tc>
          <w:tcPr>
            <w:tcW w:w="5000" w:type="pct"/>
            <w:gridSpan w:val="2"/>
            <w:vAlign w:val="center"/>
          </w:tcPr>
          <w:p w:rsidR="00E6503C" w:rsidRPr="00EA51D7" w:rsidRDefault="00E6503C" w:rsidP="00921127">
            <w:pPr>
              <w:suppressAutoHyphens/>
              <w:spacing w:after="0" w:line="240" w:lineRule="auto"/>
              <w:ind w:left="567"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</w:rPr>
              <w:t>в том числе:</w:t>
            </w:r>
          </w:p>
        </w:tc>
      </w:tr>
      <w:tr w:rsidR="00E6503C" w:rsidRPr="00EA51D7" w:rsidTr="00921127">
        <w:trPr>
          <w:trHeight w:val="280"/>
        </w:trPr>
        <w:tc>
          <w:tcPr>
            <w:tcW w:w="4073" w:type="pct"/>
            <w:vAlign w:val="center"/>
          </w:tcPr>
          <w:p w:rsidR="00E6503C" w:rsidRPr="00EA51D7" w:rsidRDefault="00E6503C" w:rsidP="00921127">
            <w:pPr>
              <w:suppressAutoHyphens/>
              <w:spacing w:after="0" w:line="240" w:lineRule="auto"/>
              <w:ind w:left="567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E6503C" w:rsidRPr="00EA51D7" w:rsidRDefault="00A97810" w:rsidP="009211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52</w:t>
            </w:r>
          </w:p>
        </w:tc>
      </w:tr>
      <w:tr w:rsidR="00E6503C" w:rsidRPr="00EA51D7" w:rsidTr="00921127">
        <w:trPr>
          <w:trHeight w:val="257"/>
        </w:trPr>
        <w:tc>
          <w:tcPr>
            <w:tcW w:w="4073" w:type="pct"/>
            <w:vAlign w:val="center"/>
          </w:tcPr>
          <w:p w:rsidR="00E6503C" w:rsidRPr="00EA51D7" w:rsidRDefault="00E6503C" w:rsidP="00921127">
            <w:pPr>
              <w:suppressAutoHyphens/>
              <w:spacing w:after="0" w:line="240" w:lineRule="auto"/>
              <w:ind w:left="567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E6503C" w:rsidRPr="00EA51D7" w:rsidRDefault="00A97810" w:rsidP="009211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38</w:t>
            </w:r>
          </w:p>
        </w:tc>
      </w:tr>
      <w:tr w:rsidR="00E6503C" w:rsidRPr="00EA51D7" w:rsidTr="00921127">
        <w:trPr>
          <w:trHeight w:val="274"/>
        </w:trPr>
        <w:tc>
          <w:tcPr>
            <w:tcW w:w="4073" w:type="pct"/>
            <w:vAlign w:val="center"/>
          </w:tcPr>
          <w:p w:rsidR="00E6503C" w:rsidRPr="00EA51D7" w:rsidRDefault="00E6503C" w:rsidP="00921127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  <w:iCs/>
              </w:rPr>
              <w:t>промежуточная аттестация</w:t>
            </w:r>
            <w:r w:rsidR="0090429E">
              <w:rPr>
                <w:rFonts w:ascii="Times New Roman" w:hAnsi="Times New Roman"/>
                <w:b/>
                <w:iCs/>
              </w:rPr>
              <w:t xml:space="preserve"> </w:t>
            </w:r>
            <w:r w:rsidR="00A97810">
              <w:rPr>
                <w:rFonts w:ascii="Times New Roman" w:hAnsi="Times New Roman"/>
                <w:b/>
                <w:iCs/>
              </w:rPr>
              <w:t>(дифференцированный зачет)</w:t>
            </w:r>
          </w:p>
        </w:tc>
        <w:tc>
          <w:tcPr>
            <w:tcW w:w="927" w:type="pct"/>
            <w:vAlign w:val="center"/>
          </w:tcPr>
          <w:p w:rsidR="00E6503C" w:rsidRPr="004F0855" w:rsidRDefault="00E6503C" w:rsidP="009211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4F0855">
              <w:rPr>
                <w:rFonts w:ascii="Times New Roman" w:hAnsi="Times New Roman"/>
                <w:b/>
                <w:iCs/>
              </w:rPr>
              <w:t>2</w:t>
            </w:r>
          </w:p>
        </w:tc>
      </w:tr>
    </w:tbl>
    <w:p w:rsidR="00E6503C" w:rsidRPr="00EA51D7" w:rsidRDefault="00E6503C" w:rsidP="00E6503C">
      <w:pPr>
        <w:rPr>
          <w:rFonts w:ascii="Times New Roman" w:hAnsi="Times New Roman"/>
          <w:b/>
        </w:rPr>
      </w:pPr>
    </w:p>
    <w:p w:rsidR="00E6503C" w:rsidRPr="00EA51D7" w:rsidRDefault="00E6503C" w:rsidP="00E6503C">
      <w:pPr>
        <w:spacing w:after="160" w:line="259" w:lineRule="auto"/>
        <w:rPr>
          <w:rFonts w:ascii="Times New Roman" w:hAnsi="Times New Roman"/>
          <w:b/>
        </w:rPr>
      </w:pPr>
    </w:p>
    <w:p w:rsidR="00E6503C" w:rsidRPr="00EA51D7" w:rsidRDefault="00E6503C" w:rsidP="00E6503C">
      <w:pPr>
        <w:rPr>
          <w:rFonts w:ascii="Times New Roman" w:hAnsi="Times New Roman"/>
          <w:b/>
        </w:rPr>
        <w:sectPr w:rsidR="00E6503C" w:rsidRPr="00EA51D7" w:rsidSect="004F0855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6503C" w:rsidRPr="00EA51D7" w:rsidRDefault="00E6503C" w:rsidP="00E6503C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0"/>
        <w:gridCol w:w="9593"/>
        <w:gridCol w:w="1135"/>
        <w:gridCol w:w="1843"/>
      </w:tblGrid>
      <w:tr w:rsidR="00E6503C" w:rsidRPr="00EA51D7" w:rsidTr="005F7495">
        <w:trPr>
          <w:trHeight w:val="20"/>
        </w:trPr>
        <w:tc>
          <w:tcPr>
            <w:tcW w:w="847" w:type="pct"/>
            <w:gridSpan w:val="2"/>
          </w:tcPr>
          <w:p w:rsidR="00E6503C" w:rsidRPr="00EA51D7" w:rsidRDefault="00E6503C" w:rsidP="005F7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169" w:type="pct"/>
          </w:tcPr>
          <w:p w:rsidR="00E6503C" w:rsidRPr="00EA51D7" w:rsidRDefault="00E6503C" w:rsidP="005F7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A51D7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375" w:type="pct"/>
          </w:tcPr>
          <w:p w:rsidR="00E6503C" w:rsidRPr="00EA51D7" w:rsidRDefault="00E6503C" w:rsidP="005F7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Объем</w:t>
            </w:r>
          </w:p>
          <w:p w:rsidR="00E6503C" w:rsidRPr="00EA51D7" w:rsidRDefault="00E6503C" w:rsidP="005F7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609" w:type="pct"/>
          </w:tcPr>
          <w:p w:rsidR="00E6503C" w:rsidRPr="00EA51D7" w:rsidRDefault="00E6503C" w:rsidP="005F7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E6503C" w:rsidRPr="00EA51D7" w:rsidTr="005F7495">
        <w:trPr>
          <w:trHeight w:val="20"/>
        </w:trPr>
        <w:tc>
          <w:tcPr>
            <w:tcW w:w="847" w:type="pct"/>
            <w:gridSpan w:val="2"/>
          </w:tcPr>
          <w:p w:rsidR="00E6503C" w:rsidRPr="00EA51D7" w:rsidRDefault="00E6503C" w:rsidP="005F74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69" w:type="pct"/>
          </w:tcPr>
          <w:p w:rsidR="00E6503C" w:rsidRPr="00EA51D7" w:rsidRDefault="00E6503C" w:rsidP="005F74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75" w:type="pct"/>
          </w:tcPr>
          <w:p w:rsidR="00E6503C" w:rsidRPr="00EA51D7" w:rsidRDefault="00E6503C" w:rsidP="005F74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609" w:type="pct"/>
          </w:tcPr>
          <w:p w:rsidR="00E6503C" w:rsidRPr="00EA51D7" w:rsidRDefault="00E6503C" w:rsidP="005F749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6503C" w:rsidRPr="00EA51D7" w:rsidTr="005F7495">
        <w:trPr>
          <w:trHeight w:val="20"/>
        </w:trPr>
        <w:tc>
          <w:tcPr>
            <w:tcW w:w="4016" w:type="pct"/>
            <w:gridSpan w:val="3"/>
          </w:tcPr>
          <w:p w:rsidR="00E6503C" w:rsidRPr="00EA51D7" w:rsidRDefault="00E6503C" w:rsidP="005F74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1. Общая психология</w:t>
            </w:r>
          </w:p>
        </w:tc>
        <w:tc>
          <w:tcPr>
            <w:tcW w:w="375" w:type="pct"/>
          </w:tcPr>
          <w:p w:rsidR="00E6503C" w:rsidRPr="00EA51D7" w:rsidRDefault="00BE0224" w:rsidP="005F74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609" w:type="pct"/>
          </w:tcPr>
          <w:p w:rsidR="00E6503C" w:rsidRPr="00EA51D7" w:rsidRDefault="00E6503C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6F35" w:rsidRPr="00EA51D7" w:rsidTr="005F7495">
        <w:trPr>
          <w:trHeight w:val="218"/>
        </w:trPr>
        <w:tc>
          <w:tcPr>
            <w:tcW w:w="847" w:type="pct"/>
            <w:gridSpan w:val="2"/>
            <w:vMerge w:val="restar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1.1. </w:t>
            </w:r>
          </w:p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Введение в психологию. Предмет и методы психологии.</w:t>
            </w:r>
          </w:p>
        </w:tc>
        <w:tc>
          <w:tcPr>
            <w:tcW w:w="316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116F35" w:rsidRPr="004B76E1" w:rsidRDefault="00116F35" w:rsidP="004B76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6E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  <w:vMerge w:val="restar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1-3; ПК  1.1</w:t>
            </w:r>
          </w:p>
        </w:tc>
      </w:tr>
      <w:tr w:rsidR="00116F35" w:rsidRPr="00EA51D7" w:rsidTr="00116F35">
        <w:trPr>
          <w:trHeight w:val="337"/>
        </w:trPr>
        <w:tc>
          <w:tcPr>
            <w:tcW w:w="847" w:type="pct"/>
            <w:gridSpan w:val="2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 Предмет психологии, ее задачи. Отрасли психологии. Методы психологии. История психологии.  </w:t>
            </w:r>
          </w:p>
        </w:tc>
        <w:tc>
          <w:tcPr>
            <w:tcW w:w="375" w:type="pct"/>
            <w:vAlign w:val="center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6F35" w:rsidRPr="00EA51D7" w:rsidTr="00116F35">
        <w:trPr>
          <w:trHeight w:val="248"/>
        </w:trPr>
        <w:tc>
          <w:tcPr>
            <w:tcW w:w="847" w:type="pct"/>
            <w:gridSpan w:val="2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116F35" w:rsidRPr="00116F35" w:rsidRDefault="00116F35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116F35" w:rsidRPr="009D5368" w:rsidRDefault="009D5368" w:rsidP="00FB51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6F35" w:rsidRPr="00EA51D7" w:rsidTr="00116F35">
        <w:trPr>
          <w:trHeight w:val="289"/>
        </w:trPr>
        <w:tc>
          <w:tcPr>
            <w:tcW w:w="847" w:type="pct"/>
            <w:gridSpan w:val="2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116F35" w:rsidRPr="00116F35" w:rsidRDefault="00116F35" w:rsidP="00116F35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116F35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6F35" w:rsidRPr="00EA51D7" w:rsidTr="005F7495">
        <w:trPr>
          <w:trHeight w:val="340"/>
        </w:trPr>
        <w:tc>
          <w:tcPr>
            <w:tcW w:w="847" w:type="pct"/>
            <w:gridSpan w:val="2"/>
            <w:vMerge w:val="restar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1.2. </w:t>
            </w:r>
          </w:p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Развитие психики человека.</w:t>
            </w:r>
          </w:p>
        </w:tc>
        <w:tc>
          <w:tcPr>
            <w:tcW w:w="316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116F35" w:rsidRPr="004B76E1" w:rsidRDefault="00116F35" w:rsidP="004B76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6E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  <w:vMerge w:val="restar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1-3; ПК 1.1</w:t>
            </w:r>
          </w:p>
        </w:tc>
      </w:tr>
      <w:tr w:rsidR="00116F35" w:rsidRPr="00EA51D7" w:rsidTr="004F0855">
        <w:trPr>
          <w:trHeight w:val="750"/>
        </w:trPr>
        <w:tc>
          <w:tcPr>
            <w:tcW w:w="847" w:type="pct"/>
            <w:gridSpan w:val="2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Методологические принципы психологии. Понятие сознания. Основные особенности онтогенеза психики человека. </w:t>
            </w:r>
          </w:p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Психология и возраст. Основные возрастные кризисы.</w:t>
            </w:r>
          </w:p>
        </w:tc>
        <w:tc>
          <w:tcPr>
            <w:tcW w:w="375" w:type="pct"/>
            <w:vAlign w:val="center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116F35">
        <w:trPr>
          <w:trHeight w:val="152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116F35">
        <w:trPr>
          <w:trHeight w:val="299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116F35" w:rsidRDefault="009D5368" w:rsidP="00116F35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6F35" w:rsidRPr="00EA51D7" w:rsidTr="005F7495">
        <w:trPr>
          <w:trHeight w:val="352"/>
        </w:trPr>
        <w:tc>
          <w:tcPr>
            <w:tcW w:w="847" w:type="pct"/>
            <w:gridSpan w:val="2"/>
            <w:vMerge w:val="restar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1.3.</w:t>
            </w:r>
          </w:p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Понятие личности.</w:t>
            </w:r>
          </w:p>
        </w:tc>
        <w:tc>
          <w:tcPr>
            <w:tcW w:w="316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116F35" w:rsidRPr="004B76E1" w:rsidRDefault="00116F35" w:rsidP="004B76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6E1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09" w:type="pct"/>
            <w:vMerge w:val="restar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1-3; ПК 1.1, ПК 2.2.</w:t>
            </w:r>
          </w:p>
        </w:tc>
      </w:tr>
      <w:tr w:rsidR="00116F35" w:rsidRPr="00EA51D7" w:rsidTr="004F0855">
        <w:trPr>
          <w:trHeight w:val="610"/>
        </w:trPr>
        <w:tc>
          <w:tcPr>
            <w:tcW w:w="847" w:type="pct"/>
            <w:gridSpan w:val="2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личности. Структура и развитие личности. Темперамент, характер, способности. Воля, волевое регулирование поведения в профессиональной деятельности медицинской сестры. Самосознание и </w:t>
            </w:r>
            <w:proofErr w:type="spellStart"/>
            <w:r w:rsidRPr="00EA51D7">
              <w:rPr>
                <w:rFonts w:ascii="Times New Roman" w:hAnsi="Times New Roman"/>
              </w:rPr>
              <w:t>самовосприятие</w:t>
            </w:r>
            <w:proofErr w:type="spellEnd"/>
            <w:r w:rsidRPr="00EA51D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75" w:type="pct"/>
            <w:vAlign w:val="center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9" w:type="pct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6F35" w:rsidRPr="00EA51D7" w:rsidTr="005F7495">
        <w:trPr>
          <w:trHeight w:val="336"/>
        </w:trPr>
        <w:tc>
          <w:tcPr>
            <w:tcW w:w="847" w:type="pct"/>
            <w:gridSpan w:val="2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116F35" w:rsidRPr="00EA51D7" w:rsidRDefault="00116F35" w:rsidP="004B76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</w:t>
            </w:r>
            <w:r w:rsidRPr="00EA51D7">
              <w:rPr>
                <w:rFonts w:ascii="Times New Roman" w:hAnsi="Times New Roman"/>
                <w:b/>
              </w:rPr>
              <w:t xml:space="preserve">и </w:t>
            </w: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EA51D7">
              <w:rPr>
                <w:rFonts w:ascii="Times New Roman" w:hAnsi="Times New Roman"/>
                <w:b/>
              </w:rPr>
              <w:t>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75" w:type="pct"/>
            <w:vAlign w:val="center"/>
          </w:tcPr>
          <w:p w:rsidR="00116F35" w:rsidRPr="004B76E1" w:rsidRDefault="00116F35" w:rsidP="004B76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6E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09" w:type="pct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6F35" w:rsidRPr="00EA51D7" w:rsidTr="005F7495">
        <w:trPr>
          <w:trHeight w:val="336"/>
        </w:trPr>
        <w:tc>
          <w:tcPr>
            <w:tcW w:w="847" w:type="pct"/>
            <w:gridSpan w:val="2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Психология личности</w:t>
            </w:r>
          </w:p>
        </w:tc>
        <w:tc>
          <w:tcPr>
            <w:tcW w:w="375" w:type="pct"/>
            <w:vAlign w:val="center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9" w:type="pct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116F35">
        <w:trPr>
          <w:trHeight w:val="301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5F7495">
        <w:trPr>
          <w:trHeight w:val="336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116F35" w:rsidRDefault="009D5368" w:rsidP="00116F35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6F35" w:rsidRPr="00EA51D7" w:rsidTr="005F7495">
        <w:trPr>
          <w:trHeight w:val="243"/>
        </w:trPr>
        <w:tc>
          <w:tcPr>
            <w:tcW w:w="847" w:type="pct"/>
            <w:gridSpan w:val="2"/>
            <w:vMerge w:val="restar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1.4.</w:t>
            </w:r>
          </w:p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Познавательные психические процессы.</w:t>
            </w:r>
          </w:p>
        </w:tc>
        <w:tc>
          <w:tcPr>
            <w:tcW w:w="316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116F35" w:rsidRPr="004B76E1" w:rsidRDefault="00116F35" w:rsidP="004B76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76E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  <w:vMerge w:val="restar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1-3; ПК 1.1</w:t>
            </w:r>
          </w:p>
        </w:tc>
      </w:tr>
      <w:tr w:rsidR="00116F35" w:rsidRPr="00EA51D7" w:rsidTr="004F0855">
        <w:trPr>
          <w:trHeight w:val="1017"/>
        </w:trPr>
        <w:tc>
          <w:tcPr>
            <w:tcW w:w="847" w:type="pct"/>
            <w:gridSpan w:val="2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Психические процессы. Познавательный процесс в целом. Ощущение и восприятие. Их значение, свойства, виды. Внимание и память. Классификация, процессы и свойства. Их значение в работе медицинской сестры. </w:t>
            </w:r>
          </w:p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Мышление и воображение. Понятие об интеллекте. Речь. Ее виды, функции.</w:t>
            </w:r>
          </w:p>
        </w:tc>
        <w:tc>
          <w:tcPr>
            <w:tcW w:w="375" w:type="pct"/>
            <w:vAlign w:val="center"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  <w:vMerge/>
          </w:tcPr>
          <w:p w:rsidR="00116F35" w:rsidRPr="00EA51D7" w:rsidRDefault="00116F35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116F35">
        <w:trPr>
          <w:trHeight w:val="266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116F35">
        <w:trPr>
          <w:trHeight w:val="266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116F35" w:rsidRDefault="009D5368" w:rsidP="00116F35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6114" w:rsidRPr="00EA51D7" w:rsidTr="005F7495">
        <w:trPr>
          <w:trHeight w:val="270"/>
        </w:trPr>
        <w:tc>
          <w:tcPr>
            <w:tcW w:w="847" w:type="pct"/>
            <w:gridSpan w:val="2"/>
            <w:vMerge w:val="restar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 xml:space="preserve">Тема 1.5. </w:t>
            </w:r>
          </w:p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Эмоциональные процессы и состояния.</w:t>
            </w:r>
          </w:p>
        </w:tc>
        <w:tc>
          <w:tcPr>
            <w:tcW w:w="3169" w:type="pc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B26114" w:rsidRPr="00EF528E" w:rsidRDefault="00B26114" w:rsidP="003520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528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09" w:type="pct"/>
            <w:vMerge w:val="restar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1-3; ПК 1.1-1.3</w:t>
            </w:r>
          </w:p>
        </w:tc>
      </w:tr>
      <w:tr w:rsidR="00B26114" w:rsidRPr="00EA51D7" w:rsidTr="004F0855">
        <w:trPr>
          <w:trHeight w:val="426"/>
        </w:trPr>
        <w:tc>
          <w:tcPr>
            <w:tcW w:w="847" w:type="pct"/>
            <w:gridSpan w:val="2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эмоций и чувств. Классификация эмоциональных состояний человека. Понятие об </w:t>
            </w:r>
            <w:proofErr w:type="spellStart"/>
            <w:r w:rsidRPr="00EA51D7">
              <w:rPr>
                <w:rFonts w:ascii="Times New Roman" w:hAnsi="Times New Roman"/>
              </w:rPr>
              <w:t>эмпатии</w:t>
            </w:r>
            <w:proofErr w:type="gramStart"/>
            <w:r w:rsidRPr="00EA51D7">
              <w:rPr>
                <w:rFonts w:ascii="Times New Roman" w:hAnsi="Times New Roman"/>
              </w:rPr>
              <w:t>.П</w:t>
            </w:r>
            <w:proofErr w:type="gramEnd"/>
            <w:r w:rsidRPr="00EA51D7">
              <w:rPr>
                <w:rFonts w:ascii="Times New Roman" w:hAnsi="Times New Roman"/>
              </w:rPr>
              <w:t>онятие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стресс, </w:t>
            </w:r>
            <w:proofErr w:type="spellStart"/>
            <w:r w:rsidRPr="00EA51D7">
              <w:rPr>
                <w:rFonts w:ascii="Times New Roman" w:hAnsi="Times New Roman"/>
              </w:rPr>
              <w:t>эустресс</w:t>
            </w:r>
            <w:proofErr w:type="spellEnd"/>
            <w:r w:rsidRPr="00EA51D7">
              <w:rPr>
                <w:rFonts w:ascii="Times New Roman" w:hAnsi="Times New Roman"/>
              </w:rPr>
              <w:t xml:space="preserve"> и </w:t>
            </w:r>
            <w:proofErr w:type="spellStart"/>
            <w:r w:rsidRPr="00EA51D7">
              <w:rPr>
                <w:rFonts w:ascii="Times New Roman" w:hAnsi="Times New Roman"/>
              </w:rPr>
              <w:t>дистресс</w:t>
            </w:r>
            <w:proofErr w:type="spellEnd"/>
            <w:r w:rsidRPr="00EA51D7">
              <w:rPr>
                <w:rFonts w:ascii="Times New Roman" w:hAnsi="Times New Roman"/>
              </w:rPr>
              <w:t>. Фрустрация.</w:t>
            </w:r>
          </w:p>
        </w:tc>
        <w:tc>
          <w:tcPr>
            <w:tcW w:w="375" w:type="pct"/>
            <w:vAlign w:val="center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9" w:type="pct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6114" w:rsidRPr="00EA51D7" w:rsidTr="005F7495">
        <w:trPr>
          <w:trHeight w:val="269"/>
        </w:trPr>
        <w:tc>
          <w:tcPr>
            <w:tcW w:w="847" w:type="pct"/>
            <w:gridSpan w:val="2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</w:t>
            </w:r>
            <w:r w:rsidRPr="00EA51D7">
              <w:rPr>
                <w:rFonts w:ascii="Times New Roman" w:hAnsi="Times New Roman"/>
                <w:b/>
              </w:rPr>
              <w:t xml:space="preserve">и </w:t>
            </w: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EA51D7">
              <w:rPr>
                <w:rFonts w:ascii="Times New Roman" w:hAnsi="Times New Roman"/>
                <w:b/>
              </w:rPr>
              <w:t>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75" w:type="pct"/>
            <w:vAlign w:val="center"/>
          </w:tcPr>
          <w:p w:rsidR="00B26114" w:rsidRPr="003520DB" w:rsidRDefault="00B26114" w:rsidP="003520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6114" w:rsidRPr="00EA51D7" w:rsidTr="005F7495">
        <w:trPr>
          <w:trHeight w:val="269"/>
        </w:trPr>
        <w:tc>
          <w:tcPr>
            <w:tcW w:w="847" w:type="pct"/>
            <w:gridSpan w:val="2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Особенности эмоциональной сферы человека.</w:t>
            </w:r>
          </w:p>
        </w:tc>
        <w:tc>
          <w:tcPr>
            <w:tcW w:w="375" w:type="pct"/>
            <w:vAlign w:val="center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5F7495">
        <w:trPr>
          <w:trHeight w:val="269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5F7495">
        <w:trPr>
          <w:trHeight w:val="269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B26114" w:rsidRDefault="009D5368" w:rsidP="00B26114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C23E3" w:rsidRPr="00EA51D7" w:rsidTr="004C23E3">
        <w:trPr>
          <w:trHeight w:val="336"/>
        </w:trPr>
        <w:tc>
          <w:tcPr>
            <w:tcW w:w="4016" w:type="pct"/>
            <w:gridSpan w:val="3"/>
          </w:tcPr>
          <w:p w:rsidR="004C23E3" w:rsidRPr="00EA51D7" w:rsidRDefault="004C23E3" w:rsidP="005F74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2. Социальная психология</w:t>
            </w:r>
          </w:p>
        </w:tc>
        <w:tc>
          <w:tcPr>
            <w:tcW w:w="984" w:type="pct"/>
            <w:gridSpan w:val="2"/>
            <w:vAlign w:val="center"/>
          </w:tcPr>
          <w:p w:rsidR="004C23E3" w:rsidRPr="00EA51D7" w:rsidRDefault="004C23E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 w:rsidR="00611023" w:rsidRPr="00EA51D7" w:rsidTr="004F0855">
        <w:trPr>
          <w:trHeight w:val="196"/>
        </w:trPr>
        <w:tc>
          <w:tcPr>
            <w:tcW w:w="837" w:type="pct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2.1.</w:t>
            </w:r>
          </w:p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об общении.</w:t>
            </w:r>
          </w:p>
        </w:tc>
        <w:tc>
          <w:tcPr>
            <w:tcW w:w="3179" w:type="pct"/>
            <w:gridSpan w:val="2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611023" w:rsidRPr="003520DB" w:rsidRDefault="00611023" w:rsidP="003520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520D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09" w:type="pct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1.4-1.5; ПК 2.1, ПК 2.3</w:t>
            </w:r>
          </w:p>
        </w:tc>
      </w:tr>
      <w:tr w:rsidR="00611023" w:rsidRPr="00EA51D7" w:rsidTr="004F0855">
        <w:trPr>
          <w:trHeight w:val="960"/>
        </w:trPr>
        <w:tc>
          <w:tcPr>
            <w:tcW w:w="837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об общении. Виды общения. Значение общения. Функции и средства общения, его закономерности.</w:t>
            </w:r>
          </w:p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Публичные выступления. Личностно-ориентированное общение. Общение в диаде и внутригрупповое общение.</w:t>
            </w:r>
          </w:p>
        </w:tc>
        <w:tc>
          <w:tcPr>
            <w:tcW w:w="375" w:type="pct"/>
            <w:vAlign w:val="center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4F0855">
        <w:trPr>
          <w:trHeight w:val="285"/>
        </w:trPr>
        <w:tc>
          <w:tcPr>
            <w:tcW w:w="837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</w:t>
            </w:r>
            <w:r w:rsidRPr="00EA51D7">
              <w:rPr>
                <w:rFonts w:ascii="Times New Roman" w:hAnsi="Times New Roman"/>
                <w:b/>
              </w:rPr>
              <w:t xml:space="preserve">и </w:t>
            </w: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EA51D7">
              <w:rPr>
                <w:rFonts w:ascii="Times New Roman" w:hAnsi="Times New Roman"/>
                <w:b/>
              </w:rPr>
              <w:t>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75" w:type="pct"/>
            <w:vAlign w:val="center"/>
          </w:tcPr>
          <w:p w:rsidR="00611023" w:rsidRPr="0054277B" w:rsidRDefault="00611023" w:rsidP="005427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277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4F0855">
        <w:trPr>
          <w:trHeight w:val="285"/>
        </w:trPr>
        <w:tc>
          <w:tcPr>
            <w:tcW w:w="837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611023" w:rsidRPr="00FA1B42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A1B42">
              <w:rPr>
                <w:rFonts w:ascii="Times New Roman" w:hAnsi="Times New Roman"/>
              </w:rPr>
              <w:t>Определенин</w:t>
            </w:r>
            <w:proofErr w:type="spellEnd"/>
            <w:r w:rsidRPr="00FA1B42">
              <w:rPr>
                <w:rFonts w:ascii="Times New Roman" w:hAnsi="Times New Roman"/>
              </w:rPr>
              <w:t xml:space="preserve"> видов общения</w:t>
            </w:r>
          </w:p>
        </w:tc>
        <w:tc>
          <w:tcPr>
            <w:tcW w:w="375" w:type="pct"/>
            <w:vAlign w:val="center"/>
          </w:tcPr>
          <w:p w:rsidR="00611023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4F0855">
        <w:trPr>
          <w:trHeight w:val="285"/>
        </w:trPr>
        <w:tc>
          <w:tcPr>
            <w:tcW w:w="837" w:type="pct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9D5368" w:rsidRPr="00FA1B42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4F0855">
        <w:trPr>
          <w:trHeight w:val="285"/>
        </w:trPr>
        <w:tc>
          <w:tcPr>
            <w:tcW w:w="837" w:type="pct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9D5368" w:rsidRPr="00611023" w:rsidRDefault="009D5368" w:rsidP="00611023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4F0855">
        <w:trPr>
          <w:trHeight w:val="196"/>
        </w:trPr>
        <w:tc>
          <w:tcPr>
            <w:tcW w:w="837" w:type="pct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2.2. </w:t>
            </w:r>
          </w:p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Психология малых групп.</w:t>
            </w:r>
          </w:p>
        </w:tc>
        <w:tc>
          <w:tcPr>
            <w:tcW w:w="3179" w:type="pct"/>
            <w:gridSpan w:val="2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611023" w:rsidRPr="00FA1B42" w:rsidRDefault="00611023" w:rsidP="00FA1B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1B42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09" w:type="pct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2.3-2.4; ПК 2.3- 2.4</w:t>
            </w:r>
          </w:p>
        </w:tc>
      </w:tr>
      <w:tr w:rsidR="00611023" w:rsidRPr="00EA51D7" w:rsidTr="004F0855">
        <w:trPr>
          <w:trHeight w:val="522"/>
        </w:trPr>
        <w:tc>
          <w:tcPr>
            <w:tcW w:w="837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Психология малых групп. Феноменология малых групп.</w:t>
            </w:r>
          </w:p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Личность и группа. Проблема лидерства и руководства.</w:t>
            </w:r>
          </w:p>
        </w:tc>
        <w:tc>
          <w:tcPr>
            <w:tcW w:w="375" w:type="pct"/>
            <w:vAlign w:val="center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4F0855">
        <w:trPr>
          <w:trHeight w:val="248"/>
        </w:trPr>
        <w:tc>
          <w:tcPr>
            <w:tcW w:w="837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</w:t>
            </w:r>
            <w:r w:rsidRPr="00EA51D7">
              <w:rPr>
                <w:rFonts w:ascii="Times New Roman" w:hAnsi="Times New Roman"/>
                <w:b/>
              </w:rPr>
              <w:t xml:space="preserve">и </w:t>
            </w: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EA51D7">
              <w:rPr>
                <w:rFonts w:ascii="Times New Roman" w:hAnsi="Times New Roman"/>
                <w:b/>
              </w:rPr>
              <w:t>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75" w:type="pct"/>
            <w:vAlign w:val="center"/>
          </w:tcPr>
          <w:p w:rsidR="00611023" w:rsidRPr="001517BB" w:rsidRDefault="00611023" w:rsidP="001517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17B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4F0855">
        <w:trPr>
          <w:trHeight w:val="247"/>
        </w:trPr>
        <w:tc>
          <w:tcPr>
            <w:tcW w:w="837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Психологические аспекты малых групп и коллективов.</w:t>
            </w:r>
          </w:p>
        </w:tc>
        <w:tc>
          <w:tcPr>
            <w:tcW w:w="375" w:type="pct"/>
            <w:vAlign w:val="center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4F0855">
        <w:trPr>
          <w:trHeight w:val="247"/>
        </w:trPr>
        <w:tc>
          <w:tcPr>
            <w:tcW w:w="837" w:type="pct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4F0855">
        <w:trPr>
          <w:trHeight w:val="247"/>
        </w:trPr>
        <w:tc>
          <w:tcPr>
            <w:tcW w:w="837" w:type="pct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9D5368" w:rsidRPr="00611023" w:rsidRDefault="009D5368" w:rsidP="00611023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6114" w:rsidRPr="00EA51D7" w:rsidTr="004F0855">
        <w:trPr>
          <w:trHeight w:val="196"/>
        </w:trPr>
        <w:tc>
          <w:tcPr>
            <w:tcW w:w="837" w:type="pct"/>
            <w:vMerge w:val="restar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2.3. </w:t>
            </w:r>
          </w:p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Конфликты и пути их разрешения</w:t>
            </w:r>
          </w:p>
        </w:tc>
        <w:tc>
          <w:tcPr>
            <w:tcW w:w="3179" w:type="pct"/>
            <w:gridSpan w:val="2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B26114" w:rsidRPr="00FE434B" w:rsidRDefault="00B26114" w:rsidP="00FE43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E434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09" w:type="pct"/>
            <w:vMerge w:val="restar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2.3-2.4; ПК 2.3- 2.4</w:t>
            </w:r>
          </w:p>
        </w:tc>
      </w:tr>
      <w:tr w:rsidR="00B26114" w:rsidRPr="00EA51D7" w:rsidTr="004F0855">
        <w:trPr>
          <w:trHeight w:val="622"/>
        </w:trPr>
        <w:tc>
          <w:tcPr>
            <w:tcW w:w="837" w:type="pct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конфликта. Структура и типология конфликтов. Функции конфликта. Динамика конфликта. Стратегии конфликтного реагирования. Конфликты в работе среднего медицинского персонала.</w:t>
            </w:r>
          </w:p>
        </w:tc>
        <w:tc>
          <w:tcPr>
            <w:tcW w:w="375" w:type="pct"/>
            <w:vAlign w:val="center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6114" w:rsidRPr="00EA51D7" w:rsidTr="00FE434B">
        <w:trPr>
          <w:trHeight w:val="336"/>
        </w:trPr>
        <w:tc>
          <w:tcPr>
            <w:tcW w:w="837" w:type="pct"/>
            <w:vMerge/>
          </w:tcPr>
          <w:p w:rsidR="00B26114" w:rsidRPr="00EA51D7" w:rsidRDefault="00B26114" w:rsidP="00FE43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79" w:type="pct"/>
            <w:gridSpan w:val="2"/>
          </w:tcPr>
          <w:p w:rsidR="00B26114" w:rsidRPr="00EA51D7" w:rsidRDefault="00B26114" w:rsidP="00B2611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</w:t>
            </w:r>
            <w:r w:rsidRPr="00EA51D7">
              <w:rPr>
                <w:rFonts w:ascii="Times New Roman" w:hAnsi="Times New Roman"/>
                <w:b/>
              </w:rPr>
              <w:t xml:space="preserve">и </w:t>
            </w: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EA51D7">
              <w:rPr>
                <w:rFonts w:ascii="Times New Roman" w:hAnsi="Times New Roman"/>
                <w:b/>
              </w:rPr>
              <w:t>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75" w:type="pct"/>
            <w:vAlign w:val="center"/>
          </w:tcPr>
          <w:p w:rsidR="00B26114" w:rsidRPr="00EA51D7" w:rsidRDefault="00B26114" w:rsidP="00FE434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  <w:vMerge w:val="restar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6114" w:rsidRPr="00EA51D7" w:rsidTr="00FE434B">
        <w:trPr>
          <w:trHeight w:val="336"/>
        </w:trPr>
        <w:tc>
          <w:tcPr>
            <w:tcW w:w="837" w:type="pct"/>
            <w:vMerge/>
          </w:tcPr>
          <w:p w:rsidR="00B26114" w:rsidRPr="00FE434B" w:rsidRDefault="00B26114" w:rsidP="00FE4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B26114" w:rsidRPr="00FE434B" w:rsidRDefault="00B26114" w:rsidP="00FE434B">
            <w:pPr>
              <w:spacing w:after="0" w:line="240" w:lineRule="auto"/>
              <w:rPr>
                <w:rFonts w:ascii="Times New Roman" w:hAnsi="Times New Roman"/>
              </w:rPr>
            </w:pPr>
            <w:r w:rsidRPr="00FE434B">
              <w:rPr>
                <w:rFonts w:ascii="Times New Roman" w:hAnsi="Times New Roman"/>
              </w:rPr>
              <w:t>Определение конфликтов между людьми</w:t>
            </w:r>
          </w:p>
        </w:tc>
        <w:tc>
          <w:tcPr>
            <w:tcW w:w="375" w:type="pct"/>
            <w:vAlign w:val="center"/>
          </w:tcPr>
          <w:p w:rsidR="00B26114" w:rsidRPr="00FE434B" w:rsidRDefault="00B26114" w:rsidP="00FE434B">
            <w:pPr>
              <w:spacing w:after="0" w:line="240" w:lineRule="auto"/>
              <w:rPr>
                <w:rFonts w:ascii="Times New Roman" w:hAnsi="Times New Roman"/>
              </w:rPr>
            </w:pPr>
            <w:r w:rsidRPr="00FE434B"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FE434B">
        <w:trPr>
          <w:trHeight w:val="336"/>
        </w:trPr>
        <w:tc>
          <w:tcPr>
            <w:tcW w:w="837" w:type="pct"/>
            <w:vMerge/>
          </w:tcPr>
          <w:p w:rsidR="009D5368" w:rsidRPr="00FE434B" w:rsidRDefault="009D5368" w:rsidP="00FE4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9D5368" w:rsidRPr="00FE434B" w:rsidRDefault="009D5368" w:rsidP="00FE434B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FE434B">
        <w:trPr>
          <w:trHeight w:val="336"/>
        </w:trPr>
        <w:tc>
          <w:tcPr>
            <w:tcW w:w="837" w:type="pct"/>
            <w:vMerge/>
          </w:tcPr>
          <w:p w:rsidR="009D5368" w:rsidRPr="00FE434B" w:rsidRDefault="009D5368" w:rsidP="00FE4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9" w:type="pct"/>
            <w:gridSpan w:val="2"/>
          </w:tcPr>
          <w:p w:rsidR="009D5368" w:rsidRPr="00B26114" w:rsidRDefault="009D5368" w:rsidP="00B26114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503C" w:rsidRPr="00EA51D7" w:rsidTr="005F7495">
        <w:trPr>
          <w:trHeight w:val="336"/>
        </w:trPr>
        <w:tc>
          <w:tcPr>
            <w:tcW w:w="4016" w:type="pct"/>
            <w:gridSpan w:val="3"/>
          </w:tcPr>
          <w:p w:rsidR="00E6503C" w:rsidRPr="00EA51D7" w:rsidRDefault="00E6503C" w:rsidP="005F74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3. Медицинская психология</w:t>
            </w:r>
          </w:p>
        </w:tc>
        <w:tc>
          <w:tcPr>
            <w:tcW w:w="375" w:type="pct"/>
            <w:vAlign w:val="center"/>
          </w:tcPr>
          <w:p w:rsidR="00E6503C" w:rsidRPr="00EA51D7" w:rsidRDefault="00EE7F2A" w:rsidP="00EE7F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609" w:type="pct"/>
          </w:tcPr>
          <w:p w:rsidR="00E6503C" w:rsidRPr="00EA51D7" w:rsidRDefault="00E6503C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B26114">
        <w:trPr>
          <w:trHeight w:val="268"/>
        </w:trPr>
        <w:tc>
          <w:tcPr>
            <w:tcW w:w="847" w:type="pct"/>
            <w:gridSpan w:val="2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3.1. </w:t>
            </w:r>
          </w:p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lastRenderedPageBreak/>
              <w:t>Социопсихосоматика</w:t>
            </w:r>
            <w:proofErr w:type="spellEnd"/>
            <w:r w:rsidRPr="00EA51D7">
              <w:rPr>
                <w:rFonts w:ascii="Times New Roman" w:hAnsi="Times New Roman"/>
              </w:rPr>
              <w:t xml:space="preserve"> здоровья.</w:t>
            </w: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611023" w:rsidRPr="00EE7F2A" w:rsidRDefault="00611023" w:rsidP="00EE7F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7F2A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09" w:type="pct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1.1-1.3; ПК </w:t>
            </w:r>
            <w:r w:rsidRPr="00EA51D7">
              <w:rPr>
                <w:rFonts w:ascii="Times New Roman" w:hAnsi="Times New Roman"/>
              </w:rPr>
              <w:lastRenderedPageBreak/>
              <w:t>1.1-1.3</w:t>
            </w:r>
          </w:p>
        </w:tc>
      </w:tr>
      <w:tr w:rsidR="00611023" w:rsidRPr="00EA51D7" w:rsidTr="004F0855">
        <w:trPr>
          <w:trHeight w:val="584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Медицинская психология: предмет, задачи, методы. Составляющие здоровья: телесная, психическая, социальная, духовная. Внутренняя картина здоровья. Внутренняя картина болезни.</w:t>
            </w:r>
          </w:p>
        </w:tc>
        <w:tc>
          <w:tcPr>
            <w:tcW w:w="375" w:type="pct"/>
            <w:vMerge w:val="restart"/>
            <w:vAlign w:val="center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5F7495">
        <w:trPr>
          <w:trHeight w:val="118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Факторы риска психосоматических расстройств и способы их предупреждения. Психосоматические теории и модели. Психосоматические расстройства и заболевания.</w:t>
            </w:r>
          </w:p>
        </w:tc>
        <w:tc>
          <w:tcPr>
            <w:tcW w:w="375" w:type="pct"/>
            <w:vMerge/>
            <w:vAlign w:val="center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5F7495">
        <w:trPr>
          <w:trHeight w:val="269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</w:t>
            </w:r>
            <w:r w:rsidRPr="00EA51D7">
              <w:rPr>
                <w:rFonts w:ascii="Times New Roman" w:hAnsi="Times New Roman"/>
                <w:b/>
              </w:rPr>
              <w:t xml:space="preserve">и </w:t>
            </w: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EA51D7">
              <w:rPr>
                <w:rFonts w:ascii="Times New Roman" w:hAnsi="Times New Roman"/>
                <w:b/>
              </w:rPr>
              <w:t>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75" w:type="pct"/>
            <w:vAlign w:val="center"/>
          </w:tcPr>
          <w:p w:rsidR="00611023" w:rsidRPr="00EE7F2A" w:rsidRDefault="00611023" w:rsidP="00EE7F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7F2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4F0855">
        <w:trPr>
          <w:trHeight w:val="179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Психосоматические расстройства и заболевания.</w:t>
            </w:r>
          </w:p>
        </w:tc>
        <w:tc>
          <w:tcPr>
            <w:tcW w:w="375" w:type="pct"/>
            <w:vAlign w:val="center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4F0855">
        <w:trPr>
          <w:trHeight w:val="179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4F0855">
        <w:trPr>
          <w:trHeight w:val="179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611023" w:rsidRDefault="009D5368" w:rsidP="00611023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6114" w:rsidRPr="00EA51D7" w:rsidTr="00B26114">
        <w:trPr>
          <w:trHeight w:val="298"/>
        </w:trPr>
        <w:tc>
          <w:tcPr>
            <w:tcW w:w="847" w:type="pct"/>
            <w:gridSpan w:val="2"/>
            <w:vMerge w:val="restar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3.2. </w:t>
            </w:r>
          </w:p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Профессиональные качества медицинского работника.</w:t>
            </w:r>
          </w:p>
        </w:tc>
        <w:tc>
          <w:tcPr>
            <w:tcW w:w="3169" w:type="pc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B26114" w:rsidRPr="00EE4E45" w:rsidRDefault="00B26114" w:rsidP="00EE4E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4E4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09" w:type="pct"/>
            <w:vMerge w:val="restar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1.1-1.3, ПК 2.1-2.2</w:t>
            </w:r>
          </w:p>
        </w:tc>
      </w:tr>
      <w:tr w:rsidR="00B26114" w:rsidRPr="00EA51D7" w:rsidTr="004F0855">
        <w:trPr>
          <w:trHeight w:val="486"/>
        </w:trPr>
        <w:tc>
          <w:tcPr>
            <w:tcW w:w="847" w:type="pct"/>
            <w:gridSpan w:val="2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Классификация типов среднего медицинского персонала. Индивидуальный стиль деятельности. Личностный рост, личностная зрелость.</w:t>
            </w:r>
          </w:p>
        </w:tc>
        <w:tc>
          <w:tcPr>
            <w:tcW w:w="375" w:type="pct"/>
            <w:vMerge w:val="restart"/>
            <w:vAlign w:val="center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09" w:type="pct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6114" w:rsidRPr="00EA51D7" w:rsidTr="004F0855">
        <w:trPr>
          <w:trHeight w:val="536"/>
        </w:trPr>
        <w:tc>
          <w:tcPr>
            <w:tcW w:w="847" w:type="pct"/>
            <w:gridSpan w:val="2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Саморегуляция</w:t>
            </w:r>
            <w:proofErr w:type="spellEnd"/>
            <w:r w:rsidRPr="00EA51D7">
              <w:rPr>
                <w:rFonts w:ascii="Times New Roman" w:hAnsi="Times New Roman"/>
              </w:rPr>
              <w:t xml:space="preserve"> эмоционального состояния. Профессиональная деформация личности. Кризисы. Смена профессии.</w:t>
            </w:r>
          </w:p>
        </w:tc>
        <w:tc>
          <w:tcPr>
            <w:tcW w:w="375" w:type="pct"/>
            <w:vMerge/>
            <w:vAlign w:val="center"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9" w:type="pct"/>
            <w:vMerge/>
          </w:tcPr>
          <w:p w:rsidR="00B26114" w:rsidRPr="00EA51D7" w:rsidRDefault="00B26114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B26114">
        <w:trPr>
          <w:trHeight w:val="70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B26114">
        <w:trPr>
          <w:trHeight w:val="221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B26114" w:rsidRDefault="009D5368" w:rsidP="00B26114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4F0855">
        <w:trPr>
          <w:trHeight w:val="275"/>
        </w:trPr>
        <w:tc>
          <w:tcPr>
            <w:tcW w:w="847" w:type="pct"/>
            <w:gridSpan w:val="2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3.3.</w:t>
            </w:r>
          </w:p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Психопрофилактика</w:t>
            </w:r>
            <w:proofErr w:type="spellEnd"/>
            <w:r w:rsidRPr="00EA51D7">
              <w:rPr>
                <w:rFonts w:ascii="Times New Roman" w:hAnsi="Times New Roman"/>
              </w:rPr>
              <w:t xml:space="preserve"> болезней и психогигиена.</w:t>
            </w: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611023" w:rsidRPr="004808AF" w:rsidRDefault="00611023" w:rsidP="004808A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08A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09" w:type="pct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1.1-1.3; ПК 1.1-1.3; ПК 2.1</w:t>
            </w:r>
          </w:p>
        </w:tc>
      </w:tr>
      <w:tr w:rsidR="00611023" w:rsidRPr="00EA51D7" w:rsidTr="004F0855">
        <w:trPr>
          <w:trHeight w:val="266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психогигиены. Понятие </w:t>
            </w:r>
            <w:proofErr w:type="spellStart"/>
            <w:r w:rsidRPr="00EA51D7">
              <w:rPr>
                <w:rFonts w:ascii="Times New Roman" w:hAnsi="Times New Roman"/>
              </w:rPr>
              <w:t>психопрофилактики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. Психогигиена медицинских работников. </w:t>
            </w:r>
            <w:proofErr w:type="spellStart"/>
            <w:r w:rsidRPr="00EA51D7">
              <w:rPr>
                <w:rFonts w:ascii="Times New Roman" w:hAnsi="Times New Roman"/>
              </w:rPr>
              <w:t>Психопрофилактика</w:t>
            </w:r>
            <w:proofErr w:type="spellEnd"/>
            <w:r w:rsidRPr="00EA51D7">
              <w:rPr>
                <w:rFonts w:ascii="Times New Roman" w:hAnsi="Times New Roman"/>
              </w:rPr>
              <w:t xml:space="preserve"> медицинских работников. </w:t>
            </w:r>
          </w:p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Культивирование позитивного взгляда на жизнь, направленности на здоровье. Профилактика вредных привычек. Создание  условий  для   положительных  переживаний. Социальная поддержка.</w:t>
            </w:r>
          </w:p>
        </w:tc>
        <w:tc>
          <w:tcPr>
            <w:tcW w:w="375" w:type="pct"/>
            <w:vAlign w:val="center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5F7495">
        <w:trPr>
          <w:trHeight w:val="285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</w:t>
            </w:r>
            <w:r w:rsidRPr="00EA51D7">
              <w:rPr>
                <w:rFonts w:ascii="Times New Roman" w:hAnsi="Times New Roman"/>
                <w:b/>
              </w:rPr>
              <w:t xml:space="preserve">и </w:t>
            </w: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EA51D7">
              <w:rPr>
                <w:rFonts w:ascii="Times New Roman" w:hAnsi="Times New Roman"/>
                <w:b/>
              </w:rPr>
              <w:t>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75" w:type="pct"/>
            <w:vAlign w:val="center"/>
          </w:tcPr>
          <w:p w:rsidR="00611023" w:rsidRPr="004808AF" w:rsidRDefault="00611023" w:rsidP="004808A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08A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5F7495">
        <w:trPr>
          <w:trHeight w:val="285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4808AF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Выявление вредных привычек.</w:t>
            </w:r>
          </w:p>
        </w:tc>
        <w:tc>
          <w:tcPr>
            <w:tcW w:w="375" w:type="pct"/>
            <w:vAlign w:val="center"/>
          </w:tcPr>
          <w:p w:rsidR="00611023" w:rsidRPr="004808AF" w:rsidRDefault="00611023" w:rsidP="004808AF">
            <w:pPr>
              <w:spacing w:after="0" w:line="240" w:lineRule="auto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5F7495">
        <w:trPr>
          <w:trHeight w:val="285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4808AF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5F7495">
        <w:trPr>
          <w:trHeight w:val="285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611023" w:rsidRDefault="009D5368" w:rsidP="00611023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5F7495">
        <w:trPr>
          <w:trHeight w:val="320"/>
        </w:trPr>
        <w:tc>
          <w:tcPr>
            <w:tcW w:w="847" w:type="pct"/>
            <w:gridSpan w:val="2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3.4. </w:t>
            </w:r>
          </w:p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Психотерапевтическая коррекция своего состояния и состояния коллег</w:t>
            </w: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75" w:type="pct"/>
            <w:vAlign w:val="center"/>
          </w:tcPr>
          <w:p w:rsidR="00611023" w:rsidRPr="00E20361" w:rsidRDefault="00611023" w:rsidP="00E203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0361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09" w:type="pct"/>
            <w:vMerge w:val="restar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1.1-1.3; ПК 1.2-1.3, ПК 3.1-3.2</w:t>
            </w:r>
          </w:p>
        </w:tc>
      </w:tr>
      <w:tr w:rsidR="00611023" w:rsidRPr="00EA51D7" w:rsidTr="004F0855">
        <w:trPr>
          <w:trHeight w:val="778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</w:t>
            </w:r>
            <w:proofErr w:type="spellStart"/>
            <w:r w:rsidRPr="00EA51D7">
              <w:rPr>
                <w:rFonts w:ascii="Times New Roman" w:hAnsi="Times New Roman"/>
              </w:rPr>
              <w:t>психокоррекции</w:t>
            </w:r>
            <w:proofErr w:type="spellEnd"/>
            <w:r w:rsidRPr="00EA51D7">
              <w:rPr>
                <w:rFonts w:ascii="Times New Roman" w:hAnsi="Times New Roman"/>
              </w:rPr>
              <w:t xml:space="preserve"> и психотерапии. </w:t>
            </w:r>
            <w:proofErr w:type="spellStart"/>
            <w:r w:rsidRPr="00EA51D7">
              <w:rPr>
                <w:rFonts w:ascii="Times New Roman" w:hAnsi="Times New Roman"/>
              </w:rPr>
              <w:t>Психокоррекция</w:t>
            </w:r>
            <w:proofErr w:type="spellEnd"/>
            <w:r w:rsidRPr="00EA51D7">
              <w:rPr>
                <w:rFonts w:ascii="Times New Roman" w:hAnsi="Times New Roman"/>
              </w:rPr>
              <w:t xml:space="preserve"> и психотерапия в деятельности медицинской сестры. Задачи, стратегии и способы </w:t>
            </w:r>
            <w:proofErr w:type="spellStart"/>
            <w:r w:rsidRPr="00EA51D7">
              <w:rPr>
                <w:rFonts w:ascii="Times New Roman" w:hAnsi="Times New Roman"/>
              </w:rPr>
              <w:t>психокоррекции</w:t>
            </w:r>
            <w:proofErr w:type="spellEnd"/>
            <w:r w:rsidRPr="00EA51D7">
              <w:rPr>
                <w:rFonts w:ascii="Times New Roman" w:hAnsi="Times New Roman"/>
              </w:rPr>
              <w:t>. Задачи и виды психотерапии</w:t>
            </w:r>
          </w:p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Организация психотерапевтической коррекции своего психического состояния и состояния коллег.</w:t>
            </w:r>
          </w:p>
        </w:tc>
        <w:tc>
          <w:tcPr>
            <w:tcW w:w="375" w:type="pct"/>
            <w:vAlign w:val="center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5F7495">
        <w:trPr>
          <w:trHeight w:val="309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</w:t>
            </w:r>
            <w:r w:rsidRPr="00EA51D7">
              <w:rPr>
                <w:rFonts w:ascii="Times New Roman" w:hAnsi="Times New Roman"/>
                <w:b/>
              </w:rPr>
              <w:t xml:space="preserve">и </w:t>
            </w: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EA51D7">
              <w:rPr>
                <w:rFonts w:ascii="Times New Roman" w:hAnsi="Times New Roman"/>
                <w:b/>
              </w:rPr>
              <w:t>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75" w:type="pct"/>
            <w:vAlign w:val="center"/>
          </w:tcPr>
          <w:p w:rsidR="00611023" w:rsidRPr="001517BB" w:rsidRDefault="00611023" w:rsidP="001517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17B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1023" w:rsidRPr="00EA51D7" w:rsidTr="004F0855">
        <w:trPr>
          <w:trHeight w:val="241"/>
        </w:trPr>
        <w:tc>
          <w:tcPr>
            <w:tcW w:w="847" w:type="pct"/>
            <w:gridSpan w:val="2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Изучение групповых методов психотерапии и </w:t>
            </w:r>
            <w:proofErr w:type="spellStart"/>
            <w:r w:rsidRPr="00EA51D7">
              <w:rPr>
                <w:rFonts w:ascii="Times New Roman" w:hAnsi="Times New Roman"/>
              </w:rPr>
              <w:t>психокоррекции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</w:tc>
        <w:tc>
          <w:tcPr>
            <w:tcW w:w="375" w:type="pct"/>
            <w:vAlign w:val="center"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  <w:vMerge/>
          </w:tcPr>
          <w:p w:rsidR="00611023" w:rsidRPr="00EA51D7" w:rsidRDefault="00611023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4F0855">
        <w:trPr>
          <w:trHeight w:val="241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  <w:r w:rsidRPr="00116F3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75" w:type="pct"/>
            <w:vAlign w:val="center"/>
          </w:tcPr>
          <w:p w:rsidR="009D5368" w:rsidRPr="009D5368" w:rsidRDefault="009D5368" w:rsidP="00124B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536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5368" w:rsidRPr="00EA51D7" w:rsidTr="004F0855">
        <w:trPr>
          <w:trHeight w:val="241"/>
        </w:trPr>
        <w:tc>
          <w:tcPr>
            <w:tcW w:w="847" w:type="pct"/>
            <w:gridSpan w:val="2"/>
            <w:vMerge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9" w:type="pct"/>
          </w:tcPr>
          <w:p w:rsidR="009D5368" w:rsidRPr="00611023" w:rsidRDefault="009D5368" w:rsidP="00611023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" w:type="pct"/>
            <w:vAlign w:val="center"/>
          </w:tcPr>
          <w:p w:rsidR="009D5368" w:rsidRDefault="009D5368" w:rsidP="00124B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9" w:type="pct"/>
          </w:tcPr>
          <w:p w:rsidR="009D5368" w:rsidRPr="00EA51D7" w:rsidRDefault="009D5368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503C" w:rsidRPr="00EA51D7" w:rsidTr="004F0855">
        <w:trPr>
          <w:trHeight w:val="262"/>
        </w:trPr>
        <w:tc>
          <w:tcPr>
            <w:tcW w:w="4016" w:type="pct"/>
            <w:gridSpan w:val="3"/>
          </w:tcPr>
          <w:p w:rsidR="00E6503C" w:rsidRPr="00EA51D7" w:rsidRDefault="00E6503C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375" w:type="pct"/>
            <w:vAlign w:val="center"/>
          </w:tcPr>
          <w:p w:rsidR="00E6503C" w:rsidRPr="00EA51D7" w:rsidRDefault="00E6503C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09" w:type="pct"/>
          </w:tcPr>
          <w:p w:rsidR="00E6503C" w:rsidRPr="00EA51D7" w:rsidRDefault="00E6503C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503C" w:rsidRPr="00EA51D7" w:rsidTr="005F7495">
        <w:trPr>
          <w:trHeight w:val="336"/>
        </w:trPr>
        <w:tc>
          <w:tcPr>
            <w:tcW w:w="4016" w:type="pct"/>
            <w:gridSpan w:val="3"/>
          </w:tcPr>
          <w:p w:rsidR="00E6503C" w:rsidRPr="00EA51D7" w:rsidRDefault="00E6503C" w:rsidP="005F74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375" w:type="pct"/>
            <w:vAlign w:val="center"/>
          </w:tcPr>
          <w:p w:rsidR="00E6503C" w:rsidRPr="00EA51D7" w:rsidRDefault="00E6503C" w:rsidP="001D6C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09" w:type="pct"/>
          </w:tcPr>
          <w:p w:rsidR="00E6503C" w:rsidRPr="00EA51D7" w:rsidRDefault="00E6503C" w:rsidP="005F7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6503C" w:rsidRPr="00EA51D7" w:rsidRDefault="00E6503C" w:rsidP="00E6503C">
      <w:pPr>
        <w:rPr>
          <w:rFonts w:ascii="Times New Roman" w:hAnsi="Times New Roman"/>
        </w:rPr>
      </w:pPr>
    </w:p>
    <w:p w:rsidR="00E6503C" w:rsidRPr="00EA51D7" w:rsidRDefault="00E6503C" w:rsidP="00E6503C">
      <w:pPr>
        <w:jc w:val="center"/>
        <w:rPr>
          <w:rFonts w:ascii="Times New Roman" w:hAnsi="Times New Roman"/>
        </w:rPr>
        <w:sectPr w:rsidR="00E6503C" w:rsidRPr="00EA51D7" w:rsidSect="003737F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E6503C" w:rsidRPr="00EA51D7" w:rsidRDefault="00E6503C" w:rsidP="00E6503C">
      <w:pPr>
        <w:ind w:left="1353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E6503C" w:rsidRPr="00EA51D7" w:rsidRDefault="00E6503C" w:rsidP="00E6503C">
      <w:pPr>
        <w:rPr>
          <w:rFonts w:ascii="Times New Roman" w:hAnsi="Times New Roman"/>
        </w:rPr>
      </w:pPr>
      <w:r w:rsidRPr="00EA51D7">
        <w:rPr>
          <w:rFonts w:ascii="Times New Roman" w:hAnsi="Times New Roman"/>
          <w:b/>
        </w:rPr>
        <w:t xml:space="preserve">3.1. </w:t>
      </w:r>
      <w:r w:rsidRPr="00EA51D7">
        <w:rPr>
          <w:rFonts w:ascii="Times New Roman" w:hAnsi="Times New Roman"/>
        </w:rPr>
        <w:t>Для реализации программы учебной дисциплины должны быть предусмотрены следующие специальные помещения:</w:t>
      </w:r>
    </w:p>
    <w:p w:rsidR="00E6503C" w:rsidRPr="00EA51D7" w:rsidRDefault="00E6503C" w:rsidP="00E6503C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Кабинет «Психологии», оснащенный оборудованием: столы и стулья для преподавателя и студентов, доска классная, шкаф для хранения наглядных пособий, учебно </w:t>
      </w:r>
      <w:proofErr w:type="gramStart"/>
      <w:r w:rsidRPr="00EA51D7">
        <w:rPr>
          <w:rFonts w:ascii="Times New Roman" w:hAnsi="Times New Roman"/>
        </w:rPr>
        <w:t>-м</w:t>
      </w:r>
      <w:proofErr w:type="gramEnd"/>
      <w:r w:rsidRPr="00EA51D7">
        <w:rPr>
          <w:rFonts w:ascii="Times New Roman" w:hAnsi="Times New Roman"/>
        </w:rPr>
        <w:t>етодические материалы.</w:t>
      </w:r>
    </w:p>
    <w:p w:rsidR="00E6503C" w:rsidRPr="00EA51D7" w:rsidRDefault="00E6503C" w:rsidP="00E6503C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 Информационное обеспечение реализации программы</w:t>
      </w:r>
    </w:p>
    <w:p w:rsidR="00E6503C" w:rsidRPr="00EA51D7" w:rsidRDefault="00E6503C" w:rsidP="00E6503C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EA51D7">
        <w:rPr>
          <w:rFonts w:ascii="Times New Roman" w:hAnsi="Times New Roman"/>
        </w:rPr>
        <w:t>рекомендуемых</w:t>
      </w:r>
      <w:proofErr w:type="gramEnd"/>
      <w:r w:rsidRPr="00EA51D7">
        <w:rPr>
          <w:rFonts w:ascii="Times New Roman" w:hAnsi="Times New Roman"/>
        </w:rPr>
        <w:t xml:space="preserve"> для использования в образовательном процессе </w:t>
      </w:r>
    </w:p>
    <w:p w:rsidR="00E6503C" w:rsidRPr="00EA51D7" w:rsidRDefault="00E6503C" w:rsidP="00E6503C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3.2.1. Печатные издания</w:t>
      </w:r>
    </w:p>
    <w:p w:rsidR="00E6503C" w:rsidRPr="00EA51D7" w:rsidRDefault="00E6503C" w:rsidP="00E6503C">
      <w:pPr>
        <w:rPr>
          <w:rFonts w:ascii="Times New Roman" w:hAnsi="Times New Roman"/>
        </w:rPr>
      </w:pPr>
      <w:proofErr w:type="spellStart"/>
      <w:r w:rsidRPr="00EA51D7">
        <w:rPr>
          <w:rFonts w:ascii="Times New Roman" w:hAnsi="Times New Roman"/>
        </w:rPr>
        <w:t>Полянцева</w:t>
      </w:r>
      <w:proofErr w:type="spellEnd"/>
      <w:r w:rsidRPr="00EA51D7">
        <w:rPr>
          <w:rFonts w:ascii="Times New Roman" w:hAnsi="Times New Roman"/>
        </w:rPr>
        <w:t xml:space="preserve"> О.И. Психология для средних медицинских учреждений– 8-е изд., Среднее медицинское образование – Феникс – 2017 – 368с. </w:t>
      </w:r>
    </w:p>
    <w:p w:rsidR="00E6503C" w:rsidRPr="00EA51D7" w:rsidRDefault="00E6503C" w:rsidP="00E6503C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Руденко А.М.; Самыгин С.И, Психология для медицинских колледжей Изд. 4-е, </w:t>
      </w:r>
      <w:proofErr w:type="spellStart"/>
      <w:r w:rsidRPr="00EA51D7">
        <w:rPr>
          <w:rFonts w:ascii="Times New Roman" w:hAnsi="Times New Roman"/>
        </w:rPr>
        <w:t>перераб</w:t>
      </w:r>
      <w:proofErr w:type="spellEnd"/>
      <w:r w:rsidRPr="00EA51D7">
        <w:rPr>
          <w:rFonts w:ascii="Times New Roman" w:hAnsi="Times New Roman"/>
        </w:rPr>
        <w:t>. – Ростов-н/: Феникс, 2017</w:t>
      </w:r>
    </w:p>
    <w:p w:rsidR="00E6503C" w:rsidRPr="00EA51D7" w:rsidRDefault="00E6503C" w:rsidP="00E6503C">
      <w:pPr>
        <w:rPr>
          <w:rFonts w:ascii="Times New Roman" w:hAnsi="Times New Roman"/>
        </w:rPr>
      </w:pPr>
      <w:proofErr w:type="gramStart"/>
      <w:r w:rsidRPr="00EA51D7">
        <w:rPr>
          <w:rFonts w:ascii="Times New Roman" w:hAnsi="Times New Roman"/>
        </w:rPr>
        <w:t>Маклаков</w:t>
      </w:r>
      <w:proofErr w:type="gramEnd"/>
      <w:r w:rsidRPr="00EA51D7">
        <w:rPr>
          <w:rFonts w:ascii="Times New Roman" w:hAnsi="Times New Roman"/>
        </w:rPr>
        <w:t>, А. Общая психология / А. Маклаков. - СПб</w:t>
      </w:r>
      <w:proofErr w:type="gramStart"/>
      <w:r w:rsidRPr="00EA51D7">
        <w:rPr>
          <w:rFonts w:ascii="Times New Roman" w:hAnsi="Times New Roman"/>
        </w:rPr>
        <w:t xml:space="preserve">.: </w:t>
      </w:r>
      <w:proofErr w:type="gramEnd"/>
      <w:r w:rsidRPr="00EA51D7">
        <w:rPr>
          <w:rFonts w:ascii="Times New Roman" w:hAnsi="Times New Roman"/>
        </w:rPr>
        <w:t>Питер, 2019. - 583 c</w:t>
      </w:r>
    </w:p>
    <w:p w:rsidR="00E6503C" w:rsidRPr="00EA51D7" w:rsidRDefault="00E6503C" w:rsidP="00E6503C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3.2.2. Дополнительные источники </w:t>
      </w:r>
    </w:p>
    <w:p w:rsidR="00E6503C" w:rsidRPr="00EA51D7" w:rsidRDefault="00E6503C" w:rsidP="00E6503C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Панфилова А.П. Психология общения. [Текст] Учебник для студ. </w:t>
      </w:r>
      <w:proofErr w:type="spellStart"/>
      <w:r w:rsidRPr="00EA51D7">
        <w:rPr>
          <w:rFonts w:ascii="Times New Roman" w:hAnsi="Times New Roman"/>
        </w:rPr>
        <w:t>учрежд</w:t>
      </w:r>
      <w:proofErr w:type="spellEnd"/>
      <w:r w:rsidRPr="00EA51D7">
        <w:rPr>
          <w:rFonts w:ascii="Times New Roman" w:hAnsi="Times New Roman"/>
        </w:rPr>
        <w:t xml:space="preserve">. сред проф. образования./ А.П. Панфилова. – 6-е изд., стер. М.: Изд. центр «Академия» 2018 </w:t>
      </w:r>
    </w:p>
    <w:p w:rsidR="00E6503C" w:rsidRPr="00EA51D7" w:rsidRDefault="00E6503C" w:rsidP="00E6503C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Самыгин С., Столяренко Л., Пономарев И. Психология развития и возрастная психология : </w:t>
      </w:r>
      <w:proofErr w:type="gramStart"/>
      <w:r w:rsidRPr="00EA51D7">
        <w:rPr>
          <w:rFonts w:ascii="Times New Roman" w:hAnsi="Times New Roman"/>
        </w:rPr>
        <w:t>—И</w:t>
      </w:r>
      <w:proofErr w:type="gramEnd"/>
      <w:r w:rsidRPr="00EA51D7">
        <w:rPr>
          <w:rFonts w:ascii="Times New Roman" w:hAnsi="Times New Roman"/>
        </w:rPr>
        <w:t xml:space="preserve">здательство </w:t>
      </w:r>
      <w:hyperlink r:id="rId9" w:history="1">
        <w:r w:rsidRPr="00EA51D7">
          <w:rPr>
            <w:rStyle w:val="a3"/>
            <w:rFonts w:ascii="Times New Roman" w:hAnsi="Times New Roman"/>
          </w:rPr>
          <w:t xml:space="preserve">Феникс, </w:t>
        </w:r>
        <w:proofErr w:type="spellStart"/>
        <w:r w:rsidRPr="00EA51D7">
          <w:rPr>
            <w:rStyle w:val="a3"/>
            <w:rFonts w:ascii="Times New Roman" w:hAnsi="Times New Roman"/>
          </w:rPr>
          <w:t>РнД</w:t>
        </w:r>
        <w:proofErr w:type="spellEnd"/>
      </w:hyperlink>
      <w:r w:rsidRPr="00EA51D7">
        <w:rPr>
          <w:rFonts w:ascii="Times New Roman" w:hAnsi="Times New Roman"/>
        </w:rPr>
        <w:t xml:space="preserve"> , 2019. — 315с.</w:t>
      </w:r>
    </w:p>
    <w:p w:rsidR="00E6503C" w:rsidRPr="00EA51D7" w:rsidRDefault="00E6503C" w:rsidP="00E6503C">
      <w:pPr>
        <w:ind w:left="360"/>
        <w:contextualSpacing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br w:type="page"/>
      </w:r>
      <w:r w:rsidRPr="00EA51D7">
        <w:rPr>
          <w:rFonts w:ascii="Times New Roman" w:hAnsi="Times New Roman"/>
          <w:b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E6503C" w:rsidRPr="00EA51D7" w:rsidTr="002273EA">
        <w:tc>
          <w:tcPr>
            <w:tcW w:w="1912" w:type="pct"/>
          </w:tcPr>
          <w:p w:rsidR="00E6503C" w:rsidRPr="00EA51D7" w:rsidRDefault="00E6503C" w:rsidP="002273E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580" w:type="pct"/>
          </w:tcPr>
          <w:p w:rsidR="00E6503C" w:rsidRPr="00EA51D7" w:rsidRDefault="00E6503C" w:rsidP="002273E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508" w:type="pct"/>
          </w:tcPr>
          <w:p w:rsidR="00E6503C" w:rsidRPr="00EA51D7" w:rsidRDefault="00E6503C" w:rsidP="002273E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4F0855" w:rsidRPr="00EA51D7" w:rsidTr="004F0855">
        <w:tc>
          <w:tcPr>
            <w:tcW w:w="5000" w:type="pct"/>
            <w:gridSpan w:val="3"/>
          </w:tcPr>
          <w:p w:rsidR="004F0855" w:rsidRPr="00EA51D7" w:rsidRDefault="004F0855" w:rsidP="002273E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Студент должен знать</w:t>
            </w:r>
          </w:p>
        </w:tc>
      </w:tr>
      <w:tr w:rsidR="00E6503C" w:rsidRPr="00EA51D7" w:rsidTr="002273EA">
        <w:tc>
          <w:tcPr>
            <w:tcW w:w="1912" w:type="pct"/>
          </w:tcPr>
          <w:p w:rsidR="00E6503C" w:rsidRPr="00EA51D7" w:rsidRDefault="004F0855" w:rsidP="004F0855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Психологию личности</w:t>
            </w:r>
          </w:p>
        </w:tc>
        <w:tc>
          <w:tcPr>
            <w:tcW w:w="1580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</w:rPr>
              <w:t>Знает определение и структуру личности. Умеет давать психологическую оценку личности</w:t>
            </w:r>
          </w:p>
        </w:tc>
        <w:tc>
          <w:tcPr>
            <w:tcW w:w="1508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Тестирование Дифференцированный зачет Ситуационные задачи</w:t>
            </w:r>
          </w:p>
        </w:tc>
      </w:tr>
      <w:tr w:rsidR="00E6503C" w:rsidRPr="00EA51D7" w:rsidTr="002273EA">
        <w:tc>
          <w:tcPr>
            <w:tcW w:w="1912" w:type="pct"/>
          </w:tcPr>
          <w:p w:rsidR="00E6503C" w:rsidRPr="00EA51D7" w:rsidRDefault="004F0855" w:rsidP="004F0855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Функции и средства общения</w:t>
            </w:r>
          </w:p>
        </w:tc>
        <w:tc>
          <w:tcPr>
            <w:tcW w:w="1580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Знает функции и средства общения.</w:t>
            </w:r>
          </w:p>
        </w:tc>
        <w:tc>
          <w:tcPr>
            <w:tcW w:w="1508" w:type="pct"/>
          </w:tcPr>
          <w:p w:rsidR="00E6503C" w:rsidRPr="00EA51D7" w:rsidRDefault="00E6503C" w:rsidP="002273E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Экспертная оценка выполнения практической работы Дифференцированный зачет Тестирование Ситуационные задачи</w:t>
            </w:r>
          </w:p>
        </w:tc>
      </w:tr>
      <w:tr w:rsidR="00E6503C" w:rsidRPr="00EA51D7" w:rsidTr="002273EA">
        <w:tc>
          <w:tcPr>
            <w:tcW w:w="1912" w:type="pct"/>
          </w:tcPr>
          <w:p w:rsidR="00E6503C" w:rsidRPr="00EA51D7" w:rsidRDefault="004F0855" w:rsidP="004F0855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Пути разрешения стрессовых и конфликтных ситуаций</w:t>
            </w:r>
          </w:p>
        </w:tc>
        <w:tc>
          <w:tcPr>
            <w:tcW w:w="1580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Знает типы поведения в конфликте, решает конфликтные ситуации. </w:t>
            </w:r>
          </w:p>
        </w:tc>
        <w:tc>
          <w:tcPr>
            <w:tcW w:w="1508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Экспертная оценка выполнения практической работы Дифференцированный зачет Тестирование Ситуационные задачи</w:t>
            </w:r>
          </w:p>
        </w:tc>
      </w:tr>
      <w:tr w:rsidR="00E6503C" w:rsidRPr="00EA51D7" w:rsidTr="002273EA">
        <w:tc>
          <w:tcPr>
            <w:tcW w:w="1912" w:type="pct"/>
          </w:tcPr>
          <w:p w:rsidR="00E6503C" w:rsidRPr="00EA51D7" w:rsidRDefault="004F0855" w:rsidP="004F0855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Типологию межличностных отноше</w:t>
            </w:r>
            <w:r w:rsidR="00E6503C" w:rsidRPr="00EA51D7">
              <w:rPr>
                <w:rFonts w:ascii="Times New Roman" w:hAnsi="Times New Roman"/>
                <w:bCs/>
              </w:rPr>
              <w:t>ний</w:t>
            </w:r>
          </w:p>
        </w:tc>
        <w:tc>
          <w:tcPr>
            <w:tcW w:w="1580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Знает и применяет стили и виды общения.</w:t>
            </w:r>
          </w:p>
        </w:tc>
        <w:tc>
          <w:tcPr>
            <w:tcW w:w="1508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Экспертная оценка выполнения практической работы Дифференцированный зачет Тестирование Ситуационные задачи</w:t>
            </w:r>
          </w:p>
        </w:tc>
      </w:tr>
      <w:tr w:rsidR="004F0855" w:rsidRPr="00EA51D7" w:rsidTr="004F0855">
        <w:tc>
          <w:tcPr>
            <w:tcW w:w="5000" w:type="pct"/>
            <w:gridSpan w:val="3"/>
          </w:tcPr>
          <w:p w:rsidR="004F0855" w:rsidRPr="00EA51D7" w:rsidRDefault="004F0855" w:rsidP="004F085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Студент должен уметь</w:t>
            </w:r>
          </w:p>
        </w:tc>
      </w:tr>
      <w:tr w:rsidR="00E6503C" w:rsidRPr="00EA51D7" w:rsidTr="002273EA">
        <w:tc>
          <w:tcPr>
            <w:tcW w:w="1912" w:type="pct"/>
          </w:tcPr>
          <w:p w:rsidR="00E6503C" w:rsidRPr="00EA51D7" w:rsidRDefault="00432BC9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Эффективно работать в команде</w:t>
            </w:r>
          </w:p>
        </w:tc>
        <w:tc>
          <w:tcPr>
            <w:tcW w:w="1580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Знает этапы развития группы, применяет стили общения и руководства в группе. </w:t>
            </w:r>
          </w:p>
        </w:tc>
        <w:tc>
          <w:tcPr>
            <w:tcW w:w="1508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</w:rPr>
              <w:t>Экспертная оценка выполнения практической работы Экспертная оценка выполнения самостоятельной работы Дифференцированный зачет Тестирование Ситуационные задачи</w:t>
            </w:r>
            <w:r w:rsidRPr="00EA51D7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E6503C" w:rsidRPr="00EA51D7" w:rsidTr="002273EA">
        <w:trPr>
          <w:trHeight w:val="896"/>
        </w:trPr>
        <w:tc>
          <w:tcPr>
            <w:tcW w:w="1912" w:type="pct"/>
          </w:tcPr>
          <w:p w:rsidR="00E6503C" w:rsidRPr="00EA51D7" w:rsidRDefault="00432BC9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Использовать верб</w:t>
            </w:r>
            <w:r w:rsidR="00E6503C" w:rsidRPr="00EA51D7">
              <w:rPr>
                <w:rFonts w:ascii="Times New Roman" w:hAnsi="Times New Roman"/>
                <w:bCs/>
              </w:rPr>
              <w:t>альные и вербальные средства общения в психотерапевтических целях</w:t>
            </w:r>
          </w:p>
        </w:tc>
        <w:tc>
          <w:tcPr>
            <w:tcW w:w="1580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Умеет использовать  средства общения в психотерапевтических целях</w:t>
            </w:r>
          </w:p>
        </w:tc>
        <w:tc>
          <w:tcPr>
            <w:tcW w:w="1508" w:type="pct"/>
          </w:tcPr>
          <w:p w:rsidR="00E6503C" w:rsidRPr="00EA51D7" w:rsidRDefault="00E6503C" w:rsidP="002273E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Экспертная оценка выполнения практической работы Экспертная оценка выполнения самостоятельной работы Дифференцированный зачет Тестирование Ситуационные задачи</w:t>
            </w:r>
          </w:p>
        </w:tc>
      </w:tr>
      <w:tr w:rsidR="00E6503C" w:rsidRPr="00EA51D7" w:rsidTr="002273EA">
        <w:trPr>
          <w:trHeight w:val="896"/>
        </w:trPr>
        <w:tc>
          <w:tcPr>
            <w:tcW w:w="1912" w:type="pct"/>
          </w:tcPr>
          <w:p w:rsidR="00E6503C" w:rsidRPr="00EA51D7" w:rsidRDefault="00432BC9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Урегулировать и разрешать конфликтные ситуации</w:t>
            </w:r>
          </w:p>
        </w:tc>
        <w:tc>
          <w:tcPr>
            <w:tcW w:w="1580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Знает и применяет стратегии поведения в конфликте.</w:t>
            </w:r>
          </w:p>
        </w:tc>
        <w:tc>
          <w:tcPr>
            <w:tcW w:w="1508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Экспертная оценка выполнения практической работы Дифференцированный зачет Ситуационные задачи</w:t>
            </w:r>
          </w:p>
        </w:tc>
      </w:tr>
      <w:tr w:rsidR="00E6503C" w:rsidRPr="00EA51D7" w:rsidTr="002273EA">
        <w:trPr>
          <w:trHeight w:val="896"/>
        </w:trPr>
        <w:tc>
          <w:tcPr>
            <w:tcW w:w="1912" w:type="pct"/>
          </w:tcPr>
          <w:p w:rsidR="00E6503C" w:rsidRPr="00EA51D7" w:rsidRDefault="00432BC9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lastRenderedPageBreak/>
              <w:t xml:space="preserve">Оказывать психологическую </w:t>
            </w:r>
            <w:r w:rsidR="00E6503C" w:rsidRPr="00EA51D7">
              <w:rPr>
                <w:rFonts w:ascii="Times New Roman" w:hAnsi="Times New Roman"/>
                <w:bCs/>
              </w:rPr>
              <w:t>помощь при стрессах</w:t>
            </w:r>
          </w:p>
        </w:tc>
        <w:tc>
          <w:tcPr>
            <w:tcW w:w="1580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Знает и применяет приемы устранения стресса.</w:t>
            </w:r>
          </w:p>
        </w:tc>
        <w:tc>
          <w:tcPr>
            <w:tcW w:w="1508" w:type="pct"/>
          </w:tcPr>
          <w:p w:rsidR="00E6503C" w:rsidRPr="00EA51D7" w:rsidRDefault="00E6503C" w:rsidP="002273EA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</w:rPr>
              <w:t>Экспертная оценка выполнения практической работы Экспертная оценка выполнения самостоятельной работы Дифференцированный зачет Тестирование Ситуационные задачи</w:t>
            </w:r>
          </w:p>
        </w:tc>
      </w:tr>
    </w:tbl>
    <w:p w:rsidR="00EF2B82" w:rsidRDefault="00EF2B82"/>
    <w:sectPr w:rsidR="00EF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3E4" w:rsidRDefault="00B933E4" w:rsidP="004F0855">
      <w:pPr>
        <w:spacing w:after="0" w:line="240" w:lineRule="auto"/>
      </w:pPr>
      <w:r>
        <w:separator/>
      </w:r>
    </w:p>
  </w:endnote>
  <w:endnote w:type="continuationSeparator" w:id="0">
    <w:p w:rsidR="00B933E4" w:rsidRDefault="00B933E4" w:rsidP="004F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389436"/>
      <w:docPartObj>
        <w:docPartGallery w:val="Page Numbers (Bottom of Page)"/>
        <w:docPartUnique/>
      </w:docPartObj>
    </w:sdtPr>
    <w:sdtEndPr/>
    <w:sdtContent>
      <w:p w:rsidR="004F0855" w:rsidRDefault="004F085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F56">
          <w:rPr>
            <w:noProof/>
          </w:rPr>
          <w:t>2</w:t>
        </w:r>
        <w:r>
          <w:fldChar w:fldCharType="end"/>
        </w:r>
      </w:p>
    </w:sdtContent>
  </w:sdt>
  <w:p w:rsidR="004F0855" w:rsidRDefault="004F08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3E4" w:rsidRDefault="00B933E4" w:rsidP="004F0855">
      <w:pPr>
        <w:spacing w:after="0" w:line="240" w:lineRule="auto"/>
      </w:pPr>
      <w:r>
        <w:separator/>
      </w:r>
    </w:p>
  </w:footnote>
  <w:footnote w:type="continuationSeparator" w:id="0">
    <w:p w:rsidR="00B933E4" w:rsidRDefault="00B933E4" w:rsidP="004F0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5469"/>
    <w:multiLevelType w:val="hybridMultilevel"/>
    <w:tmpl w:val="9E52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05C1D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3E3F4332"/>
    <w:multiLevelType w:val="hybridMultilevel"/>
    <w:tmpl w:val="5308AB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E13D4"/>
    <w:multiLevelType w:val="hybridMultilevel"/>
    <w:tmpl w:val="2B64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101DD"/>
    <w:multiLevelType w:val="hybridMultilevel"/>
    <w:tmpl w:val="BBB6B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51447"/>
    <w:multiLevelType w:val="hybridMultilevel"/>
    <w:tmpl w:val="141E1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85F44"/>
    <w:multiLevelType w:val="hybridMultilevel"/>
    <w:tmpl w:val="C1F20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E7742"/>
    <w:multiLevelType w:val="hybridMultilevel"/>
    <w:tmpl w:val="F50EE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30C57"/>
    <w:multiLevelType w:val="hybridMultilevel"/>
    <w:tmpl w:val="49C22A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E7021"/>
    <w:multiLevelType w:val="hybridMultilevel"/>
    <w:tmpl w:val="5DE47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84084"/>
    <w:multiLevelType w:val="hybridMultilevel"/>
    <w:tmpl w:val="BCA2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05032B"/>
    <w:multiLevelType w:val="hybridMultilevel"/>
    <w:tmpl w:val="B1C2F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728F9"/>
    <w:multiLevelType w:val="hybridMultilevel"/>
    <w:tmpl w:val="1870D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9A7A61"/>
    <w:multiLevelType w:val="hybridMultilevel"/>
    <w:tmpl w:val="4CE0A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77B6F"/>
    <w:multiLevelType w:val="hybridMultilevel"/>
    <w:tmpl w:val="A50A1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7C5E4D"/>
    <w:multiLevelType w:val="hybridMultilevel"/>
    <w:tmpl w:val="4A005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A2EAA"/>
    <w:multiLevelType w:val="hybridMultilevel"/>
    <w:tmpl w:val="E5D48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0240E"/>
    <w:multiLevelType w:val="hybridMultilevel"/>
    <w:tmpl w:val="099C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0"/>
  </w:num>
  <w:num w:numId="5">
    <w:abstractNumId w:val="9"/>
  </w:num>
  <w:num w:numId="6">
    <w:abstractNumId w:val="15"/>
  </w:num>
  <w:num w:numId="7">
    <w:abstractNumId w:val="4"/>
  </w:num>
  <w:num w:numId="8">
    <w:abstractNumId w:val="12"/>
  </w:num>
  <w:num w:numId="9">
    <w:abstractNumId w:val="16"/>
  </w:num>
  <w:num w:numId="10">
    <w:abstractNumId w:val="14"/>
  </w:num>
  <w:num w:numId="11">
    <w:abstractNumId w:val="3"/>
  </w:num>
  <w:num w:numId="12">
    <w:abstractNumId w:val="6"/>
  </w:num>
  <w:num w:numId="13">
    <w:abstractNumId w:val="10"/>
  </w:num>
  <w:num w:numId="14">
    <w:abstractNumId w:val="7"/>
  </w:num>
  <w:num w:numId="15">
    <w:abstractNumId w:val="5"/>
  </w:num>
  <w:num w:numId="16">
    <w:abstractNumId w:val="13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503C"/>
    <w:rsid w:val="000D2B74"/>
    <w:rsid w:val="00116F35"/>
    <w:rsid w:val="001517BB"/>
    <w:rsid w:val="001D6CEB"/>
    <w:rsid w:val="002178C9"/>
    <w:rsid w:val="00274F56"/>
    <w:rsid w:val="002D4995"/>
    <w:rsid w:val="002D4E10"/>
    <w:rsid w:val="003520DB"/>
    <w:rsid w:val="00394F49"/>
    <w:rsid w:val="00432BC9"/>
    <w:rsid w:val="0043526A"/>
    <w:rsid w:val="004808AF"/>
    <w:rsid w:val="004B76E1"/>
    <w:rsid w:val="004C23E3"/>
    <w:rsid w:val="004F0855"/>
    <w:rsid w:val="00531515"/>
    <w:rsid w:val="0054277B"/>
    <w:rsid w:val="005F7495"/>
    <w:rsid w:val="00611023"/>
    <w:rsid w:val="007725B0"/>
    <w:rsid w:val="0090429E"/>
    <w:rsid w:val="00911BFB"/>
    <w:rsid w:val="00921127"/>
    <w:rsid w:val="00957287"/>
    <w:rsid w:val="009D5368"/>
    <w:rsid w:val="00A97810"/>
    <w:rsid w:val="00B26114"/>
    <w:rsid w:val="00B933E4"/>
    <w:rsid w:val="00BA0725"/>
    <w:rsid w:val="00BE0224"/>
    <w:rsid w:val="00CC05E6"/>
    <w:rsid w:val="00CC785A"/>
    <w:rsid w:val="00E20361"/>
    <w:rsid w:val="00E6503C"/>
    <w:rsid w:val="00EE4E45"/>
    <w:rsid w:val="00EE7F2A"/>
    <w:rsid w:val="00EF2B82"/>
    <w:rsid w:val="00EF528E"/>
    <w:rsid w:val="00F95950"/>
    <w:rsid w:val="00FA1B42"/>
    <w:rsid w:val="00FB51E7"/>
    <w:rsid w:val="00FE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503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F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0855"/>
  </w:style>
  <w:style w:type="paragraph" w:styleId="a6">
    <w:name w:val="footer"/>
    <w:basedOn w:val="a"/>
    <w:link w:val="a7"/>
    <w:uiPriority w:val="99"/>
    <w:unhideWhenUsed/>
    <w:rsid w:val="004F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0855"/>
  </w:style>
  <w:style w:type="paragraph" w:styleId="a8">
    <w:name w:val="List Paragraph"/>
    <w:basedOn w:val="a"/>
    <w:uiPriority w:val="34"/>
    <w:qFormat/>
    <w:rsid w:val="00116F35"/>
    <w:pPr>
      <w:ind w:left="720"/>
      <w:contextualSpacing/>
    </w:pPr>
  </w:style>
  <w:style w:type="paragraph" w:customStyle="1" w:styleId="ConsPlusNormal">
    <w:name w:val="ConsPlusNormal"/>
    <w:rsid w:val="005315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hitai-gorod.ru/books/publishers/feniks_rn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2695</Words>
  <Characters>15366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Медик</cp:lastModifiedBy>
  <cp:revision>43</cp:revision>
  <dcterms:created xsi:type="dcterms:W3CDTF">2020-03-19T12:31:00Z</dcterms:created>
  <dcterms:modified xsi:type="dcterms:W3CDTF">2022-11-09T06:31:00Z</dcterms:modified>
</cp:coreProperties>
</file>