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F1" w:rsidRPr="00915BF1" w:rsidRDefault="00915BF1" w:rsidP="00915BF1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5BF1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915BF1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915BF1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915BF1" w:rsidRPr="00915BF1" w:rsidRDefault="00915BF1" w:rsidP="00915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5BF1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915BF1" w:rsidRPr="00915BF1" w:rsidRDefault="00915BF1" w:rsidP="00915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5BF1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EE2755" w:rsidRPr="00EE2755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E2755" w:rsidRPr="00EE2755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E2755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427F8" w:rsidRDefault="005427F8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427F8" w:rsidRDefault="005427F8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427F8" w:rsidRDefault="005427F8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427F8" w:rsidRDefault="005427F8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427F8" w:rsidRPr="00EE2755" w:rsidRDefault="005427F8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E2755" w:rsidRPr="00EE2755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E2755" w:rsidRPr="0053127C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3127C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EE2755" w:rsidRPr="0053127C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EE2755" w:rsidRPr="0053127C" w:rsidRDefault="00EE2755" w:rsidP="00EE2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27C">
        <w:rPr>
          <w:rFonts w:ascii="Times New Roman" w:hAnsi="Times New Roman" w:cs="Times New Roman"/>
          <w:b/>
          <w:sz w:val="28"/>
          <w:szCs w:val="28"/>
        </w:rPr>
        <w:t>ОП.01 «Основы латинского языка с медицинской терминологией»</w:t>
      </w:r>
    </w:p>
    <w:p w:rsidR="00EE2755" w:rsidRPr="005427F8" w:rsidRDefault="00EE2755" w:rsidP="00EE2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2755" w:rsidRPr="005427F8" w:rsidRDefault="00EE2755" w:rsidP="00EE2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7F8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</w:p>
    <w:p w:rsidR="005427F8" w:rsidRPr="005427F8" w:rsidRDefault="005427F8" w:rsidP="00EE2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7F8" w:rsidRPr="005427F8" w:rsidRDefault="00EE2755" w:rsidP="00EE2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7F8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</w:p>
    <w:p w:rsidR="00EE2755" w:rsidRPr="005427F8" w:rsidRDefault="004D27B2" w:rsidP="00EE2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31.02.01 «Лечебное дело</w:t>
      </w:r>
      <w:r w:rsidR="00EE2755" w:rsidRPr="005427F8">
        <w:rPr>
          <w:rFonts w:ascii="Times New Roman" w:hAnsi="Times New Roman" w:cs="Times New Roman"/>
          <w:sz w:val="28"/>
          <w:szCs w:val="28"/>
        </w:rPr>
        <w:t>»</w:t>
      </w:r>
    </w:p>
    <w:p w:rsidR="00EE2755" w:rsidRPr="005427F8" w:rsidRDefault="00EE2755" w:rsidP="00EE2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2755" w:rsidRPr="005427F8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755" w:rsidRPr="005427F8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755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27C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27C" w:rsidRPr="00EE2755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7F8" w:rsidRDefault="005427F8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27F8" w:rsidRDefault="005427F8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27F8" w:rsidRDefault="005427F8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2755" w:rsidRDefault="0053127C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53127C" w:rsidRPr="0053127C" w:rsidRDefault="000B3520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EE2755" w:rsidRPr="00EE2755" w:rsidRDefault="00EE2755" w:rsidP="00EE2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EE2755">
        <w:rPr>
          <w:rFonts w:ascii="Times New Roman" w:hAnsi="Times New Roman" w:cs="Times New Roman"/>
          <w:bCs/>
          <w:i/>
          <w:sz w:val="24"/>
          <w:szCs w:val="24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EE2755" w:rsidRPr="00EE2755" w:rsidTr="002273EA">
        <w:tc>
          <w:tcPr>
            <w:tcW w:w="5508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 и одобрено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53127C" w:rsidRPr="0053127C" w:rsidRDefault="0053127C" w:rsidP="00531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3127C">
              <w:rPr>
                <w:rFonts w:ascii="Times New Roman" w:hAnsi="Times New Roman" w:cs="Times New Roman"/>
                <w:sz w:val="24"/>
                <w:szCs w:val="24"/>
              </w:rPr>
              <w:t>Протокол №11 от «08» июня 2020г.</w:t>
            </w:r>
          </w:p>
          <w:p w:rsidR="0053127C" w:rsidRPr="0053127C" w:rsidRDefault="0053127C" w:rsidP="00531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3127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53127C" w:rsidRDefault="0053127C" w:rsidP="00531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3127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53127C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53127C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EE2755" w:rsidRPr="00EE2755" w:rsidRDefault="00EE2755" w:rsidP="00531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2755" w:rsidRPr="00EE2755" w:rsidTr="002273EA">
        <w:tc>
          <w:tcPr>
            <w:tcW w:w="5508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r w:rsidR="005427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755" w:rsidRPr="00EE2755" w:rsidTr="002273EA">
        <w:tc>
          <w:tcPr>
            <w:tcW w:w="5508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EE2755" w:rsidRDefault="00EE2755" w:rsidP="005427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r w:rsidR="005427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427F8" w:rsidRPr="00EE2755" w:rsidRDefault="005427F8" w:rsidP="005427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755" w:rsidRPr="00EE2755" w:rsidTr="002273EA">
        <w:tc>
          <w:tcPr>
            <w:tcW w:w="5508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EE2755" w:rsidRPr="00EE2755" w:rsidRDefault="00EE2755" w:rsidP="00EE275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// преподаватель КОГПОБУ «Кировский многопрофильный техникум».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55" w:rsidRPr="00EE2755" w:rsidRDefault="004D27B2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«09</w:t>
            </w:r>
            <w:r w:rsidR="00EE2755"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EE2755"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B35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bookmarkStart w:id="0" w:name="_GoBack"/>
            <w:bookmarkEnd w:id="0"/>
            <w:r w:rsidR="00EE2755"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755" w:rsidRPr="00EE2755" w:rsidRDefault="00EE2755" w:rsidP="00EE2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EE2755" w:rsidRPr="00EE2755" w:rsidTr="002273EA">
        <w:trPr>
          <w:trHeight w:val="735"/>
        </w:trPr>
        <w:tc>
          <w:tcPr>
            <w:tcW w:w="2189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EE2755" w:rsidRPr="00EE2755" w:rsidTr="002273EA">
        <w:trPr>
          <w:trHeight w:val="231"/>
        </w:trPr>
        <w:tc>
          <w:tcPr>
            <w:tcW w:w="2189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52"/>
        </w:trPr>
        <w:tc>
          <w:tcPr>
            <w:tcW w:w="2189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31"/>
        </w:trPr>
        <w:tc>
          <w:tcPr>
            <w:tcW w:w="2189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EE2755" w:rsidRPr="00EE2755" w:rsidRDefault="00EE2755" w:rsidP="00E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13AE" w:rsidRDefault="00F413AE" w:rsidP="00EE27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3AE" w:rsidRDefault="00F413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E2755" w:rsidRDefault="00EE2755" w:rsidP="00ED65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F413AE" w:rsidRPr="00EE2755" w:rsidRDefault="00F413AE" w:rsidP="00ED65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E2755" w:rsidRPr="00EE2755" w:rsidTr="009F747A">
        <w:tc>
          <w:tcPr>
            <w:tcW w:w="7501" w:type="dxa"/>
          </w:tcPr>
          <w:p w:rsidR="00EE2755" w:rsidRPr="00ED6522" w:rsidRDefault="00EE2755" w:rsidP="00ED6522">
            <w:pPr>
              <w:pStyle w:val="a5"/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522">
              <w:rPr>
                <w:rFonts w:ascii="Times New Roman" w:hAnsi="Times New Roman" w:cs="Times New Roman"/>
                <w:b/>
                <w:sz w:val="24"/>
                <w:szCs w:val="24"/>
              </w:rPr>
              <w:t>ПАСПОРТ РАБОЧЕЙ ПРОГРАММЫ УЧЕБНОЙ ДИСЦИПЛИНЫ</w:t>
            </w:r>
          </w:p>
        </w:tc>
        <w:tc>
          <w:tcPr>
            <w:tcW w:w="1854" w:type="dxa"/>
          </w:tcPr>
          <w:p w:rsidR="00EE2755" w:rsidRPr="00EE2755" w:rsidRDefault="00BC51F3" w:rsidP="009F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E2755" w:rsidRPr="00EE2755" w:rsidTr="009F747A">
        <w:tc>
          <w:tcPr>
            <w:tcW w:w="7501" w:type="dxa"/>
          </w:tcPr>
          <w:p w:rsidR="00EE2755" w:rsidRPr="00ED6522" w:rsidRDefault="00EE2755" w:rsidP="009F747A">
            <w:pPr>
              <w:pStyle w:val="a5"/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522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9F747A" w:rsidRDefault="00BC51F3" w:rsidP="009F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9F747A" w:rsidRPr="00EE2755" w:rsidRDefault="009F747A" w:rsidP="009F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747A" w:rsidRPr="00EE2755" w:rsidTr="009F747A">
        <w:tc>
          <w:tcPr>
            <w:tcW w:w="7501" w:type="dxa"/>
          </w:tcPr>
          <w:p w:rsidR="009F747A" w:rsidRPr="00ED6522" w:rsidRDefault="009F747A" w:rsidP="00ED6522">
            <w:pPr>
              <w:pStyle w:val="a5"/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522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РЕАЛИЗАЦИИУЧЕБНОЙ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854" w:type="dxa"/>
          </w:tcPr>
          <w:p w:rsidR="009F747A" w:rsidRDefault="009F747A" w:rsidP="009F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E2755" w:rsidRPr="00EE2755" w:rsidTr="009F747A">
        <w:tc>
          <w:tcPr>
            <w:tcW w:w="7501" w:type="dxa"/>
          </w:tcPr>
          <w:p w:rsidR="00EE2755" w:rsidRPr="00EE2755" w:rsidRDefault="00EE2755" w:rsidP="009F747A">
            <w:pPr>
              <w:pStyle w:val="a5"/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52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EE2755" w:rsidRPr="00EE2755" w:rsidRDefault="00BC51F3" w:rsidP="009F7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EE2755" w:rsidRPr="00EE2755" w:rsidRDefault="00EE2755" w:rsidP="00ED652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Pr="00EE275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427F8">
        <w:rPr>
          <w:rFonts w:ascii="Times New Roman" w:hAnsi="Times New Roman" w:cs="Times New Roman"/>
          <w:b/>
          <w:sz w:val="24"/>
          <w:szCs w:val="24"/>
        </w:rPr>
        <w:t>ПАСПОРТ</w:t>
      </w:r>
      <w:r w:rsidRPr="00EE2755">
        <w:rPr>
          <w:rFonts w:ascii="Times New Roman" w:hAnsi="Times New Roman" w:cs="Times New Roman"/>
          <w:b/>
          <w:sz w:val="24"/>
          <w:szCs w:val="24"/>
        </w:rPr>
        <w:t xml:space="preserve"> РАБОЧЕЙ</w:t>
      </w:r>
      <w:r w:rsidR="00542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2755">
        <w:rPr>
          <w:rFonts w:ascii="Times New Roman" w:hAnsi="Times New Roman" w:cs="Times New Roman"/>
          <w:b/>
          <w:sz w:val="24"/>
          <w:szCs w:val="24"/>
        </w:rPr>
        <w:t>ПРОГРАММЫ УЧЕБНОЙ ДИСЦИПЛИНЫ ОП</w:t>
      </w:r>
      <w:r w:rsidR="005427F8">
        <w:rPr>
          <w:rFonts w:ascii="Times New Roman" w:hAnsi="Times New Roman" w:cs="Times New Roman"/>
          <w:b/>
          <w:sz w:val="24"/>
          <w:szCs w:val="24"/>
        </w:rPr>
        <w:t>.01</w:t>
      </w:r>
      <w:r w:rsidRPr="00EE2755">
        <w:rPr>
          <w:rFonts w:ascii="Times New Roman" w:hAnsi="Times New Roman" w:cs="Times New Roman"/>
          <w:b/>
          <w:sz w:val="24"/>
          <w:szCs w:val="24"/>
        </w:rPr>
        <w:t xml:space="preserve"> «Основы латинского языка с медицинской терминологией»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755" w:rsidRPr="00EE2755" w:rsidRDefault="00EE2755" w:rsidP="00EE2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EE2755">
        <w:rPr>
          <w:rFonts w:ascii="Times New Roman" w:hAnsi="Times New Roman" w:cs="Times New Roman"/>
          <w:sz w:val="24"/>
          <w:szCs w:val="24"/>
        </w:rPr>
        <w:tab/>
      </w:r>
    </w:p>
    <w:p w:rsidR="00EE2755" w:rsidRPr="00EE2755" w:rsidRDefault="00EE2755" w:rsidP="00ED6522">
      <w:pPr>
        <w:pStyle w:val="a3"/>
        <w:widowControl w:val="0"/>
        <w:tabs>
          <w:tab w:val="left" w:pos="2835"/>
        </w:tabs>
        <w:ind w:firstLine="709"/>
      </w:pPr>
      <w:r w:rsidRPr="00EE2755">
        <w:t xml:space="preserve">Учебная дисциплина </w:t>
      </w:r>
      <w:r w:rsidR="00680A9C">
        <w:t>ОП</w:t>
      </w:r>
      <w:r w:rsidR="00763D1D">
        <w:t>.01</w:t>
      </w:r>
      <w:r w:rsidRPr="00EE2755">
        <w:t xml:space="preserve"> «Основы латинского языка с медицинской терминологией» является обязательной частью общепрофессионального цикла примерной основной образовательной программы в соответствии с ФГОС по профессии медицинская сестра / медицинский брат.</w:t>
      </w:r>
    </w:p>
    <w:p w:rsidR="00EE2755" w:rsidRDefault="00EE2755" w:rsidP="00ED65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>Учебная дисциплина</w:t>
      </w:r>
      <w:r w:rsidR="00763D1D">
        <w:rPr>
          <w:rFonts w:ascii="Times New Roman" w:hAnsi="Times New Roman" w:cs="Times New Roman"/>
          <w:sz w:val="24"/>
          <w:szCs w:val="24"/>
        </w:rPr>
        <w:t xml:space="preserve"> ОП.01</w:t>
      </w:r>
      <w:r w:rsidRPr="00EE2755">
        <w:rPr>
          <w:rFonts w:ascii="Times New Roman" w:hAnsi="Times New Roman" w:cs="Times New Roman"/>
          <w:sz w:val="24"/>
          <w:szCs w:val="24"/>
        </w:rPr>
        <w:t xml:space="preserve"> «Основы латинского языка с медицинской терминологией» обеспечивает формирование профессиональных и общих компетенций по всем видам деятельности ФГОС по специальности 34.02.01 Сестринское дело.  Особое значение дисциплина имеет при формировании и развитии </w:t>
      </w:r>
      <w:proofErr w:type="gramStart"/>
      <w:r w:rsidRPr="00EE2755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E2755">
        <w:rPr>
          <w:rFonts w:ascii="Times New Roman" w:hAnsi="Times New Roman" w:cs="Times New Roman"/>
          <w:sz w:val="24"/>
          <w:szCs w:val="24"/>
        </w:rPr>
        <w:t xml:space="preserve"> 01, ОК 02, ОК 03.</w:t>
      </w:r>
    </w:p>
    <w:p w:rsidR="00ED6522" w:rsidRPr="00EE2755" w:rsidRDefault="00ED6522" w:rsidP="00ED65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EE2755" w:rsidRPr="00EE2755" w:rsidRDefault="00EE2755" w:rsidP="00EE275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E275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E2755">
        <w:rPr>
          <w:rFonts w:ascii="Times New Roman" w:hAnsi="Times New Roman" w:cs="Times New Roman"/>
          <w:sz w:val="24"/>
          <w:szCs w:val="24"/>
        </w:rPr>
        <w:t xml:space="preserve"> осваиваются умения и знания</w:t>
      </w:r>
    </w:p>
    <w:p w:rsidR="00EE2755" w:rsidRPr="00EE2755" w:rsidRDefault="00EE2755" w:rsidP="00EE275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827"/>
        <w:gridCol w:w="3895"/>
      </w:tblGrid>
      <w:tr w:rsidR="00EE2755" w:rsidRPr="00EE2755" w:rsidTr="002273EA">
        <w:trPr>
          <w:trHeight w:val="649"/>
        </w:trPr>
        <w:tc>
          <w:tcPr>
            <w:tcW w:w="1526" w:type="dxa"/>
            <w:hideMark/>
          </w:tcPr>
          <w:p w:rsidR="00EE2755" w:rsidRPr="009D0322" w:rsidRDefault="00EE2755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32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EE2755" w:rsidRPr="009D0322" w:rsidRDefault="00EE2755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</w:t>
            </w:r>
            <w:proofErr w:type="gramStart"/>
            <w:r w:rsidRPr="009D0322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827" w:type="dxa"/>
            <w:hideMark/>
          </w:tcPr>
          <w:p w:rsidR="00EE2755" w:rsidRPr="009D0322" w:rsidRDefault="00EE2755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322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EE2755" w:rsidRPr="009D0322" w:rsidRDefault="00EE2755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322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EE2755" w:rsidRPr="00EE2755" w:rsidTr="002273EA">
        <w:trPr>
          <w:trHeight w:val="2544"/>
        </w:trPr>
        <w:tc>
          <w:tcPr>
            <w:tcW w:w="1526" w:type="dxa"/>
          </w:tcPr>
          <w:p w:rsidR="00EE2755" w:rsidRPr="00EE2755" w:rsidRDefault="00EE2755" w:rsidP="00EE2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ОК01, 02, 03</w:t>
            </w:r>
          </w:p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ПК 1.1, 1.3, 2.1. 2.11.</w:t>
            </w:r>
          </w:p>
        </w:tc>
        <w:tc>
          <w:tcPr>
            <w:tcW w:w="3827" w:type="dxa"/>
          </w:tcPr>
          <w:p w:rsidR="00EE2755" w:rsidRPr="00EE2755" w:rsidRDefault="00EE2755" w:rsidP="00EE2755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:rsidR="00EE2755" w:rsidRPr="00EE2755" w:rsidRDefault="00EE2755" w:rsidP="00EE2755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терминоэлементам</w:t>
            </w:r>
            <w:proofErr w:type="spell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2755" w:rsidRPr="00EE2755" w:rsidRDefault="00EE2755" w:rsidP="00EE2755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переводить рецепты и оформлять их по заданному нормативному образцу.</w:t>
            </w:r>
          </w:p>
        </w:tc>
        <w:tc>
          <w:tcPr>
            <w:tcW w:w="3895" w:type="dxa"/>
          </w:tcPr>
          <w:p w:rsidR="00EE2755" w:rsidRPr="00EE2755" w:rsidRDefault="00EE2755" w:rsidP="00EE2755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элементы латинской грамматики и способы словообразования;</w:t>
            </w:r>
          </w:p>
          <w:p w:rsidR="00EE2755" w:rsidRPr="00EE2755" w:rsidRDefault="00EE2755" w:rsidP="00EE2755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500 лексических единиц;</w:t>
            </w:r>
          </w:p>
          <w:p w:rsidR="00EE2755" w:rsidRPr="00EE2755" w:rsidRDefault="00EE2755" w:rsidP="00EE2755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глоссарий по специальности.</w:t>
            </w:r>
          </w:p>
        </w:tc>
      </w:tr>
    </w:tbl>
    <w:p w:rsidR="00EE2755" w:rsidRPr="00EE2755" w:rsidRDefault="00EE2755" w:rsidP="00EE275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2755" w:rsidRPr="00EE2755" w:rsidRDefault="00EE2755" w:rsidP="00EE275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2755" w:rsidRPr="00EE2755" w:rsidRDefault="00EE2755" w:rsidP="00EE275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2755" w:rsidRPr="00EE2755" w:rsidRDefault="00EE2755" w:rsidP="00EE275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EE2755" w:rsidRDefault="00EE2755" w:rsidP="00EE275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9D0322" w:rsidRPr="00EE2755" w:rsidRDefault="009D0322" w:rsidP="00EE275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EE2755" w:rsidRPr="00EE2755" w:rsidTr="002273EA">
        <w:trPr>
          <w:trHeight w:val="490"/>
        </w:trPr>
        <w:tc>
          <w:tcPr>
            <w:tcW w:w="4073" w:type="pct"/>
            <w:vAlign w:val="center"/>
          </w:tcPr>
          <w:p w:rsidR="00EE2755" w:rsidRPr="00EE2755" w:rsidRDefault="00EE2755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EE2755" w:rsidRPr="00EE2755" w:rsidRDefault="00EE2755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D0322" w:rsidRPr="00EE2755" w:rsidTr="009D0322">
        <w:trPr>
          <w:trHeight w:val="268"/>
        </w:trPr>
        <w:tc>
          <w:tcPr>
            <w:tcW w:w="4073" w:type="pct"/>
            <w:vAlign w:val="center"/>
          </w:tcPr>
          <w:p w:rsidR="009D0322" w:rsidRPr="00EE2755" w:rsidRDefault="009D0322" w:rsidP="009D032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7" w:type="pct"/>
            <w:vAlign w:val="center"/>
          </w:tcPr>
          <w:p w:rsidR="009D0322" w:rsidRPr="00EE2755" w:rsidRDefault="009D0322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EE2755" w:rsidRPr="00EE2755" w:rsidTr="009D0322">
        <w:trPr>
          <w:trHeight w:val="268"/>
        </w:trPr>
        <w:tc>
          <w:tcPr>
            <w:tcW w:w="4073" w:type="pct"/>
            <w:vAlign w:val="center"/>
          </w:tcPr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EE2755" w:rsidRPr="009D0322" w:rsidRDefault="00EE2755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03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9D0322" w:rsidRPr="00EE2755" w:rsidTr="009D0322">
        <w:trPr>
          <w:trHeight w:val="400"/>
        </w:trPr>
        <w:tc>
          <w:tcPr>
            <w:tcW w:w="4073" w:type="pct"/>
            <w:vAlign w:val="center"/>
          </w:tcPr>
          <w:p w:rsidR="009D0322" w:rsidRPr="00EE2755" w:rsidRDefault="009D0322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927" w:type="pct"/>
            <w:vAlign w:val="center"/>
          </w:tcPr>
          <w:p w:rsidR="009D0322" w:rsidRPr="009D0322" w:rsidRDefault="009D0322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03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EE2755" w:rsidRPr="00EE2755" w:rsidTr="009D0322">
        <w:trPr>
          <w:trHeight w:val="265"/>
        </w:trPr>
        <w:tc>
          <w:tcPr>
            <w:tcW w:w="5000" w:type="pct"/>
            <w:gridSpan w:val="2"/>
            <w:vAlign w:val="center"/>
          </w:tcPr>
          <w:p w:rsidR="00EE2755" w:rsidRPr="00EE2755" w:rsidRDefault="00EE2755" w:rsidP="009D0322">
            <w:pPr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E2755" w:rsidRPr="00EE2755" w:rsidTr="009D0322">
        <w:trPr>
          <w:trHeight w:val="268"/>
        </w:trPr>
        <w:tc>
          <w:tcPr>
            <w:tcW w:w="4073" w:type="pct"/>
            <w:vAlign w:val="center"/>
          </w:tcPr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EE2755" w:rsidRPr="00EE2755" w:rsidRDefault="009D0322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EE2755" w:rsidRPr="00EE2755" w:rsidTr="009D0322">
        <w:trPr>
          <w:trHeight w:val="245"/>
        </w:trPr>
        <w:tc>
          <w:tcPr>
            <w:tcW w:w="4073" w:type="pct"/>
            <w:vAlign w:val="center"/>
          </w:tcPr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EE2755" w:rsidRPr="00EE2755" w:rsidRDefault="009D0322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EE2755" w:rsidRPr="00EE2755" w:rsidTr="009D0322">
        <w:trPr>
          <w:trHeight w:val="87"/>
        </w:trPr>
        <w:tc>
          <w:tcPr>
            <w:tcW w:w="4073" w:type="pct"/>
            <w:vAlign w:val="center"/>
          </w:tcPr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9D03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(дифференцированный зачёт)</w:t>
            </w:r>
          </w:p>
        </w:tc>
        <w:tc>
          <w:tcPr>
            <w:tcW w:w="927" w:type="pct"/>
            <w:vAlign w:val="center"/>
          </w:tcPr>
          <w:p w:rsidR="00EE2755" w:rsidRPr="009D0322" w:rsidRDefault="00EE2755" w:rsidP="009D032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03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EE2755" w:rsidRPr="00EE2755" w:rsidRDefault="00EE2755" w:rsidP="00EE275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E2755" w:rsidRPr="00EE2755" w:rsidSect="001E5A6C">
          <w:footerReference w:type="default" r:id="rId8"/>
          <w:pgSz w:w="11906" w:h="16838"/>
          <w:pgMar w:top="1134" w:right="850" w:bottom="284" w:left="1701" w:header="708" w:footer="708" w:gutter="0"/>
          <w:pgNumType w:start="1"/>
          <w:cols w:space="720"/>
          <w:docGrid w:linePitch="299"/>
        </w:sectPr>
      </w:pP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3"/>
        <w:gridCol w:w="8788"/>
        <w:gridCol w:w="1887"/>
        <w:gridCol w:w="1902"/>
      </w:tblGrid>
      <w:tr w:rsidR="00EE2755" w:rsidRPr="00EE2755" w:rsidTr="002273EA">
        <w:trPr>
          <w:trHeight w:val="20"/>
        </w:trPr>
        <w:tc>
          <w:tcPr>
            <w:tcW w:w="788" w:type="pct"/>
          </w:tcPr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43" w:type="pct"/>
          </w:tcPr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</w:tcPr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637" w:type="pct"/>
          </w:tcPr>
          <w:p w:rsidR="00EE2755" w:rsidRPr="00EE2755" w:rsidRDefault="00EE2755" w:rsidP="00EE275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E2755" w:rsidRPr="00EE2755" w:rsidTr="002273EA">
        <w:trPr>
          <w:trHeight w:val="20"/>
        </w:trPr>
        <w:tc>
          <w:tcPr>
            <w:tcW w:w="788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2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37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431"/>
        </w:trPr>
        <w:tc>
          <w:tcPr>
            <w:tcW w:w="3731" w:type="pct"/>
            <w:gridSpan w:val="2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Фонетика. Анатомическая терминология</w:t>
            </w:r>
          </w:p>
        </w:tc>
        <w:tc>
          <w:tcPr>
            <w:tcW w:w="632" w:type="pct"/>
          </w:tcPr>
          <w:p w:rsidR="00EE2755" w:rsidRPr="00EE2755" w:rsidRDefault="007730D4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37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19"/>
        </w:trPr>
        <w:tc>
          <w:tcPr>
            <w:tcW w:w="788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Введение. Латинский алфавит.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Align w:val="center"/>
          </w:tcPr>
          <w:p w:rsidR="00EE2755" w:rsidRPr="00643D47" w:rsidRDefault="00643D47" w:rsidP="0064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01, 02, 03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ПК 2.1.,2.11</w:t>
            </w:r>
          </w:p>
        </w:tc>
      </w:tr>
      <w:tr w:rsidR="00EE2755" w:rsidRPr="00EE2755" w:rsidTr="002273EA">
        <w:trPr>
          <w:trHeight w:val="1124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Краткая история латинского языка, его роль в медицине и общегуманитарное  значение. Общие сведения о медицинской терминологии.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Фонетика. Латинский алфавит. Произношение гласных, согласных, дифтонгов и буквосочетаний. Правила постановки ударения. Долгота и краткость слога.</w:t>
            </w:r>
          </w:p>
        </w:tc>
        <w:tc>
          <w:tcPr>
            <w:tcW w:w="632" w:type="pct"/>
            <w:vAlign w:val="center"/>
          </w:tcPr>
          <w:p w:rsidR="00EE2755" w:rsidRPr="00EE2755" w:rsidRDefault="00643D47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15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2351E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и лабораторные</w:t>
            </w:r>
            <w:r w:rsidR="00EE2755"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632" w:type="pct"/>
            <w:vAlign w:val="center"/>
          </w:tcPr>
          <w:p w:rsidR="00EE2755" w:rsidRPr="00643D47" w:rsidRDefault="00643D47" w:rsidP="0064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534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«Изучение латинского алфавита. Правила произношения, чтения. Постановка ударения в латинских словах».</w:t>
            </w:r>
          </w:p>
        </w:tc>
        <w:tc>
          <w:tcPr>
            <w:tcW w:w="632" w:type="pct"/>
            <w:vAlign w:val="center"/>
          </w:tcPr>
          <w:p w:rsidR="00EE2755" w:rsidRPr="00EE2755" w:rsidRDefault="00643D47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755" w:rsidRPr="00EE2755" w:rsidTr="009D0322">
        <w:trPr>
          <w:trHeight w:val="548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Чтение текстов.</w:t>
            </w:r>
          </w:p>
        </w:tc>
        <w:tc>
          <w:tcPr>
            <w:tcW w:w="632" w:type="pct"/>
            <w:vAlign w:val="center"/>
          </w:tcPr>
          <w:p w:rsidR="00EE2755" w:rsidRPr="00643D47" w:rsidRDefault="00643D47" w:rsidP="0064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D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67"/>
        </w:trPr>
        <w:tc>
          <w:tcPr>
            <w:tcW w:w="788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 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первого и второго склонения. 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32" w:type="pct"/>
            <w:vAlign w:val="center"/>
          </w:tcPr>
          <w:p w:rsidR="00EE2755" w:rsidRPr="0075419A" w:rsidRDefault="0075419A" w:rsidP="007541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01, 02, 03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ПК 1.1., 1.3, 2.1.,2.11</w:t>
            </w:r>
          </w:p>
        </w:tc>
      </w:tr>
      <w:tr w:rsidR="00EE2755" w:rsidRPr="00EE2755" w:rsidTr="002273EA">
        <w:trPr>
          <w:trHeight w:val="20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Грамматические категории имен существительных. Словарная  форма.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Определение склонения. Существительные первого, второго склонения. Несогласованное определение. Латинизированные греческие существительные на -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2" w:type="pct"/>
            <w:vAlign w:val="center"/>
          </w:tcPr>
          <w:p w:rsidR="00EE2755" w:rsidRPr="0075419A" w:rsidRDefault="0075419A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19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0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2351E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и лабораторные</w:t>
            </w: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632" w:type="pct"/>
            <w:vAlign w:val="center"/>
          </w:tcPr>
          <w:p w:rsidR="00EE2755" w:rsidRPr="00EE2755" w:rsidRDefault="0075419A" w:rsidP="007541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609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«Выполнение упражнений по переводу имен существительных первого, второго склонения».</w:t>
            </w:r>
          </w:p>
        </w:tc>
        <w:tc>
          <w:tcPr>
            <w:tcW w:w="632" w:type="pct"/>
            <w:vAlign w:val="center"/>
          </w:tcPr>
          <w:p w:rsidR="00EE2755" w:rsidRPr="00EE2755" w:rsidRDefault="0075419A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60"/>
        </w:trPr>
        <w:tc>
          <w:tcPr>
            <w:tcW w:w="788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 прилагательное.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32" w:type="pct"/>
            <w:vAlign w:val="center"/>
          </w:tcPr>
          <w:p w:rsidR="00EE2755" w:rsidRPr="004055AA" w:rsidRDefault="004055AA" w:rsidP="00405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01, 02, 03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1.1., 1.3, 2.1.,2.11</w:t>
            </w:r>
          </w:p>
        </w:tc>
      </w:tr>
      <w:tr w:rsidR="00EE2755" w:rsidRPr="00EE2755" w:rsidTr="002273EA">
        <w:trPr>
          <w:trHeight w:val="1125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Грамматические категории прилагательных: род, число, падеж.  Две группы прилагательных. Словарная форма. Прилагательные первой и второй группы. Согласованное определение. Сравнительная и превосходная степень прилагательных и их употребление в анатомической терминологии.</w:t>
            </w:r>
          </w:p>
        </w:tc>
        <w:tc>
          <w:tcPr>
            <w:tcW w:w="632" w:type="pct"/>
            <w:vAlign w:val="center"/>
          </w:tcPr>
          <w:p w:rsidR="00EE2755" w:rsidRPr="00EE2755" w:rsidRDefault="004055AA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64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2351E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и лабораторные</w:t>
            </w: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632" w:type="pct"/>
            <w:vAlign w:val="center"/>
          </w:tcPr>
          <w:p w:rsidR="00EE2755" w:rsidRPr="004055AA" w:rsidRDefault="004055AA" w:rsidP="00405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15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«Выполнение упражнений по переводу двух групп имен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прилагательных».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21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с существительными 1 и 2 склонения, перевод  словосочетаний, выраженных согласованным определением (прилагательные и существительные 1 и 2 склонения).</w:t>
            </w:r>
          </w:p>
        </w:tc>
        <w:tc>
          <w:tcPr>
            <w:tcW w:w="632" w:type="pct"/>
            <w:vAlign w:val="center"/>
          </w:tcPr>
          <w:p w:rsidR="00EE2755" w:rsidRPr="004055AA" w:rsidRDefault="004055AA" w:rsidP="00405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26"/>
        </w:trPr>
        <w:tc>
          <w:tcPr>
            <w:tcW w:w="788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Тема 1.4.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Имя существительное.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Третье, четвертое,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пятое склонение.</w:t>
            </w: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Align w:val="center"/>
          </w:tcPr>
          <w:p w:rsidR="00EE2755" w:rsidRPr="004055AA" w:rsidRDefault="004055AA" w:rsidP="00405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01, 02, 03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ПК 1.1., 1.3, 2.1.,2.11</w:t>
            </w:r>
          </w:p>
        </w:tc>
      </w:tr>
      <w:tr w:rsidR="00EE2755" w:rsidRPr="00EE2755" w:rsidTr="009D0322">
        <w:trPr>
          <w:trHeight w:val="1665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1.Третье склонение имен существительных. Окончания существительных мужского, женского и среднего рода третьего склонения. Словарная форма. Исключения из правила о роде. Систематизация признаков рода существительных третьего склонения.  4</w:t>
            </w:r>
            <w:r w:rsidRPr="00EE27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-ое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и 5</w:t>
            </w:r>
            <w:r w:rsidRPr="00EE27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ое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существительных. 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2.Согласование прилагательных первой и второй группы с существительными 3, 4, 5 склонений</w:t>
            </w:r>
          </w:p>
        </w:tc>
        <w:tc>
          <w:tcPr>
            <w:tcW w:w="632" w:type="pct"/>
            <w:vAlign w:val="center"/>
          </w:tcPr>
          <w:p w:rsidR="00EE2755" w:rsidRPr="004055AA" w:rsidRDefault="004055AA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5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81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2351E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и лабораторные</w:t>
            </w: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632" w:type="pct"/>
            <w:vAlign w:val="center"/>
          </w:tcPr>
          <w:p w:rsidR="00EE2755" w:rsidRPr="00EE2755" w:rsidRDefault="004055AA" w:rsidP="00405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480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«Выполнение упражнений по переводу имен существительных  3,4 и 5 склонений».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21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с существительными 3,4 и 5 склонения, перевод словосочетаний, выраженных согласованным определением (прилагательные и  существительные 3,4 и 5 склонения)</w:t>
            </w:r>
          </w:p>
        </w:tc>
        <w:tc>
          <w:tcPr>
            <w:tcW w:w="632" w:type="pct"/>
            <w:vAlign w:val="center"/>
          </w:tcPr>
          <w:p w:rsidR="00EE2755" w:rsidRPr="00166E63" w:rsidRDefault="00166E63" w:rsidP="00166E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E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21"/>
        </w:trPr>
        <w:tc>
          <w:tcPr>
            <w:tcW w:w="3731" w:type="pct"/>
            <w:gridSpan w:val="2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Фармацевтическая терминология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12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37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79"/>
        </w:trPr>
        <w:tc>
          <w:tcPr>
            <w:tcW w:w="788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Глагол.</w:t>
            </w: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Align w:val="center"/>
          </w:tcPr>
          <w:p w:rsidR="00EE2755" w:rsidRPr="00120160" w:rsidRDefault="00120160" w:rsidP="0012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01, 02, 03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ПК 2.1.,2.11</w:t>
            </w:r>
          </w:p>
        </w:tc>
      </w:tr>
      <w:tr w:rsidR="00EE2755" w:rsidRPr="00EE2755" w:rsidTr="002273EA">
        <w:trPr>
          <w:trHeight w:val="348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Глагол. Грамматические категории: лицо, число, время, наклонение, залог. Словарная форма. Основа глагола. Четыре спряжения глаголов. Образование повелительного и сослагательного наклонений глагола, их употребление в стандартных рецептурных формулировках. Краткие сведения о рецептуре. Структура рецепта.</w:t>
            </w:r>
          </w:p>
        </w:tc>
        <w:tc>
          <w:tcPr>
            <w:tcW w:w="632" w:type="pct"/>
            <w:vAlign w:val="center"/>
          </w:tcPr>
          <w:p w:rsidR="00EE2755" w:rsidRPr="00EE2755" w:rsidRDefault="00120160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52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2351E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и лабораторные</w:t>
            </w: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632" w:type="pct"/>
            <w:vAlign w:val="center"/>
          </w:tcPr>
          <w:p w:rsidR="00EE2755" w:rsidRPr="00EE2755" w:rsidRDefault="00120160" w:rsidP="0012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47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«Выполнение упражнений по определению спряжения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глагола, образованию форм повелительного и сослагательного наклонения»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84"/>
        </w:trPr>
        <w:tc>
          <w:tcPr>
            <w:tcW w:w="788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2.2.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Латинская часть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рецепта.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Align w:val="center"/>
          </w:tcPr>
          <w:p w:rsidR="00EE2755" w:rsidRPr="00840C7B" w:rsidRDefault="00840C7B" w:rsidP="00840C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01, 02, 03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ПК 2.1.,2.11</w:t>
            </w:r>
          </w:p>
        </w:tc>
      </w:tr>
      <w:tr w:rsidR="00EE2755" w:rsidRPr="00EE2755" w:rsidTr="002273EA">
        <w:trPr>
          <w:trHeight w:val="300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латинской части рецепта. Предлоги в рецептах.  Рецептурные сокращения. Название групп лекарственных средств по их фармакологическому действию. Частотные отрезки в названиях лекарственных веществ и препаратов. Химическая номенклатура. Название химических элементов и их соединений (кислот, оксидов, солей).  </w:t>
            </w:r>
          </w:p>
        </w:tc>
        <w:tc>
          <w:tcPr>
            <w:tcW w:w="632" w:type="pct"/>
            <w:vAlign w:val="center"/>
          </w:tcPr>
          <w:p w:rsidR="00EE2755" w:rsidRPr="00840C7B" w:rsidRDefault="00840C7B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C7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89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2351E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и лабораторные</w:t>
            </w: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632" w:type="pct"/>
            <w:vAlign w:val="center"/>
          </w:tcPr>
          <w:p w:rsidR="00EE2755" w:rsidRPr="00840C7B" w:rsidRDefault="00EE2755" w:rsidP="00840C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486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«Оформление латинской части рецепта. Рецептурные сокращения»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21"/>
        </w:trPr>
        <w:tc>
          <w:tcPr>
            <w:tcW w:w="3731" w:type="pct"/>
            <w:gridSpan w:val="2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Клиническая терминология</w:t>
            </w:r>
          </w:p>
        </w:tc>
        <w:tc>
          <w:tcPr>
            <w:tcW w:w="632" w:type="pct"/>
            <w:vAlign w:val="center"/>
          </w:tcPr>
          <w:p w:rsidR="00EE2755" w:rsidRPr="00EE2755" w:rsidRDefault="000E7133" w:rsidP="000E7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7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9D0322">
        <w:trPr>
          <w:trHeight w:val="227"/>
        </w:trPr>
        <w:tc>
          <w:tcPr>
            <w:tcW w:w="788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Тема 3.1.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Состав слова</w:t>
            </w: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Align w:val="center"/>
          </w:tcPr>
          <w:p w:rsidR="00EE2755" w:rsidRPr="000E7133" w:rsidRDefault="000E7133" w:rsidP="000E7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01, 02, 03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ПК 1.1., 1.3, 2.1.,2.11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459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Терминологическое словообразование. Состав слова. Понятие «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терминоэлемент</w:t>
            </w:r>
            <w:proofErr w:type="spell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» (далее  ТЭ).  Важнейшие латинские и греческие приставки. Греческие клинические ТЭ. Греко-латинские дублеты.</w:t>
            </w:r>
          </w:p>
        </w:tc>
        <w:tc>
          <w:tcPr>
            <w:tcW w:w="632" w:type="pct"/>
            <w:vAlign w:val="center"/>
          </w:tcPr>
          <w:p w:rsidR="00EE2755" w:rsidRPr="00EE2755" w:rsidRDefault="000E7133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33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2351E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и лабораторные</w:t>
            </w: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632" w:type="pct"/>
            <w:vAlign w:val="center"/>
          </w:tcPr>
          <w:p w:rsidR="00EE2755" w:rsidRPr="000E7133" w:rsidRDefault="000E7133" w:rsidP="000E7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480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«Составление и перевод клинических терминов. Разбор терминов на 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терминоэлементы</w:t>
            </w:r>
            <w:proofErr w:type="spell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315"/>
        </w:trPr>
        <w:tc>
          <w:tcPr>
            <w:tcW w:w="788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Тема 3.2.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Структура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клинических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терминов</w:t>
            </w: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Align w:val="center"/>
          </w:tcPr>
          <w:p w:rsidR="00EE2755" w:rsidRPr="00F01484" w:rsidRDefault="00F01484" w:rsidP="00F014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01, 02, 03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ПК 1.1., 1.3, 2.1.,2.11</w:t>
            </w:r>
          </w:p>
        </w:tc>
      </w:tr>
      <w:tr w:rsidR="00EE2755" w:rsidRPr="00EE2755" w:rsidTr="002273EA">
        <w:trPr>
          <w:trHeight w:val="285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Терминологическое словообразование. Особенности структуры клинических терминов. Суффиксы -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oma</w:t>
            </w:r>
            <w:proofErr w:type="spell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EE2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E2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)-, -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ias</w:t>
            </w:r>
            <w:proofErr w:type="spell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E2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)-, -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</w:t>
            </w:r>
            <w:proofErr w:type="spell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E2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)-,  -</w:t>
            </w:r>
            <w:r w:rsidRPr="00EE2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ism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-  в клинической терминологии. Греко-латинские дублеты, обозначающие части тела, органы, ткани. Анализ клинических терминов по ТЭ, конструирование терминов в заданном значении.</w:t>
            </w:r>
          </w:p>
        </w:tc>
        <w:tc>
          <w:tcPr>
            <w:tcW w:w="632" w:type="pct"/>
            <w:vAlign w:val="center"/>
          </w:tcPr>
          <w:p w:rsidR="00EE2755" w:rsidRPr="00EE2755" w:rsidRDefault="00F01484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55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2351E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и лабораторные</w:t>
            </w: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632" w:type="pct"/>
            <w:vAlign w:val="center"/>
          </w:tcPr>
          <w:p w:rsidR="00EE2755" w:rsidRPr="00EE2755" w:rsidRDefault="00F01484" w:rsidP="00F014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585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«Особенности структуры клинических терминов. Суффиксы».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78"/>
        </w:trPr>
        <w:tc>
          <w:tcPr>
            <w:tcW w:w="788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Тема 3.3.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Профессиональные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выражения</w:t>
            </w: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Align w:val="center"/>
          </w:tcPr>
          <w:p w:rsidR="00EE2755" w:rsidRPr="001266B4" w:rsidRDefault="001266B4" w:rsidP="001266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6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7" w:type="pct"/>
            <w:vMerge w:val="restar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01, 02, 03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ПК 1.1., 1.3, 2.1.,2.11</w:t>
            </w:r>
          </w:p>
        </w:tc>
      </w:tr>
      <w:tr w:rsidR="00EE2755" w:rsidRPr="00EE2755" w:rsidTr="002273EA">
        <w:trPr>
          <w:trHeight w:val="285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Терминологическое словообразование. Латинские и греческие числительные-приставки и предлоги в медицинской терминологии. Профессиональные медицинские выражения на латинском языке.  Латинские пословицы и афоризмы.</w:t>
            </w:r>
          </w:p>
        </w:tc>
        <w:tc>
          <w:tcPr>
            <w:tcW w:w="632" w:type="pct"/>
            <w:vAlign w:val="center"/>
          </w:tcPr>
          <w:p w:rsidR="00EE2755" w:rsidRPr="00EE2755" w:rsidRDefault="001266B4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31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2351E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и лабораторные</w:t>
            </w: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504"/>
        </w:trPr>
        <w:tc>
          <w:tcPr>
            <w:tcW w:w="788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«Профессиональные медицинские выражения на латинском языке». 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55"/>
        </w:trPr>
        <w:tc>
          <w:tcPr>
            <w:tcW w:w="3731" w:type="pct"/>
            <w:gridSpan w:val="2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9D0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87D">
              <w:rPr>
                <w:rFonts w:ascii="Times New Roman" w:hAnsi="Times New Roman" w:cs="Times New Roman"/>
                <w:b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9D03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20"/>
        </w:trPr>
        <w:tc>
          <w:tcPr>
            <w:tcW w:w="3731" w:type="pct"/>
            <w:gridSpan w:val="2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32" w:type="pct"/>
            <w:vAlign w:val="center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37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E2755" w:rsidRPr="00EE2755" w:rsidSect="00C80E7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2755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</w:rPr>
        <w:t>3.1.</w:t>
      </w:r>
      <w:r w:rsidRPr="00EE2755">
        <w:rPr>
          <w:rFonts w:ascii="Times New Roman" w:hAnsi="Times New Roman" w:cs="Times New Roman"/>
          <w:sz w:val="24"/>
          <w:szCs w:val="24"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EE2755">
        <w:rPr>
          <w:rFonts w:ascii="Times New Roman" w:hAnsi="Times New Roman" w:cs="Times New Roman"/>
          <w:sz w:val="24"/>
          <w:szCs w:val="24"/>
        </w:rPr>
        <w:t xml:space="preserve">Кабинет Основ латинского языка с медицинской терминологией, </w:t>
      </w:r>
      <w:r w:rsidRPr="00EE2755">
        <w:rPr>
          <w:rFonts w:ascii="Times New Roman" w:hAnsi="Times New Roman" w:cs="Times New Roman"/>
          <w:sz w:val="24"/>
          <w:szCs w:val="24"/>
          <w:lang w:eastAsia="en-US"/>
        </w:rPr>
        <w:t xml:space="preserve">оснащенный оборудованием: </w:t>
      </w:r>
      <w:r w:rsidRPr="00EE2755">
        <w:rPr>
          <w:rFonts w:ascii="Times New Roman" w:hAnsi="Times New Roman" w:cs="Times New Roman"/>
          <w:sz w:val="24"/>
          <w:szCs w:val="24"/>
        </w:rPr>
        <w:t>столы и стулья для преподавателя и студентов, доска классная, шкаф для хранения учебных наглядных пособий, учебно-методические материалы.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>Учебно-программная документация: рабочая программа, тематический план.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>Учебные наглядные пособия: таблицы (фонетические, морфологические,</w:t>
      </w:r>
      <w:r w:rsidRPr="00EE2755">
        <w:rPr>
          <w:rFonts w:ascii="Times New Roman" w:hAnsi="Times New Roman" w:cs="Times New Roman"/>
          <w:sz w:val="24"/>
          <w:szCs w:val="24"/>
        </w:rPr>
        <w:br/>
        <w:t xml:space="preserve">грамматические). 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>Учебно-методические материалы: учебно-методические комплексы, контролирующие и обучающие программы, контрольно-оценочные средства.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  <w:lang w:eastAsia="en-US"/>
        </w:rPr>
        <w:t xml:space="preserve">Технические  средства обучения: </w:t>
      </w:r>
      <w:r w:rsidRPr="00EE2755">
        <w:rPr>
          <w:rFonts w:ascii="Times New Roman" w:hAnsi="Times New Roman" w:cs="Times New Roman"/>
          <w:sz w:val="24"/>
          <w:szCs w:val="24"/>
        </w:rPr>
        <w:t>видеоматериалы, ноутбук.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2755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:rsidR="00EE2755" w:rsidRPr="00EE2755" w:rsidRDefault="00EE2755" w:rsidP="00EE275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>1.Городкова Ю.И. Латинский язык (для медицинских и</w:t>
      </w:r>
      <w:r w:rsidRPr="00EE2755">
        <w:rPr>
          <w:rFonts w:ascii="Times New Roman" w:hAnsi="Times New Roman" w:cs="Times New Roman"/>
          <w:sz w:val="24"/>
          <w:szCs w:val="24"/>
        </w:rPr>
        <w:br/>
        <w:t>фармацевтических колледжей и училищ): учебник [Текст] – 27 –е изд., стер.</w:t>
      </w:r>
      <w:r w:rsidRPr="00EE2755">
        <w:rPr>
          <w:rFonts w:ascii="Times New Roman" w:hAnsi="Times New Roman" w:cs="Times New Roman"/>
          <w:sz w:val="24"/>
          <w:szCs w:val="24"/>
        </w:rPr>
        <w:br/>
        <w:t xml:space="preserve">– Москва: КНОРУС, 2019 -260 </w:t>
      </w:r>
      <w:proofErr w:type="gramStart"/>
      <w:r w:rsidRPr="00EE275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E2755">
        <w:rPr>
          <w:rFonts w:ascii="Times New Roman" w:hAnsi="Times New Roman" w:cs="Times New Roman"/>
          <w:sz w:val="24"/>
          <w:szCs w:val="24"/>
        </w:rPr>
        <w:t>.- (Среднее профессиональное образование)</w:t>
      </w:r>
      <w:r w:rsidRPr="00EE2755">
        <w:rPr>
          <w:rFonts w:ascii="Times New Roman" w:hAnsi="Times New Roman" w:cs="Times New Roman"/>
          <w:sz w:val="24"/>
          <w:szCs w:val="24"/>
        </w:rPr>
        <w:br/>
        <w:t>ISBN978-5-406-06300-2 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E2755">
        <w:rPr>
          <w:rFonts w:ascii="Times New Roman" w:hAnsi="Times New Roman" w:cs="Times New Roman"/>
          <w:sz w:val="24"/>
          <w:szCs w:val="24"/>
        </w:rPr>
        <w:t>Городкова</w:t>
      </w:r>
      <w:proofErr w:type="spellEnd"/>
      <w:r w:rsidRPr="00EE2755">
        <w:rPr>
          <w:rFonts w:ascii="Times New Roman" w:hAnsi="Times New Roman" w:cs="Times New Roman"/>
          <w:sz w:val="24"/>
          <w:szCs w:val="24"/>
        </w:rPr>
        <w:t>, Ю.И. Латинский язык. – Ростов н</w:t>
      </w:r>
      <w:proofErr w:type="gramStart"/>
      <w:r w:rsidRPr="00EE2755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EE2755">
        <w:rPr>
          <w:rFonts w:ascii="Times New Roman" w:hAnsi="Times New Roman" w:cs="Times New Roman"/>
          <w:sz w:val="24"/>
          <w:szCs w:val="24"/>
        </w:rPr>
        <w:t>, Феникс, 2016.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>3. Панасенко, Ю.Ф. Основы латинского языка с медицинской терминологией. – М.: ООО Издательская группа «ГЭОТАР - Медиа», 2015.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2755"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 xml:space="preserve">1.ШверевА.А.; </w:t>
      </w:r>
      <w:proofErr w:type="spellStart"/>
      <w:r w:rsidRPr="00EE2755">
        <w:rPr>
          <w:rFonts w:ascii="Times New Roman" w:hAnsi="Times New Roman" w:cs="Times New Roman"/>
          <w:sz w:val="24"/>
          <w:szCs w:val="24"/>
        </w:rPr>
        <w:t>Муранова</w:t>
      </w:r>
      <w:proofErr w:type="spellEnd"/>
      <w:r w:rsidRPr="00EE2755">
        <w:rPr>
          <w:rFonts w:ascii="Times New Roman" w:hAnsi="Times New Roman" w:cs="Times New Roman"/>
          <w:sz w:val="24"/>
          <w:szCs w:val="24"/>
        </w:rPr>
        <w:t xml:space="preserve"> М.И. Словарь латинско-русский, русско-латинский для медицинских колледжей [Текст]: серия медицина, издание 6</w:t>
      </w:r>
      <w:r w:rsidRPr="00EE2755">
        <w:rPr>
          <w:rFonts w:ascii="Times New Roman" w:hAnsi="Times New Roman" w:cs="Times New Roman"/>
          <w:sz w:val="24"/>
          <w:szCs w:val="24"/>
        </w:rPr>
        <w:br/>
        <w:t>стереотипное Ростов-на-Дону, «Феникс», 2015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E2755">
        <w:rPr>
          <w:rFonts w:ascii="Times New Roman" w:hAnsi="Times New Roman" w:cs="Times New Roman"/>
          <w:sz w:val="24"/>
          <w:szCs w:val="24"/>
        </w:rPr>
        <w:t>Марцелли</w:t>
      </w:r>
      <w:proofErr w:type="spellEnd"/>
      <w:r w:rsidRPr="00EE2755">
        <w:rPr>
          <w:rFonts w:ascii="Times New Roman" w:hAnsi="Times New Roman" w:cs="Times New Roman"/>
          <w:sz w:val="24"/>
          <w:szCs w:val="24"/>
        </w:rPr>
        <w:t xml:space="preserve"> А.А. Латинский язык и основы медицинской терминологии [Текст]:/ А.А. </w:t>
      </w:r>
      <w:proofErr w:type="spellStart"/>
      <w:r w:rsidRPr="00EE2755">
        <w:rPr>
          <w:rFonts w:ascii="Times New Roman" w:hAnsi="Times New Roman" w:cs="Times New Roman"/>
          <w:sz w:val="24"/>
          <w:szCs w:val="24"/>
        </w:rPr>
        <w:t>Марцелли</w:t>
      </w:r>
      <w:proofErr w:type="spellEnd"/>
      <w:r w:rsidRPr="00EE2755">
        <w:rPr>
          <w:rFonts w:ascii="Times New Roman" w:hAnsi="Times New Roman" w:cs="Times New Roman"/>
          <w:sz w:val="24"/>
          <w:szCs w:val="24"/>
        </w:rPr>
        <w:t>. – Ростов н</w:t>
      </w:r>
      <w:proofErr w:type="gramStart"/>
      <w:r w:rsidRPr="00EE2755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EE2755">
        <w:rPr>
          <w:rFonts w:ascii="Times New Roman" w:hAnsi="Times New Roman" w:cs="Times New Roman"/>
          <w:sz w:val="24"/>
          <w:szCs w:val="24"/>
        </w:rPr>
        <w:t>: Феникс, 2009. -380, (1) с. – (Среднее профессиональное образование). Допущено Министерством</w:t>
      </w:r>
      <w:r w:rsidRPr="00EE2755">
        <w:rPr>
          <w:rFonts w:ascii="Times New Roman" w:hAnsi="Times New Roman" w:cs="Times New Roman"/>
          <w:sz w:val="24"/>
          <w:szCs w:val="24"/>
        </w:rPr>
        <w:br/>
        <w:t>образования Российской Федерации в качестве учебного пособия для студентов образовательных учреждений среднего профессионального образования.</w:t>
      </w: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2755">
        <w:rPr>
          <w:rFonts w:ascii="Times New Roman" w:hAnsi="Times New Roman" w:cs="Times New Roman"/>
          <w:sz w:val="24"/>
          <w:szCs w:val="24"/>
        </w:rPr>
        <w:br w:type="page"/>
      </w:r>
      <w:r w:rsidRPr="00EE2755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EE2755" w:rsidRPr="00EE2755" w:rsidTr="002273EA">
        <w:tc>
          <w:tcPr>
            <w:tcW w:w="1912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EE2755" w:rsidRPr="00EE2755" w:rsidTr="002273EA">
        <w:tc>
          <w:tcPr>
            <w:tcW w:w="5000" w:type="pct"/>
            <w:gridSpan w:val="3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EE2755" w:rsidRPr="00EE2755" w:rsidTr="002273EA">
        <w:trPr>
          <w:trHeight w:val="1641"/>
        </w:trPr>
        <w:tc>
          <w:tcPr>
            <w:tcW w:w="1912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Элементы латинской грамматики и способы словообразования.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правильность написания элементов </w:t>
            </w:r>
            <w:proofErr w:type="gram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латинской</w:t>
            </w:r>
            <w:proofErr w:type="gram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грамматикии</w:t>
            </w:r>
            <w:proofErr w:type="spell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способов словообразования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написания  лексического минимума.</w:t>
            </w:r>
          </w:p>
        </w:tc>
        <w:tc>
          <w:tcPr>
            <w:tcW w:w="1508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Выполнение упражнений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Выполнение заданий</w:t>
            </w:r>
          </w:p>
        </w:tc>
      </w:tr>
      <w:tr w:rsidR="00EE2755" w:rsidRPr="00EE2755" w:rsidTr="002273EA">
        <w:tc>
          <w:tcPr>
            <w:tcW w:w="1912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500 лексических единиц.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написания  лексического минимума.</w:t>
            </w:r>
          </w:p>
        </w:tc>
        <w:tc>
          <w:tcPr>
            <w:tcW w:w="1508" w:type="pct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661"/>
            </w:tblGrid>
            <w:tr w:rsidR="00EE2755" w:rsidRPr="00EE2755" w:rsidTr="002273EA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2755" w:rsidRPr="00EE2755" w:rsidRDefault="00EE2755" w:rsidP="00EE275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Терминологический диктант</w:t>
            </w:r>
          </w:p>
        </w:tc>
      </w:tr>
      <w:tr w:rsidR="00EE2755" w:rsidRPr="00EE2755" w:rsidTr="002273EA">
        <w:tc>
          <w:tcPr>
            <w:tcW w:w="1912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Глоссарий по специальности.</w:t>
            </w:r>
          </w:p>
        </w:tc>
        <w:tc>
          <w:tcPr>
            <w:tcW w:w="1580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Знание глоссария по специальности.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написания  лексического минимума.</w:t>
            </w:r>
          </w:p>
        </w:tc>
        <w:tc>
          <w:tcPr>
            <w:tcW w:w="1508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br/>
              <w:t>Терминологический диктант</w:t>
            </w:r>
          </w:p>
        </w:tc>
      </w:tr>
      <w:tr w:rsidR="00EE2755" w:rsidRPr="00EE2755" w:rsidTr="002273EA">
        <w:tc>
          <w:tcPr>
            <w:tcW w:w="5000" w:type="pct"/>
            <w:gridSpan w:val="3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EE2755" w:rsidRPr="00EE2755" w:rsidTr="002273EA">
        <w:trPr>
          <w:trHeight w:val="896"/>
        </w:trPr>
        <w:tc>
          <w:tcPr>
            <w:tcW w:w="1912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термины.</w:t>
            </w:r>
          </w:p>
        </w:tc>
        <w:tc>
          <w:tcPr>
            <w:tcW w:w="1580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Правильность чтения и письма на латинском языке медицинских, анатомических и клинических терминов</w:t>
            </w:r>
          </w:p>
        </w:tc>
        <w:tc>
          <w:tcPr>
            <w:tcW w:w="1508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755" w:rsidRPr="00EE2755" w:rsidTr="002273EA">
        <w:trPr>
          <w:trHeight w:val="521"/>
        </w:trPr>
        <w:tc>
          <w:tcPr>
            <w:tcW w:w="1912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терминоэлементам</w:t>
            </w:r>
            <w:proofErr w:type="spellEnd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0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объяснения терминов по знакомым </w:t>
            </w:r>
            <w:proofErr w:type="spellStart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терминоэлементам</w:t>
            </w:r>
            <w:proofErr w:type="spellEnd"/>
          </w:p>
        </w:tc>
        <w:tc>
          <w:tcPr>
            <w:tcW w:w="1508" w:type="pct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661"/>
            </w:tblGrid>
            <w:tr w:rsidR="00EE2755" w:rsidRPr="00EE2755" w:rsidTr="002273EA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E2755" w:rsidRPr="00EE2755" w:rsidRDefault="00EE2755" w:rsidP="00EE275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</w:tr>
      <w:tr w:rsidR="00EE2755" w:rsidRPr="00EE2755" w:rsidTr="002273EA">
        <w:trPr>
          <w:trHeight w:val="896"/>
        </w:trPr>
        <w:tc>
          <w:tcPr>
            <w:tcW w:w="1912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Переводить рецепты и оформлять их по заданному нормативному образцу.</w:t>
            </w:r>
          </w:p>
        </w:tc>
        <w:tc>
          <w:tcPr>
            <w:tcW w:w="1580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Правильность перевода рецептов и оформления их по заданному нормативному образцу</w:t>
            </w:r>
          </w:p>
        </w:tc>
        <w:tc>
          <w:tcPr>
            <w:tcW w:w="1508" w:type="pct"/>
          </w:tcPr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  <w:p w:rsidR="00EE2755" w:rsidRPr="00EE2755" w:rsidRDefault="00EE2755" w:rsidP="00EE2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</w:tr>
    </w:tbl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755" w:rsidRPr="00EE2755" w:rsidRDefault="00EE2755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57A8" w:rsidRPr="00EE2755" w:rsidRDefault="000957A8" w:rsidP="00EE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57A8" w:rsidRPr="00EE2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FF2" w:rsidRDefault="00927FF2" w:rsidP="001E5A6C">
      <w:pPr>
        <w:spacing w:after="0" w:line="240" w:lineRule="auto"/>
      </w:pPr>
      <w:r>
        <w:separator/>
      </w:r>
    </w:p>
  </w:endnote>
  <w:endnote w:type="continuationSeparator" w:id="0">
    <w:p w:rsidR="00927FF2" w:rsidRDefault="00927FF2" w:rsidP="001E5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6855883"/>
      <w:docPartObj>
        <w:docPartGallery w:val="Page Numbers (Bottom of Page)"/>
        <w:docPartUnique/>
      </w:docPartObj>
    </w:sdtPr>
    <w:sdtEndPr/>
    <w:sdtContent>
      <w:p w:rsidR="001E5A6C" w:rsidRDefault="001E5A6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520">
          <w:rPr>
            <w:noProof/>
          </w:rPr>
          <w:t>2</w:t>
        </w:r>
        <w:r>
          <w:fldChar w:fldCharType="end"/>
        </w:r>
      </w:p>
    </w:sdtContent>
  </w:sdt>
  <w:p w:rsidR="001E5A6C" w:rsidRDefault="001E5A6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FF2" w:rsidRDefault="00927FF2" w:rsidP="001E5A6C">
      <w:pPr>
        <w:spacing w:after="0" w:line="240" w:lineRule="auto"/>
      </w:pPr>
      <w:r>
        <w:separator/>
      </w:r>
    </w:p>
  </w:footnote>
  <w:footnote w:type="continuationSeparator" w:id="0">
    <w:p w:rsidR="00927FF2" w:rsidRDefault="00927FF2" w:rsidP="001E5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33DAB"/>
    <w:multiLevelType w:val="hybridMultilevel"/>
    <w:tmpl w:val="0F80F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94656"/>
    <w:multiLevelType w:val="hybridMultilevel"/>
    <w:tmpl w:val="35CC1F8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FE2A6D"/>
    <w:multiLevelType w:val="hybridMultilevel"/>
    <w:tmpl w:val="A878B49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CF38FC"/>
    <w:multiLevelType w:val="hybridMultilevel"/>
    <w:tmpl w:val="D4F2F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2755"/>
    <w:rsid w:val="000957A8"/>
    <w:rsid w:val="000B3520"/>
    <w:rsid w:val="000E7133"/>
    <w:rsid w:val="00120160"/>
    <w:rsid w:val="001266B4"/>
    <w:rsid w:val="00166E63"/>
    <w:rsid w:val="001B5A1C"/>
    <w:rsid w:val="001E5A6C"/>
    <w:rsid w:val="00226DCF"/>
    <w:rsid w:val="002351E5"/>
    <w:rsid w:val="004055AA"/>
    <w:rsid w:val="0042287D"/>
    <w:rsid w:val="004D27B2"/>
    <w:rsid w:val="005268D3"/>
    <w:rsid w:val="0053127C"/>
    <w:rsid w:val="005427F8"/>
    <w:rsid w:val="00643D47"/>
    <w:rsid w:val="00680A9C"/>
    <w:rsid w:val="0075419A"/>
    <w:rsid w:val="00763D1D"/>
    <w:rsid w:val="007730D4"/>
    <w:rsid w:val="00840C7B"/>
    <w:rsid w:val="008411A9"/>
    <w:rsid w:val="00915BF1"/>
    <w:rsid w:val="00927FF2"/>
    <w:rsid w:val="009D0322"/>
    <w:rsid w:val="009F747A"/>
    <w:rsid w:val="00BC51F3"/>
    <w:rsid w:val="00ED6522"/>
    <w:rsid w:val="00EE2755"/>
    <w:rsid w:val="00F01484"/>
    <w:rsid w:val="00F4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2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E275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E2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e6">
    <w:name w:val="Style6"/>
    <w:basedOn w:val="a"/>
    <w:rsid w:val="00EE2755"/>
    <w:pPr>
      <w:widowControl w:val="0"/>
      <w:suppressAutoHyphens/>
      <w:autoSpaceDE w:val="0"/>
      <w:spacing w:after="0" w:line="624" w:lineRule="exact"/>
      <w:ind w:hanging="144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55">
    <w:name w:val="Font Style55"/>
    <w:basedOn w:val="a0"/>
    <w:rsid w:val="00EE2755"/>
    <w:rPr>
      <w:rFonts w:ascii="Times New Roman" w:hAnsi="Times New Roman" w:cs="Times New Roman" w:hint="default"/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ED652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E5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5A6C"/>
  </w:style>
  <w:style w:type="paragraph" w:styleId="a8">
    <w:name w:val="footer"/>
    <w:basedOn w:val="a"/>
    <w:link w:val="a9"/>
    <w:uiPriority w:val="99"/>
    <w:unhideWhenUsed/>
    <w:rsid w:val="001E5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5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Медик</cp:lastModifiedBy>
  <cp:revision>25</cp:revision>
  <dcterms:created xsi:type="dcterms:W3CDTF">2020-03-19T11:14:00Z</dcterms:created>
  <dcterms:modified xsi:type="dcterms:W3CDTF">2022-11-09T06:24:00Z</dcterms:modified>
</cp:coreProperties>
</file>