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318" w:rsidRPr="00436318" w:rsidRDefault="00436318" w:rsidP="00436318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6318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436318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436318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436318" w:rsidRPr="00436318" w:rsidRDefault="00436318" w:rsidP="004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6318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436318" w:rsidRPr="00436318" w:rsidRDefault="00436318" w:rsidP="0043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6318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400390" w:rsidRPr="00EE2755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00390" w:rsidRPr="00EE2755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00390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00390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00390" w:rsidRPr="00AF7B44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F7B44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400390" w:rsidRPr="00AF7B44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400390" w:rsidRPr="00AF7B44" w:rsidRDefault="00881B87" w:rsidP="0040039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 03</w:t>
      </w:r>
      <w:r w:rsidR="00400390" w:rsidRPr="00AF7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0390" w:rsidRPr="00AF7B44">
        <w:rPr>
          <w:rFonts w:ascii="Times New Roman" w:hAnsi="Times New Roman"/>
          <w:b/>
          <w:sz w:val="28"/>
          <w:szCs w:val="28"/>
        </w:rPr>
        <w:t>«Безопасность жизнедеятельности»</w:t>
      </w:r>
    </w:p>
    <w:p w:rsidR="00881B87" w:rsidRPr="00881B87" w:rsidRDefault="00881B87" w:rsidP="00881B87">
      <w:pPr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1B87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профиль обучения:</w:t>
      </w:r>
      <w:r w:rsidRPr="00881B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881B87">
        <w:rPr>
          <w:rFonts w:ascii="Times New Roman" w:eastAsia="Calibri" w:hAnsi="Times New Roman" w:cs="Times New Roman"/>
          <w:sz w:val="28"/>
          <w:szCs w:val="28"/>
          <w:lang w:eastAsia="en-US"/>
        </w:rPr>
        <w:t>естественно-научный</w:t>
      </w:r>
      <w:proofErr w:type="gramEnd"/>
      <w:r w:rsidRPr="00881B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881B87" w:rsidRPr="00881B87" w:rsidRDefault="00881B87" w:rsidP="00881B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81B87"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специальности: </w:t>
      </w:r>
      <w:r w:rsidRPr="00881B8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31.02.01 Лечебное дело </w:t>
      </w:r>
    </w:p>
    <w:p w:rsidR="00881B87" w:rsidRPr="00881B87" w:rsidRDefault="00881B87" w:rsidP="00881B87">
      <w:pPr>
        <w:jc w:val="center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</w:p>
    <w:p w:rsidR="00400390" w:rsidRPr="00FF728B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390" w:rsidRPr="005427F8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390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B44" w:rsidRDefault="00AF7B44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390" w:rsidRPr="00EE2755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390" w:rsidRPr="00EE2755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390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0390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0390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0390" w:rsidRDefault="0040039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0390" w:rsidRDefault="00F14820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</w:t>
      </w:r>
    </w:p>
    <w:p w:rsidR="00F14820" w:rsidRDefault="00881B87" w:rsidP="004003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F14820" w:rsidRDefault="00F1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400390" w:rsidRPr="00EE2755" w:rsidTr="002273EA">
        <w:tc>
          <w:tcPr>
            <w:tcW w:w="5508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br w:type="page"/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F14820" w:rsidRPr="00F14820" w:rsidRDefault="00881B87" w:rsidP="00F148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  </w:t>
            </w:r>
            <w:r w:rsidR="00F14820" w:rsidRPr="00F14820">
              <w:rPr>
                <w:rFonts w:ascii="Times New Roman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F14820" w:rsidRPr="00F1482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F14820" w:rsidRPr="00F148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F14820" w:rsidRPr="00F1482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14820" w:rsidRPr="00F14820" w:rsidRDefault="00F14820" w:rsidP="00F148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1482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F14820" w:rsidRDefault="00F14820" w:rsidP="00F148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148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F14820">
              <w:rPr>
                <w:rFonts w:ascii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F14820">
              <w:rPr>
                <w:rFonts w:ascii="Times New Roman" w:hAnsi="Times New Roman" w:cs="Times New Roman"/>
                <w:sz w:val="24"/>
                <w:szCs w:val="24"/>
              </w:rPr>
              <w:t xml:space="preserve"> Т.Н.  / </w:t>
            </w:r>
          </w:p>
          <w:p w:rsidR="00400390" w:rsidRPr="00EE2755" w:rsidRDefault="00400390" w:rsidP="00F148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0390" w:rsidRPr="00EE2755" w:rsidTr="002273EA">
        <w:tc>
          <w:tcPr>
            <w:tcW w:w="5508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390" w:rsidRPr="00EE2755" w:rsidTr="002273EA">
        <w:tc>
          <w:tcPr>
            <w:tcW w:w="5508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400390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390" w:rsidRPr="00EE2755" w:rsidTr="002273EA">
        <w:tc>
          <w:tcPr>
            <w:tcW w:w="5508" w:type="dxa"/>
          </w:tcPr>
          <w:p w:rsidR="00400390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400390" w:rsidRPr="00EE2755" w:rsidRDefault="00400390" w:rsidP="002273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// преподаватель КОГПОБУ «Кировский многопрофильный техникум».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1482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F14820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148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_________ /_______________/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    (подпись)                    (Ф.И.О.)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(ученая степень или звание, должность, наименование организации, научное звание)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0390" w:rsidRPr="00EE2755" w:rsidRDefault="00400390" w:rsidP="004003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390" w:rsidRPr="00EE2755" w:rsidRDefault="00400390" w:rsidP="004003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390" w:rsidRPr="00EE2755" w:rsidRDefault="00400390" w:rsidP="004003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390" w:rsidRPr="00EE2755" w:rsidRDefault="00400390" w:rsidP="004003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400390" w:rsidRPr="00EE2755" w:rsidTr="002273EA">
        <w:trPr>
          <w:trHeight w:val="735"/>
        </w:trPr>
        <w:tc>
          <w:tcPr>
            <w:tcW w:w="2189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5119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520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2755">
              <w:rPr>
                <w:rFonts w:ascii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400390" w:rsidRPr="00EE2755" w:rsidTr="002273EA">
        <w:trPr>
          <w:trHeight w:val="231"/>
        </w:trPr>
        <w:tc>
          <w:tcPr>
            <w:tcW w:w="2189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390" w:rsidRPr="00EE2755" w:rsidTr="002273EA">
        <w:trPr>
          <w:trHeight w:val="252"/>
        </w:trPr>
        <w:tc>
          <w:tcPr>
            <w:tcW w:w="2189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390" w:rsidRPr="00EE2755" w:rsidTr="002273EA">
        <w:trPr>
          <w:trHeight w:val="231"/>
        </w:trPr>
        <w:tc>
          <w:tcPr>
            <w:tcW w:w="2189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0390" w:rsidRPr="00EE2755" w:rsidRDefault="00400390" w:rsidP="002273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0390" w:rsidRPr="00EE2755" w:rsidRDefault="00400390" w:rsidP="004003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0390" w:rsidRDefault="00400390" w:rsidP="00400390">
      <w:pPr>
        <w:jc w:val="center"/>
        <w:rPr>
          <w:rFonts w:ascii="Times New Roman" w:hAnsi="Times New Roman"/>
          <w:b/>
        </w:rPr>
      </w:pPr>
    </w:p>
    <w:p w:rsidR="00400390" w:rsidRPr="00EA51D7" w:rsidRDefault="00400390" w:rsidP="0040039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00390" w:rsidRPr="00EA51D7" w:rsidRDefault="00400390" w:rsidP="00400390">
      <w:pPr>
        <w:jc w:val="center"/>
        <w:rPr>
          <w:rFonts w:ascii="Times New Roman" w:hAnsi="Times New Roman"/>
          <w:b/>
          <w:u w:val="single"/>
        </w:rPr>
      </w:pPr>
    </w:p>
    <w:p w:rsidR="00400390" w:rsidRPr="00EA51D7" w:rsidRDefault="00400390" w:rsidP="00400390">
      <w:pPr>
        <w:jc w:val="center"/>
        <w:rPr>
          <w:rFonts w:ascii="Times New Roman" w:hAnsi="Times New Roman"/>
          <w:b/>
          <w:u w:val="single"/>
        </w:rPr>
      </w:pPr>
    </w:p>
    <w:p w:rsidR="00400390" w:rsidRPr="00EA51D7" w:rsidRDefault="00400390" w:rsidP="00400390">
      <w:pPr>
        <w:jc w:val="center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center"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СОДЕРЖАНИЕ</w:t>
      </w:r>
    </w:p>
    <w:p w:rsidR="00400390" w:rsidRPr="00EA51D7" w:rsidRDefault="00400390" w:rsidP="00400390">
      <w:pPr>
        <w:rPr>
          <w:rFonts w:ascii="Times New Roman" w:hAnsi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400390" w:rsidRPr="00EA51D7" w:rsidTr="002273EA">
        <w:tc>
          <w:tcPr>
            <w:tcW w:w="7501" w:type="dxa"/>
          </w:tcPr>
          <w:p w:rsidR="00400390" w:rsidRPr="00EA51D7" w:rsidRDefault="00400390" w:rsidP="0032134E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ПАСПОРТ</w:t>
            </w:r>
            <w:r w:rsidRPr="00EA51D7">
              <w:rPr>
                <w:rFonts w:ascii="Times New Roman" w:hAnsi="Times New Roman"/>
                <w:b/>
              </w:rPr>
              <w:t xml:space="preserve"> РАБОЧЕЙ ПРОГРАММЫ УЧЕБНОЙ ДИСЦИПЛИНЫ</w:t>
            </w:r>
          </w:p>
        </w:tc>
        <w:tc>
          <w:tcPr>
            <w:tcW w:w="1854" w:type="dxa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</w:tr>
      <w:tr w:rsidR="00400390" w:rsidRPr="00EA51D7" w:rsidTr="002273EA">
        <w:tc>
          <w:tcPr>
            <w:tcW w:w="7501" w:type="dxa"/>
          </w:tcPr>
          <w:p w:rsidR="00400390" w:rsidRPr="00EA51D7" w:rsidRDefault="00400390" w:rsidP="0032134E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400390" w:rsidRPr="00EA51D7" w:rsidRDefault="00400390" w:rsidP="0032134E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400390" w:rsidRPr="00EA51D7" w:rsidRDefault="00400390" w:rsidP="002273EA">
            <w:pPr>
              <w:ind w:left="644"/>
              <w:rPr>
                <w:rFonts w:ascii="Times New Roman" w:hAnsi="Times New Roman"/>
                <w:b/>
              </w:rPr>
            </w:pPr>
          </w:p>
        </w:tc>
      </w:tr>
      <w:tr w:rsidR="00400390" w:rsidRPr="00EA51D7" w:rsidTr="002273EA">
        <w:tc>
          <w:tcPr>
            <w:tcW w:w="7501" w:type="dxa"/>
          </w:tcPr>
          <w:p w:rsidR="00400390" w:rsidRPr="00EA51D7" w:rsidRDefault="00400390" w:rsidP="0032134E">
            <w:pPr>
              <w:numPr>
                <w:ilvl w:val="0"/>
                <w:numId w:val="2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400390" w:rsidRPr="00EA51D7" w:rsidRDefault="00400390" w:rsidP="002273EA">
            <w:pPr>
              <w:suppressAutoHyphens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</w:tr>
    </w:tbl>
    <w:p w:rsidR="00400390" w:rsidRPr="00EA51D7" w:rsidRDefault="00400390" w:rsidP="004003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Default="00400390" w:rsidP="00400390">
      <w:pPr>
        <w:jc w:val="right"/>
        <w:rPr>
          <w:rFonts w:ascii="Times New Roman" w:hAnsi="Times New Roman"/>
          <w:b/>
        </w:rPr>
      </w:pPr>
    </w:p>
    <w:p w:rsidR="00881B87" w:rsidRDefault="00881B87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jc w:val="right"/>
        <w:rPr>
          <w:rFonts w:ascii="Times New Roman" w:hAnsi="Times New Roman"/>
          <w:b/>
        </w:rPr>
      </w:pPr>
    </w:p>
    <w:p w:rsidR="00400390" w:rsidRPr="00EA51D7" w:rsidRDefault="00400390" w:rsidP="00400390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sz w:val="24"/>
          <w:szCs w:val="24"/>
        </w:rPr>
        <w:t>ПАСПОРТ</w:t>
      </w:r>
      <w:r w:rsidRPr="00EA51D7">
        <w:rPr>
          <w:rFonts w:ascii="Times New Roman" w:hAnsi="Times New Roman"/>
          <w:b/>
          <w:sz w:val="24"/>
          <w:szCs w:val="24"/>
        </w:rPr>
        <w:t xml:space="preserve"> РАБОЧЕЙ ПРОГРАММЫУЧЕБНОЙ ДИСЦИПЛИНЫ </w:t>
      </w:r>
      <w:r>
        <w:rPr>
          <w:rFonts w:ascii="Times New Roman" w:hAnsi="Times New Roman"/>
          <w:b/>
        </w:rPr>
        <w:t>ОП.11</w:t>
      </w:r>
      <w:r w:rsidRPr="00EA51D7">
        <w:rPr>
          <w:rFonts w:ascii="Times New Roman" w:hAnsi="Times New Roman"/>
          <w:b/>
        </w:rPr>
        <w:t xml:space="preserve"> </w:t>
      </w:r>
      <w:r w:rsidRPr="00EA51D7">
        <w:rPr>
          <w:rFonts w:ascii="Times New Roman" w:hAnsi="Times New Roman"/>
          <w:b/>
          <w:sz w:val="24"/>
          <w:szCs w:val="24"/>
        </w:rPr>
        <w:t>«Безопасность жизнедеятельности»</w:t>
      </w:r>
    </w:p>
    <w:p w:rsidR="00400390" w:rsidRPr="00EA51D7" w:rsidRDefault="00400390" w:rsidP="00400390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>1.1. Место дисциплины в структуре основной образовательной программы:</w:t>
      </w:r>
    </w:p>
    <w:p w:rsidR="00400390" w:rsidRPr="00EA51D7" w:rsidRDefault="00400390" w:rsidP="00881B87">
      <w:pPr>
        <w:jc w:val="both"/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</w:r>
      <w:proofErr w:type="gramStart"/>
      <w:r w:rsidRPr="00EA51D7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881B87">
        <w:rPr>
          <w:rFonts w:ascii="Times New Roman" w:hAnsi="Times New Roman"/>
        </w:rPr>
        <w:t xml:space="preserve">ОГСЭ 03 </w:t>
      </w:r>
      <w:r w:rsidRPr="00EA51D7">
        <w:rPr>
          <w:rFonts w:ascii="Times New Roman" w:hAnsi="Times New Roman"/>
        </w:rPr>
        <w:t xml:space="preserve"> </w:t>
      </w:r>
      <w:r w:rsidRPr="00EA51D7">
        <w:rPr>
          <w:rFonts w:ascii="Times New Roman" w:hAnsi="Times New Roman"/>
          <w:sz w:val="24"/>
          <w:szCs w:val="24"/>
        </w:rPr>
        <w:t xml:space="preserve">«Безопасность жизнедеятельности» является обязательной частью математического и общего естественнонаучного цикла примерной основной образовательной программы в соответствии с ФГОС по </w:t>
      </w:r>
      <w:r w:rsidR="00881B87">
        <w:rPr>
          <w:rFonts w:ascii="Times New Roman" w:hAnsi="Times New Roman"/>
          <w:sz w:val="24"/>
          <w:szCs w:val="24"/>
        </w:rPr>
        <w:t xml:space="preserve">специальности </w:t>
      </w:r>
      <w:r w:rsidR="00881B87" w:rsidRPr="00881B87">
        <w:rPr>
          <w:rFonts w:ascii="Times New Roman" w:hAnsi="Times New Roman"/>
          <w:sz w:val="24"/>
          <w:szCs w:val="24"/>
        </w:rPr>
        <w:t>31.02.01 Лечебное дело</w:t>
      </w:r>
      <w:r w:rsidRPr="00EA51D7">
        <w:rPr>
          <w:rFonts w:ascii="Times New Roman" w:hAnsi="Times New Roman"/>
          <w:sz w:val="24"/>
          <w:szCs w:val="24"/>
        </w:rPr>
        <w:tab/>
        <w:t xml:space="preserve">Учебная дисциплина </w:t>
      </w:r>
      <w:r w:rsidR="00881B87">
        <w:rPr>
          <w:rFonts w:ascii="Times New Roman" w:hAnsi="Times New Roman"/>
        </w:rPr>
        <w:t>ОГСЭ 03</w:t>
      </w:r>
      <w:r w:rsidRPr="00EA51D7">
        <w:rPr>
          <w:rFonts w:ascii="Times New Roman" w:hAnsi="Times New Roman"/>
        </w:rPr>
        <w:t xml:space="preserve"> </w:t>
      </w:r>
      <w:r w:rsidRPr="00EA51D7">
        <w:rPr>
          <w:rFonts w:ascii="Times New Roman" w:hAnsi="Times New Roman"/>
          <w:sz w:val="24"/>
          <w:szCs w:val="24"/>
        </w:rPr>
        <w:t>«Безопасность жизнедеятельности» обеспечивает формирование профессиональных и общих компетенций по всем видам деятельности ФГОС по профессии/специальности медицинская сестра/медицинский брат/сестринское дело.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 Особое значение дисциплина имеет при формировании и развитии </w:t>
      </w:r>
      <w:proofErr w:type="gramStart"/>
      <w:r w:rsidRPr="00EA51D7">
        <w:rPr>
          <w:rFonts w:ascii="Times New Roman" w:hAnsi="Times New Roman"/>
          <w:sz w:val="24"/>
          <w:szCs w:val="24"/>
        </w:rPr>
        <w:t>ОК</w:t>
      </w:r>
      <w:proofErr w:type="gramEnd"/>
      <w:r w:rsidRPr="00EA51D7">
        <w:rPr>
          <w:rFonts w:ascii="Times New Roman" w:hAnsi="Times New Roman"/>
          <w:sz w:val="24"/>
          <w:szCs w:val="24"/>
        </w:rPr>
        <w:t>: ОК1, ОК 2, ОК 3, ОК4, ОК5, ОК6, ОК7,ОК8, ОК 9, ОК 12.</w:t>
      </w:r>
    </w:p>
    <w:p w:rsidR="00400390" w:rsidRPr="00EA51D7" w:rsidRDefault="00400390" w:rsidP="00400390">
      <w:pPr>
        <w:rPr>
          <w:rFonts w:ascii="Times New Roman" w:hAnsi="Times New Roman"/>
          <w:b/>
          <w:sz w:val="24"/>
          <w:szCs w:val="24"/>
        </w:rPr>
      </w:pPr>
      <w:r w:rsidRPr="00EA51D7">
        <w:rPr>
          <w:rFonts w:ascii="Times New Roman" w:hAnsi="Times New Roman"/>
          <w:b/>
          <w:sz w:val="24"/>
          <w:szCs w:val="24"/>
        </w:rPr>
        <w:t>1.2. Цели и  планируемые результаты  освоения дисциплины:</w:t>
      </w:r>
    </w:p>
    <w:p w:rsidR="00400390" w:rsidRPr="00EA51D7" w:rsidRDefault="00400390" w:rsidP="00400390">
      <w:pPr>
        <w:rPr>
          <w:rFonts w:ascii="Times New Roman" w:hAnsi="Times New Roman"/>
          <w:sz w:val="24"/>
          <w:szCs w:val="24"/>
        </w:rPr>
      </w:pPr>
      <w:r w:rsidRPr="00EA51D7">
        <w:rPr>
          <w:rFonts w:ascii="Times New Roman" w:hAnsi="Times New Roman"/>
          <w:sz w:val="24"/>
          <w:szCs w:val="24"/>
        </w:rPr>
        <w:tab/>
        <w:t xml:space="preserve">В рамках программы учебной дисциплины </w:t>
      </w:r>
      <w:proofErr w:type="gramStart"/>
      <w:r w:rsidRPr="00EA51D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A51D7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4501"/>
      </w:tblGrid>
      <w:tr w:rsidR="00400390" w:rsidRPr="00EA51D7" w:rsidTr="002273EA">
        <w:tc>
          <w:tcPr>
            <w:tcW w:w="1384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6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501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400390" w:rsidRPr="00EA51D7" w:rsidTr="002273EA">
        <w:tc>
          <w:tcPr>
            <w:tcW w:w="1384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4501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</w:t>
            </w:r>
          </w:p>
        </w:tc>
      </w:tr>
      <w:tr w:rsidR="00400390" w:rsidRPr="00EA51D7" w:rsidTr="002273EA">
        <w:tc>
          <w:tcPr>
            <w:tcW w:w="1384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</w:tc>
        <w:tc>
          <w:tcPr>
            <w:tcW w:w="36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4501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</w:tc>
      </w:tr>
      <w:tr w:rsidR="00400390" w:rsidRPr="00EA51D7" w:rsidTr="002273EA">
        <w:tc>
          <w:tcPr>
            <w:tcW w:w="1384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.1, ПК2.4, ПК2.5, 2.6, </w:t>
            </w: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>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</w:tc>
        <w:tc>
          <w:tcPr>
            <w:tcW w:w="36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4501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</w:t>
            </w:r>
          </w:p>
        </w:tc>
      </w:tr>
      <w:tr w:rsidR="00400390" w:rsidRPr="00EA51D7" w:rsidTr="002273EA">
        <w:tc>
          <w:tcPr>
            <w:tcW w:w="1384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</w:t>
            </w:r>
          </w:p>
        </w:tc>
        <w:tc>
          <w:tcPr>
            <w:tcW w:w="4501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задачи и основные мероприятия гражданской обороны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пожарах</w:t>
            </w:r>
          </w:p>
        </w:tc>
      </w:tr>
      <w:tr w:rsidR="00400390" w:rsidRPr="00EA51D7" w:rsidTr="002273EA">
        <w:tc>
          <w:tcPr>
            <w:tcW w:w="1384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</w:t>
            </w:r>
            <w:proofErr w:type="gramEnd"/>
          </w:p>
        </w:tc>
        <w:tc>
          <w:tcPr>
            <w:tcW w:w="4501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основы военной службы и обороны государства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</w:tr>
      <w:tr w:rsidR="00400390" w:rsidRPr="00EA51D7" w:rsidTr="002273EA">
        <w:tc>
          <w:tcPr>
            <w:tcW w:w="1384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4501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400390" w:rsidRPr="00EA51D7" w:rsidTr="002273EA">
        <w:tc>
          <w:tcPr>
            <w:tcW w:w="1384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>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EA51D7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</w:t>
            </w:r>
          </w:p>
        </w:tc>
        <w:tc>
          <w:tcPr>
            <w:tcW w:w="4501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организацию и порядок призыва граждан на военную службу и поступления на неё в добровольном порядке</w:t>
            </w:r>
          </w:p>
        </w:tc>
      </w:tr>
      <w:tr w:rsidR="00400390" w:rsidRPr="00EA51D7" w:rsidTr="002273EA">
        <w:tc>
          <w:tcPr>
            <w:tcW w:w="1384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A51D7">
              <w:rPr>
                <w:rFonts w:ascii="Times New Roman" w:hAnsi="Times New Roman"/>
                <w:sz w:val="24"/>
                <w:szCs w:val="24"/>
              </w:rPr>
              <w:t xml:space="preserve">.1, </w:t>
            </w: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</w:tc>
        <w:tc>
          <w:tcPr>
            <w:tcW w:w="36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lastRenderedPageBreak/>
              <w:t>оказывать первую помощь пострадавшим</w:t>
            </w:r>
          </w:p>
        </w:tc>
        <w:tc>
          <w:tcPr>
            <w:tcW w:w="4501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  <w:r w:rsidRPr="00EA51D7">
              <w:rPr>
                <w:rFonts w:ascii="Times New Roman" w:hAnsi="Times New Roman"/>
                <w:sz w:val="24"/>
                <w:szCs w:val="24"/>
              </w:rPr>
              <w:t>порядок и правила оказания первой помощи пострадавшим</w:t>
            </w:r>
          </w:p>
        </w:tc>
      </w:tr>
    </w:tbl>
    <w:p w:rsidR="00400390" w:rsidRPr="00EA51D7" w:rsidRDefault="00400390" w:rsidP="0040039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400390" w:rsidRPr="00EA51D7" w:rsidTr="002273EA">
        <w:tc>
          <w:tcPr>
            <w:tcW w:w="7501" w:type="dxa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390" w:rsidRPr="00EA51D7" w:rsidTr="002273EA">
        <w:tc>
          <w:tcPr>
            <w:tcW w:w="7501" w:type="dxa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390" w:rsidRPr="00EA51D7" w:rsidTr="002273EA">
        <w:tc>
          <w:tcPr>
            <w:tcW w:w="7501" w:type="dxa"/>
          </w:tcPr>
          <w:p w:rsidR="00400390" w:rsidRPr="00EA51D7" w:rsidRDefault="00400390" w:rsidP="002273EA">
            <w:pPr>
              <w:suppressAutoHyphens/>
              <w:rPr>
                <w:rFonts w:ascii="Times New Roman" w:hAnsi="Times New Roman"/>
                <w:b/>
              </w:rPr>
            </w:pPr>
          </w:p>
          <w:p w:rsidR="00400390" w:rsidRPr="00EA51D7" w:rsidRDefault="00400390" w:rsidP="002273EA">
            <w:pPr>
              <w:suppressAutoHyphens/>
              <w:rPr>
                <w:rFonts w:ascii="Times New Roman" w:hAnsi="Times New Roman"/>
                <w:b/>
              </w:rPr>
            </w:pPr>
          </w:p>
          <w:p w:rsidR="00400390" w:rsidRPr="00EA51D7" w:rsidRDefault="00400390" w:rsidP="002273EA">
            <w:pPr>
              <w:suppressAutoHyphens/>
              <w:rPr>
                <w:rFonts w:ascii="Times New Roman" w:hAnsi="Times New Roman"/>
                <w:b/>
              </w:rPr>
            </w:pPr>
          </w:p>
          <w:p w:rsidR="00400390" w:rsidRPr="00EA51D7" w:rsidRDefault="00400390" w:rsidP="002273EA">
            <w:pPr>
              <w:suppressAutoHyphens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2. СТРУКТУРА И СОДЕРЖАНИЕ УЧЕБНОЙ ДИСЦИПЛИНЫ</w:t>
            </w:r>
          </w:p>
          <w:p w:rsidR="00400390" w:rsidRPr="00EA51D7" w:rsidRDefault="00400390" w:rsidP="002273EA">
            <w:pPr>
              <w:suppressAutoHyphens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2.1. Объем учебной дисциплины и виды учебной работы</w:t>
            </w:r>
          </w:p>
          <w:tbl>
            <w:tblPr>
              <w:tblW w:w="5000" w:type="pct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ook w:val="01E0" w:firstRow="1" w:lastRow="1" w:firstColumn="1" w:lastColumn="1" w:noHBand="0" w:noVBand="0"/>
            </w:tblPr>
            <w:tblGrid>
              <w:gridCol w:w="5921"/>
              <w:gridCol w:w="1348"/>
            </w:tblGrid>
            <w:tr w:rsidR="00400390" w:rsidRPr="00EA51D7" w:rsidTr="002273EA">
              <w:trPr>
                <w:trHeight w:val="490"/>
              </w:trPr>
              <w:tc>
                <w:tcPr>
                  <w:tcW w:w="4073" w:type="pct"/>
                  <w:vAlign w:val="center"/>
                </w:tcPr>
                <w:p w:rsidR="00400390" w:rsidRPr="00EA51D7" w:rsidRDefault="00400390" w:rsidP="002273EA">
                  <w:pPr>
                    <w:suppressAutoHyphens/>
                    <w:rPr>
                      <w:rFonts w:ascii="Times New Roman" w:hAnsi="Times New Roman"/>
                      <w:b/>
                    </w:rPr>
                  </w:pPr>
                  <w:r w:rsidRPr="00EA51D7">
                    <w:rPr>
                      <w:rFonts w:ascii="Times New Roman" w:hAnsi="Times New Roman"/>
                      <w:b/>
                    </w:rPr>
                    <w:t>Вид учебной работы</w:t>
                  </w:r>
                </w:p>
              </w:tc>
              <w:tc>
                <w:tcPr>
                  <w:tcW w:w="927" w:type="pct"/>
                  <w:vAlign w:val="center"/>
                </w:tcPr>
                <w:p w:rsidR="00400390" w:rsidRPr="00EA51D7" w:rsidRDefault="00400390" w:rsidP="002273EA">
                  <w:pPr>
                    <w:suppressAutoHyphens/>
                    <w:rPr>
                      <w:rFonts w:ascii="Times New Roman" w:hAnsi="Times New Roman"/>
                      <w:b/>
                      <w:iCs/>
                    </w:rPr>
                  </w:pPr>
                  <w:r w:rsidRPr="00EA51D7">
                    <w:rPr>
                      <w:rFonts w:ascii="Times New Roman" w:hAnsi="Times New Roman"/>
                      <w:b/>
                      <w:iCs/>
                    </w:rPr>
                    <w:t>Объем часов</w:t>
                  </w:r>
                </w:p>
              </w:tc>
            </w:tr>
            <w:tr w:rsidR="00400390" w:rsidRPr="00EA51D7" w:rsidTr="002273EA">
              <w:trPr>
                <w:trHeight w:val="490"/>
              </w:trPr>
              <w:tc>
                <w:tcPr>
                  <w:tcW w:w="4073" w:type="pct"/>
                  <w:vAlign w:val="center"/>
                </w:tcPr>
                <w:p w:rsidR="00400390" w:rsidRPr="00EA51D7" w:rsidRDefault="00400390" w:rsidP="002273EA">
                  <w:pPr>
                    <w:suppressAutoHyphens/>
                    <w:rPr>
                      <w:rFonts w:ascii="Times New Roman" w:hAnsi="Times New Roman"/>
                      <w:b/>
                    </w:rPr>
                  </w:pPr>
                  <w:r w:rsidRPr="00EA51D7">
                    <w:rPr>
                      <w:rFonts w:ascii="Times New Roman" w:hAnsi="Times New Roman"/>
                      <w:b/>
                    </w:rPr>
                    <w:t>Объем образовательной программы учебной дисциплины</w:t>
                  </w:r>
                </w:p>
              </w:tc>
              <w:tc>
                <w:tcPr>
                  <w:tcW w:w="927" w:type="pct"/>
                  <w:vAlign w:val="center"/>
                </w:tcPr>
                <w:p w:rsidR="00400390" w:rsidRPr="00EA51D7" w:rsidRDefault="00400390" w:rsidP="002273EA">
                  <w:pPr>
                    <w:suppressAutoHyphens/>
                    <w:rPr>
                      <w:rFonts w:ascii="Times New Roman" w:hAnsi="Times New Roman"/>
                      <w:iCs/>
                    </w:rPr>
                  </w:pPr>
                  <w:r w:rsidRPr="00EA51D7">
                    <w:rPr>
                      <w:rFonts w:ascii="Times New Roman" w:hAnsi="Times New Roman"/>
                      <w:iCs/>
                    </w:rPr>
                    <w:t>68</w:t>
                  </w:r>
                </w:p>
              </w:tc>
            </w:tr>
            <w:tr w:rsidR="00400390" w:rsidRPr="00EA51D7" w:rsidTr="002273EA">
              <w:trPr>
                <w:trHeight w:val="490"/>
              </w:trPr>
              <w:tc>
                <w:tcPr>
                  <w:tcW w:w="5000" w:type="pct"/>
                  <w:gridSpan w:val="2"/>
                  <w:vAlign w:val="center"/>
                </w:tcPr>
                <w:p w:rsidR="00400390" w:rsidRPr="00EA51D7" w:rsidRDefault="00400390" w:rsidP="002273EA">
                  <w:pPr>
                    <w:suppressAutoHyphens/>
                    <w:rPr>
                      <w:rFonts w:ascii="Times New Roman" w:hAnsi="Times New Roman"/>
                      <w:iCs/>
                    </w:rPr>
                  </w:pPr>
                  <w:r w:rsidRPr="00EA51D7">
                    <w:rPr>
                      <w:rFonts w:ascii="Times New Roman" w:hAnsi="Times New Roman"/>
                    </w:rPr>
                    <w:t>в том числе:</w:t>
                  </w:r>
                </w:p>
              </w:tc>
            </w:tr>
            <w:tr w:rsidR="00400390" w:rsidRPr="00EA51D7" w:rsidTr="002273EA">
              <w:trPr>
                <w:trHeight w:val="490"/>
              </w:trPr>
              <w:tc>
                <w:tcPr>
                  <w:tcW w:w="4073" w:type="pct"/>
                  <w:vAlign w:val="center"/>
                </w:tcPr>
                <w:p w:rsidR="00400390" w:rsidRPr="00EA51D7" w:rsidRDefault="00400390" w:rsidP="002273EA">
                  <w:pPr>
                    <w:suppressAutoHyphens/>
                    <w:rPr>
                      <w:rFonts w:ascii="Times New Roman" w:hAnsi="Times New Roman"/>
                    </w:rPr>
                  </w:pPr>
                  <w:r w:rsidRPr="00EA51D7">
                    <w:rPr>
                      <w:rFonts w:ascii="Times New Roman" w:hAnsi="Times New Roman"/>
                    </w:rPr>
                    <w:t>теоретическое обучение</w:t>
                  </w:r>
                </w:p>
              </w:tc>
              <w:tc>
                <w:tcPr>
                  <w:tcW w:w="927" w:type="pct"/>
                  <w:vAlign w:val="center"/>
                </w:tcPr>
                <w:p w:rsidR="00400390" w:rsidRPr="00EA51D7" w:rsidRDefault="00881B87" w:rsidP="002273EA">
                  <w:pPr>
                    <w:suppressAutoHyphens/>
                    <w:rPr>
                      <w:rFonts w:ascii="Times New Roman" w:hAnsi="Times New Roman"/>
                      <w:iCs/>
                    </w:rPr>
                  </w:pPr>
                  <w:r>
                    <w:rPr>
                      <w:rFonts w:ascii="Times New Roman" w:hAnsi="Times New Roman"/>
                      <w:iCs/>
                    </w:rPr>
                    <w:t>18</w:t>
                  </w:r>
                </w:p>
              </w:tc>
            </w:tr>
            <w:tr w:rsidR="00400390" w:rsidRPr="00EA51D7" w:rsidTr="002273EA">
              <w:trPr>
                <w:trHeight w:val="490"/>
              </w:trPr>
              <w:tc>
                <w:tcPr>
                  <w:tcW w:w="4073" w:type="pct"/>
                  <w:vAlign w:val="center"/>
                </w:tcPr>
                <w:p w:rsidR="00400390" w:rsidRPr="00EA51D7" w:rsidRDefault="00400390" w:rsidP="002273EA">
                  <w:pPr>
                    <w:suppressAutoHyphens/>
                    <w:rPr>
                      <w:rFonts w:ascii="Times New Roman" w:hAnsi="Times New Roman"/>
                    </w:rPr>
                  </w:pPr>
                  <w:r w:rsidRPr="00EA51D7">
                    <w:rPr>
                      <w:rFonts w:ascii="Times New Roman" w:hAnsi="Times New Roman"/>
                    </w:rPr>
                    <w:t xml:space="preserve">практические занятия </w:t>
                  </w:r>
                </w:p>
              </w:tc>
              <w:tc>
                <w:tcPr>
                  <w:tcW w:w="927" w:type="pct"/>
                  <w:vAlign w:val="center"/>
                </w:tcPr>
                <w:p w:rsidR="00400390" w:rsidRPr="00EA51D7" w:rsidRDefault="00881B87" w:rsidP="002273EA">
                  <w:pPr>
                    <w:suppressAutoHyphens/>
                    <w:rPr>
                      <w:rFonts w:ascii="Times New Roman" w:hAnsi="Times New Roman"/>
                      <w:iCs/>
                    </w:rPr>
                  </w:pPr>
                  <w:r>
                    <w:rPr>
                      <w:rFonts w:ascii="Times New Roman" w:hAnsi="Times New Roman"/>
                      <w:iCs/>
                    </w:rPr>
                    <w:t>28</w:t>
                  </w:r>
                </w:p>
              </w:tc>
            </w:tr>
            <w:tr w:rsidR="00400390" w:rsidRPr="00EA51D7" w:rsidTr="002273EA">
              <w:trPr>
                <w:trHeight w:val="490"/>
              </w:trPr>
              <w:tc>
                <w:tcPr>
                  <w:tcW w:w="4073" w:type="pct"/>
                  <w:vAlign w:val="center"/>
                </w:tcPr>
                <w:p w:rsidR="00400390" w:rsidRPr="00EA51D7" w:rsidRDefault="00400390" w:rsidP="002273EA">
                  <w:pPr>
                    <w:suppressAutoHyphens/>
                    <w:rPr>
                      <w:rFonts w:ascii="Times New Roman" w:hAnsi="Times New Roman"/>
                    </w:rPr>
                  </w:pPr>
                  <w:r w:rsidRPr="00EA51D7">
                    <w:rPr>
                      <w:rFonts w:ascii="Times New Roman" w:hAnsi="Times New Roman"/>
                      <w:b/>
                      <w:iCs/>
                    </w:rPr>
                    <w:t>промежуточная аттестация</w:t>
                  </w:r>
                </w:p>
              </w:tc>
              <w:tc>
                <w:tcPr>
                  <w:tcW w:w="927" w:type="pct"/>
                  <w:vAlign w:val="center"/>
                </w:tcPr>
                <w:p w:rsidR="00400390" w:rsidRPr="00EA51D7" w:rsidRDefault="00400390" w:rsidP="002273EA">
                  <w:pPr>
                    <w:suppressAutoHyphens/>
                    <w:rPr>
                      <w:rFonts w:ascii="Times New Roman" w:hAnsi="Times New Roman"/>
                      <w:iCs/>
                    </w:rPr>
                  </w:pPr>
                  <w:r w:rsidRPr="00EA51D7">
                    <w:rPr>
                      <w:rFonts w:ascii="Times New Roman" w:hAnsi="Times New Roman"/>
                      <w:iCs/>
                    </w:rPr>
                    <w:t>2</w:t>
                  </w:r>
                </w:p>
              </w:tc>
            </w:tr>
          </w:tbl>
          <w:p w:rsidR="00400390" w:rsidRPr="00EA51D7" w:rsidRDefault="00400390" w:rsidP="002273EA">
            <w:pPr>
              <w:suppressAutoHyphens/>
              <w:ind w:left="644" w:firstLine="708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00390" w:rsidRPr="00EA51D7" w:rsidRDefault="00400390" w:rsidP="002273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0390" w:rsidRPr="00EA51D7" w:rsidRDefault="00400390" w:rsidP="00400390">
      <w:pPr>
        <w:rPr>
          <w:rFonts w:ascii="Times New Roman" w:hAnsi="Times New Roman"/>
          <w:b/>
        </w:rPr>
        <w:sectPr w:rsidR="00400390" w:rsidRPr="00EA51D7" w:rsidSect="001E28AD">
          <w:pgSz w:w="11906" w:h="16838"/>
          <w:pgMar w:top="993" w:right="850" w:bottom="284" w:left="1701" w:header="708" w:footer="708" w:gutter="0"/>
          <w:cols w:space="720"/>
          <w:docGrid w:linePitch="299"/>
        </w:sectPr>
      </w:pPr>
    </w:p>
    <w:p w:rsidR="00400390" w:rsidRPr="00EA51D7" w:rsidRDefault="00400390" w:rsidP="00400390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6"/>
        <w:gridCol w:w="8406"/>
        <w:gridCol w:w="1532"/>
        <w:gridCol w:w="2206"/>
      </w:tblGrid>
      <w:tr w:rsidR="00400390" w:rsidRPr="00EA51D7" w:rsidTr="002273EA">
        <w:tc>
          <w:tcPr>
            <w:tcW w:w="27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Наименование раздела и тем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A51D7"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Объем в часах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Коды компетенций, формирование которых способствует элемент программы</w:t>
            </w:r>
          </w:p>
        </w:tc>
      </w:tr>
      <w:tr w:rsidR="00400390" w:rsidRPr="00EA51D7" w:rsidTr="002273EA">
        <w:tc>
          <w:tcPr>
            <w:tcW w:w="27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</w:tr>
      <w:tr w:rsidR="00400390" w:rsidRPr="00EA51D7" w:rsidTr="002273EA">
        <w:tc>
          <w:tcPr>
            <w:tcW w:w="11192" w:type="dxa"/>
            <w:gridSpan w:val="2"/>
            <w:shd w:val="clear" w:color="auto" w:fill="auto"/>
          </w:tcPr>
          <w:p w:rsidR="00400390" w:rsidRPr="00EA51D7" w:rsidRDefault="00400390" w:rsidP="002273EA">
            <w:pPr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  <w:bCs/>
              </w:rPr>
              <w:t>Раздел 1.Основные виды потенциальных опасностей в профессиональной деятельности и в быту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jc w:val="center"/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jc w:val="center"/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3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t>Тема 1.1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spacing w:val="4"/>
              </w:rPr>
              <w:t xml:space="preserve">Микроклимат производственных помещений 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rPr>
          <w:trHeight w:val="2141"/>
        </w:trPr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Виды трудовой деятельности человека. Вредные и опасные производственные факторы. Характер действия вредных веществ на организм человека. Гигиеническое нормирование воздействий показателей микроклимата на человека.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Определение параметров микроклимата помещения по предложенным условиям, сравнение с гигиеническими нормами. 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pacing w:val="4"/>
              </w:rPr>
              <w:t>Ионизирующие и неионизирующие излучения. Защита от них.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Основы радиационной безопасности. Ионизирующие и неионизирующие излучения в медицине. Нормы радиационной безопасности. Защита от них.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spacing w:val="4"/>
              </w:rPr>
              <w:t xml:space="preserve">Безопасность при работе на компьютерах.   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EA51D7">
              <w:rPr>
                <w:rFonts w:ascii="Times New Roman" w:hAnsi="Times New Roman"/>
              </w:rPr>
              <w:t xml:space="preserve">Определение допустимой дозы при медицинских обследованиях (флюорографическое </w:t>
            </w:r>
            <w:r w:rsidRPr="00EA51D7">
              <w:rPr>
                <w:rFonts w:ascii="Times New Roman" w:hAnsi="Times New Roman"/>
              </w:rPr>
              <w:lastRenderedPageBreak/>
              <w:t>исследование, рентгеновские исследования в стоматологии и других исследованиях).</w:t>
            </w:r>
            <w:r w:rsidRPr="00EA51D7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pacing w:val="4"/>
              </w:rPr>
            </w:pPr>
            <w:r w:rsidRPr="00EA51D7">
              <w:rPr>
                <w:rFonts w:ascii="Times New Roman" w:hAnsi="Times New Roman"/>
                <w:bCs/>
                <w:shd w:val="clear" w:color="auto" w:fill="FFFFFF"/>
              </w:rPr>
              <w:t>Санитарные правила и нормативы СанПиН 2.6.1.1192-03</w:t>
            </w:r>
            <w:r w:rsidRPr="00EA51D7">
              <w:rPr>
                <w:rFonts w:ascii="Times New Roman" w:hAnsi="Times New Roman"/>
                <w:bCs/>
              </w:rPr>
              <w:br/>
            </w:r>
            <w:r w:rsidRPr="00EA51D7">
              <w:rPr>
                <w:rFonts w:ascii="Times New Roman" w:hAnsi="Times New Roman"/>
                <w:bCs/>
                <w:shd w:val="clear" w:color="auto" w:fill="FFFFFF"/>
              </w:rPr>
              <w:t>"Гигиенические требования к устройству и эксплуатации рентгеновских кабинетов, аппаратов и проведению рентгенологических исследований"</w:t>
            </w:r>
            <w:r w:rsidRPr="00EA51D7">
              <w:rPr>
                <w:rFonts w:ascii="Times New Roman" w:hAnsi="Times New Roman"/>
                <w:spacing w:val="4"/>
              </w:rPr>
              <w:t xml:space="preserve">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pacing w:val="4"/>
              </w:rPr>
              <w:t xml:space="preserve">Определение класса условий труда при работе с </w:t>
            </w:r>
            <w:proofErr w:type="spellStart"/>
            <w:r w:rsidRPr="00EA51D7">
              <w:rPr>
                <w:rFonts w:ascii="Times New Roman" w:hAnsi="Times New Roman"/>
                <w:spacing w:val="4"/>
              </w:rPr>
              <w:t>видеодисплейными</w:t>
            </w:r>
            <w:proofErr w:type="spellEnd"/>
            <w:r w:rsidRPr="00EA51D7">
              <w:rPr>
                <w:rFonts w:ascii="Times New Roman" w:hAnsi="Times New Roman"/>
                <w:spacing w:val="4"/>
              </w:rPr>
              <w:t xml:space="preserve"> терминалами.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Тема 1.3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  <w:spacing w:val="4"/>
              </w:rPr>
              <w:t>Виброакустические</w:t>
            </w:r>
            <w:proofErr w:type="spellEnd"/>
            <w:r w:rsidRPr="00EA51D7">
              <w:rPr>
                <w:rFonts w:ascii="Times New Roman" w:hAnsi="Times New Roman"/>
                <w:spacing w:val="4"/>
              </w:rPr>
              <w:t xml:space="preserve"> колебания, защита от них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pacing w:val="4"/>
              </w:rPr>
            </w:pPr>
            <w:proofErr w:type="spellStart"/>
            <w:r w:rsidRPr="00EA51D7">
              <w:rPr>
                <w:rFonts w:ascii="Times New Roman" w:hAnsi="Times New Roman"/>
                <w:spacing w:val="4"/>
              </w:rPr>
              <w:t>Виброакустические</w:t>
            </w:r>
            <w:proofErr w:type="spellEnd"/>
            <w:r w:rsidRPr="00EA51D7">
              <w:rPr>
                <w:rFonts w:ascii="Times New Roman" w:hAnsi="Times New Roman"/>
                <w:spacing w:val="4"/>
              </w:rPr>
              <w:t xml:space="preserve"> колебания.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pacing w:val="4"/>
              </w:rPr>
            </w:pPr>
            <w:r w:rsidRPr="00EA51D7">
              <w:rPr>
                <w:rFonts w:ascii="Times New Roman" w:hAnsi="Times New Roman"/>
                <w:spacing w:val="4"/>
              </w:rPr>
              <w:t>Основные физические характеристики шума, вибрации, ультра- и инфразвука.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pacing w:val="4"/>
              </w:rPr>
            </w:pPr>
            <w:r w:rsidRPr="00EA51D7">
              <w:rPr>
                <w:rFonts w:ascii="Times New Roman" w:hAnsi="Times New Roman"/>
                <w:spacing w:val="4"/>
              </w:rPr>
              <w:t>Действие шума, ультра- и инфразвука, а также вибрации на организм человека.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pacing w:val="4"/>
              </w:rPr>
            </w:pPr>
            <w:r w:rsidRPr="00EA51D7">
              <w:rPr>
                <w:rFonts w:ascii="Times New Roman" w:hAnsi="Times New Roman"/>
                <w:spacing w:val="4"/>
              </w:rPr>
              <w:t xml:space="preserve">Нормирование шума и вибрации.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pacing w:val="4"/>
              </w:rPr>
              <w:t>Основные методы защиты от электромагнитных излучений.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1.4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Тяжесть и напряженность труда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Тяжесть и напряженность труда в работе среднего  медицинского персонала.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Их оценка и влияние на здоровье.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Существующие опасности при работе с изделиями медицинской техники. Их минимизирование и гигиеническое нормирование.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Гигиеническое нормирование работы среднего медперсонала в различных подразделениях лечебно-профилактических учреждений. Унифицированная методика оценки классов условий труда.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Показатели уровня статической  и динамической нагрузки, максимальная масса поднимаемого и перемещаемого груза и другие показатели тяжести труда. Оценка тяжести и напряженности труда по заданным параметрам, сравнение с санитарно-</w:t>
            </w:r>
            <w:r w:rsidRPr="00EA51D7">
              <w:rPr>
                <w:rFonts w:ascii="Times New Roman" w:hAnsi="Times New Roman"/>
                <w:bCs/>
              </w:rPr>
              <w:lastRenderedPageBreak/>
              <w:t xml:space="preserve">гигиеническими нормами. 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11192" w:type="dxa"/>
            <w:gridSpan w:val="2"/>
            <w:shd w:val="clear" w:color="auto" w:fill="auto"/>
          </w:tcPr>
          <w:p w:rsidR="00400390" w:rsidRPr="00EA51D7" w:rsidRDefault="00400390" w:rsidP="002273EA">
            <w:pPr>
              <w:tabs>
                <w:tab w:val="left" w:pos="1263"/>
              </w:tabs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lastRenderedPageBreak/>
              <w:t>Раздел 2. Основы военной службы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2.1.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Вооруженные силы России на современном этапе      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Национальная безопасность и национальные интересы России. Угрозы национальной безопасности России.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Обеспечение национальных интересов России.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Вооруженные силы России.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Структура ВС. Понятие вида ВС.  Видовой и родовой состав ВС в настоящее время.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Главные задачи ВС РФ по обеспечению военной безопасности.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Задачи ВС РФ во внутренних вооруженных конфликтах. Задачи ВС в операциях по поддержанию и восстановлению мира.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Изучение  правовой основы военной службы и  главных направлений обеспечения национальной безопасности России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2.2.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Воинская обязанность. Организация воинского учета. Подготовка к военной службе.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Воинская  обязанность.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Предназначение воинского учета для обороны государства.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Первоначальная постановка граждан на воинский учет. Обязанности граждан по воинскому учету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Обязательная подготовка граждан к военной службе.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Требования к индивидуально-психологическим качествам специалистов по сходным воинским должностям: командным, операторским, связи и наблюдения, водительским, специального назначения, техническим, прочим.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lastRenderedPageBreak/>
              <w:t>Перечень военно-учетных специальностей.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Добровольная подготовка граждан к военной службе.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Занятие граждан военно-прикладными видами спорта.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Обучение граждан в образовательных учреждениях с дополнительной военной подготовкой несовершеннолетних граждан.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Обучение граждан на военных кафедрах в ВУЗах. 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Организация и проведение медицинского освидетельствования граждан при постановке их  на воинский учет и при призыве на военную службу.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1.Изучение перечня военно-учетных специальностей вооруженных сил и определение среди них родственной полученной специальности. </w:t>
            </w:r>
            <w:r w:rsidRPr="00EA51D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2.Применение профессиональных знаний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3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t>Тема 2.3.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pacing w:val="4"/>
              </w:rPr>
              <w:t xml:space="preserve">Международное гуманитарное право. Прохождение военной службы по призыву и по </w:t>
            </w:r>
            <w:r w:rsidRPr="00EA51D7">
              <w:rPr>
                <w:rFonts w:ascii="Times New Roman" w:hAnsi="Times New Roman"/>
                <w:spacing w:val="4"/>
              </w:rPr>
              <w:lastRenderedPageBreak/>
              <w:t>контракту</w:t>
            </w:r>
            <w:r w:rsidRPr="00EA51D7">
              <w:rPr>
                <w:rFonts w:ascii="Times New Roman" w:hAnsi="Times New Roman"/>
                <w:b/>
                <w:spacing w:val="4"/>
              </w:rPr>
              <w:t xml:space="preserve">.  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Международное гуманитарное право. Понятие права войны.  История его возникновения и развития. Понятие комбатанта.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Право на особую защиту.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Призыв на военную службу.</w:t>
            </w:r>
            <w:r w:rsidRPr="00EA51D7">
              <w:rPr>
                <w:rFonts w:ascii="Times New Roman" w:hAnsi="Times New Roman"/>
                <w:b/>
                <w:spacing w:val="4"/>
              </w:rPr>
              <w:t xml:space="preserve">  </w:t>
            </w:r>
            <w:r w:rsidRPr="00EA51D7">
              <w:rPr>
                <w:rFonts w:ascii="Times New Roman" w:hAnsi="Times New Roman"/>
              </w:rPr>
              <w:t xml:space="preserve">Сроки призыва на военную службу. Освобождение от </w:t>
            </w:r>
            <w:r w:rsidRPr="00EA51D7">
              <w:rPr>
                <w:rFonts w:ascii="Times New Roman" w:hAnsi="Times New Roman"/>
              </w:rPr>
              <w:lastRenderedPageBreak/>
              <w:t xml:space="preserve">призыва на военную службу. 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4"/>
              </w:rPr>
            </w:pPr>
            <w:r w:rsidRPr="00EA51D7">
              <w:rPr>
                <w:rFonts w:ascii="Times New Roman" w:hAnsi="Times New Roman"/>
              </w:rPr>
              <w:t>Военная присяга - клятва воина на верность Родине.</w:t>
            </w:r>
            <w:r w:rsidRPr="00EA51D7">
              <w:rPr>
                <w:rFonts w:ascii="Times New Roman" w:hAnsi="Times New Roman"/>
                <w:b/>
                <w:spacing w:val="4"/>
              </w:rPr>
              <w:t xml:space="preserve">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Порядок и правила принятия военной присяги.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Порядок прохождения военной службы по призыву.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Общие, должностные и специальные обязанности военнослужащих.   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Организация военной службы по контракту – одно из направлений реформирования ВС.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Порядок прохождения службы по контракту.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Отбор граждан на службу по контракту. Статус военнослужащих.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Дополнительные права и льготы военнослужащих, проходящих военную службу по контракту.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rPr>
          <w:trHeight w:val="1283"/>
        </w:trPr>
        <w:tc>
          <w:tcPr>
            <w:tcW w:w="27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tcBorders>
              <w:bottom w:val="single" w:sz="4" w:space="0" w:color="auto"/>
            </w:tcBorders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1.Организация и порядок призыва граждан на военную службу.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2.Военная присяга - клятва воина на верность Родине.</w:t>
            </w:r>
            <w:r w:rsidRPr="00EA51D7">
              <w:rPr>
                <w:rFonts w:ascii="Times New Roman" w:hAnsi="Times New Roman"/>
                <w:b/>
                <w:spacing w:val="4"/>
              </w:rPr>
              <w:t xml:space="preserve"> </w:t>
            </w:r>
            <w:r w:rsidRPr="00EA51D7">
              <w:rPr>
                <w:rFonts w:ascii="Times New Roman" w:hAnsi="Times New Roman"/>
              </w:rPr>
              <w:t>Порядок и правила принятия военной присяги.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4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t>Тема 2.4.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pacing w:val="4"/>
              </w:rPr>
              <w:t>Военно-учебные заведения  МО РФ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Подготовка и поступление в военные образовательные учреждения профессионального образования.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Вступительные испытания. Преимущественное право при зачислении в  военные  образовательные учреждения профессионального образования.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Организация учебного процесса в военных образовательных учреждениях профессионального образования.  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Изучение порядка подготовки военных кадров для Вооружѐнных Сил Российской Федерации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3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t>Тема 2.5.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Требования к качествам военнослужащих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Общие требования воинской деятельности к уровню подготовки призывников. Военнослужащий -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Военнослужащий -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 Воинская дисциплина.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Военно-патриотическое воспитание молодежи.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Международная (миротворческая) деятельность ВС РФ.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rPr>
          <w:trHeight w:val="2756"/>
        </w:trPr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Требования, предъявляемые к морально-этическим, психологическим и профессиональным качествам призывника. Морально-психологические требования к военнослужащим. 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Взаимоотношения в воинском коллективе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Способы бесконфликтного общения и </w:t>
            </w:r>
            <w:proofErr w:type="spellStart"/>
            <w:r w:rsidRPr="00EA51D7">
              <w:rPr>
                <w:rFonts w:ascii="Times New Roman" w:hAnsi="Times New Roman"/>
              </w:rPr>
              <w:t>саморегуляции</w:t>
            </w:r>
            <w:proofErr w:type="spellEnd"/>
            <w:r w:rsidRPr="00EA51D7">
              <w:rPr>
                <w:rFonts w:ascii="Times New Roman" w:hAnsi="Times New Roman"/>
              </w:rPr>
              <w:t xml:space="preserve"> в повседневной деятельности и экстремальных условиях военной службы. Психологические свойства в структуре личности.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3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t>Тема 2.6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Военно-патриотическое воспитание молодежи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Боевые традиции Вооруженных сил.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Боевое Знамя части - символ воинской чести, доблести и славы.</w:t>
            </w:r>
            <w:r w:rsidRPr="00EA51D7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Воинские символы и ритуалы. Ордена и медали - почетные награды за воинские </w:t>
            </w:r>
            <w:r w:rsidRPr="00EA51D7">
              <w:rPr>
                <w:rFonts w:ascii="Times New Roman" w:hAnsi="Times New Roman"/>
              </w:rPr>
              <w:lastRenderedPageBreak/>
              <w:t xml:space="preserve">отличия  в бою и заслуги в военной службе.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Государственные награды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3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lastRenderedPageBreak/>
              <w:t>Тема 2.7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 xml:space="preserve">Воинские звания и военная форма одежды военнослужащих ВС РФ  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Составы военнослужащих.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Воинские звания и военная форма одежды военнослужащих Вооруженных Сил Российской Федерации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Форма одежды старшин, сержантов и солдат, проходящих военную службу по призыву.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Изучение воинских званий ВС РФ, </w:t>
            </w:r>
            <w:hyperlink r:id="rId9" w:tooltip="Знак различия" w:history="1">
              <w:r w:rsidRPr="00EA51D7">
                <w:rPr>
                  <w:rStyle w:val="ad"/>
                  <w:rFonts w:ascii="Times New Roman" w:hAnsi="Times New Roman"/>
                  <w:bdr w:val="none" w:sz="0" w:space="0" w:color="auto" w:frame="1"/>
                </w:rPr>
                <w:t>знаков  различия</w:t>
              </w:r>
            </w:hyperlink>
            <w:r w:rsidRPr="00EA51D7">
              <w:rPr>
                <w:rFonts w:ascii="Times New Roman" w:hAnsi="Times New Roman"/>
              </w:rPr>
              <w:t> военнослужащих и порядок </w:t>
            </w:r>
            <w:hyperlink r:id="rId10" w:tooltip="Взаимоотношение" w:history="1">
              <w:r w:rsidRPr="00EA51D7">
                <w:rPr>
                  <w:rStyle w:val="ad"/>
                  <w:rFonts w:ascii="Times New Roman" w:hAnsi="Times New Roman"/>
                  <w:bdr w:val="none" w:sz="0" w:space="0" w:color="auto" w:frame="1"/>
                </w:rPr>
                <w:t>взаимоотношений</w:t>
              </w:r>
            </w:hyperlink>
            <w:r w:rsidRPr="00EA51D7">
              <w:rPr>
                <w:rFonts w:ascii="Times New Roman" w:hAnsi="Times New Roman"/>
              </w:rPr>
              <w:t xml:space="preserve"> между военнослужащими </w:t>
            </w:r>
            <w:proofErr w:type="gramStart"/>
            <w:r w:rsidRPr="00EA51D7">
              <w:rPr>
                <w:rFonts w:ascii="Times New Roman" w:hAnsi="Times New Roman"/>
              </w:rPr>
              <w:t>согласно Устава</w:t>
            </w:r>
            <w:proofErr w:type="gramEnd"/>
            <w:r w:rsidRPr="00EA51D7">
              <w:rPr>
                <w:rFonts w:ascii="Times New Roman" w:hAnsi="Times New Roman"/>
              </w:rPr>
              <w:t xml:space="preserve"> внутренней службы ВС РФ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3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t>Тема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pacing w:val="4"/>
              </w:rPr>
              <w:t>Обычные и новые виды оружия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Боеприпасы осколочные, фугасные, кумулятивные, бетонобойные, зажигательные, объемного взрыва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Высокоточное оружие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Геофизическое, ультра- и инфразвуковое оружие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Климатическое, лучевое оружие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Изучение основных видов вооружения, военной техники и специального снаряжения, состоящих на вооружении (оснащении) воинских подразделений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3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t>Тема 2.9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lastRenderedPageBreak/>
              <w:t>Основные виды вооружения в  сухопутных войсках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 Сухопутных войск, в которых имеются военно-учетные специальности, родственные специальностям СПО.</w:t>
            </w:r>
            <w:r w:rsidRPr="00EA51D7">
              <w:rPr>
                <w:rFonts w:ascii="Times New Roman" w:hAnsi="Times New Roman"/>
                <w:b/>
                <w:bCs/>
              </w:rPr>
              <w:t xml:space="preserve">   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Изучение основных видов вооружения, военной техники и специального снаряжения, состоящих на вооружении (оснащении) воинских подразделений, в которых имеются ВУС родственные специальностям СПО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3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t>Тема 2.10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Основные виды вооружения воздушно-космических войск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 Воздушно-космических войск, в которых имеются военно-учетные специальности, родственные специальностям СПО.</w:t>
            </w:r>
            <w:r w:rsidRPr="00EA51D7">
              <w:rPr>
                <w:rFonts w:ascii="Times New Roman" w:hAnsi="Times New Roman"/>
                <w:b/>
                <w:bCs/>
              </w:rPr>
              <w:t xml:space="preserve">   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Изучение основных видов вооружения, военной техники и специального снаряжения, состоящих на вооружении (оснащении) воинских подразделений, в которых имеются ВУС родственные специальностям СПО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3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t>Тема 2.11</w:t>
            </w:r>
          </w:p>
          <w:p w:rsidR="00400390" w:rsidRPr="00EA51D7" w:rsidRDefault="00797537" w:rsidP="002273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noProof/>
              </w:rPr>
              <w:pict>
                <v:line id="Прямая соединительная линия 5" o:spid="_x0000_s1026" style="position:absolute;z-index:251660288;visibility:visible" from="-230.55pt,3.45pt" to="-51.1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"/>
              </w:pict>
            </w:r>
            <w:r w:rsidR="00400390" w:rsidRPr="00EA51D7">
              <w:rPr>
                <w:rFonts w:ascii="Times New Roman" w:hAnsi="Times New Roman"/>
                <w:bCs/>
              </w:rPr>
              <w:t>Основные виды вооружения военно-морского флота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Основные виды вооружения, военной техники и специального снаряжения, </w:t>
            </w:r>
            <w:proofErr w:type="gramStart"/>
            <w:r w:rsidRPr="00EA51D7">
              <w:rPr>
                <w:rFonts w:ascii="Times New Roman" w:hAnsi="Times New Roman"/>
              </w:rPr>
              <w:t>состоящих</w:t>
            </w:r>
            <w:proofErr w:type="gramEnd"/>
            <w:r w:rsidRPr="00EA51D7">
              <w:rPr>
                <w:rFonts w:ascii="Times New Roman" w:hAnsi="Times New Roman"/>
              </w:rPr>
              <w:t xml:space="preserve"> на вооружении (оснащении) воинских Военно-морского флота, в которых имеются военно-учетные специальности, родственные специальностям СПО.</w:t>
            </w:r>
            <w:r w:rsidRPr="00EA51D7">
              <w:rPr>
                <w:rFonts w:ascii="Times New Roman" w:hAnsi="Times New Roman"/>
                <w:b/>
                <w:bCs/>
              </w:rPr>
              <w:t xml:space="preserve">   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Изучение основных видов вооружения, военной техники и специального снаряжения, состоящих на вооружении (оснащении) воинских подразделений, в которых имеются ВУС родственные специальностям СПО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Характеристика ядерного </w:t>
            </w:r>
            <w:r w:rsidRPr="00EA51D7">
              <w:rPr>
                <w:rFonts w:ascii="Times New Roman" w:hAnsi="Times New Roman"/>
              </w:rPr>
              <w:lastRenderedPageBreak/>
              <w:t>оружия и действия населения в очаге поражения.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hd w:val="clear" w:color="auto" w:fill="FFFFFF"/>
              </w:rPr>
            </w:pPr>
            <w:r w:rsidRPr="00EA51D7">
              <w:rPr>
                <w:rFonts w:ascii="Times New Roman" w:hAnsi="Times New Roman"/>
                <w:b/>
                <w:shd w:val="clear" w:color="auto" w:fill="FFFFFF"/>
              </w:rPr>
              <w:lastRenderedPageBreak/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</w:t>
            </w:r>
            <w:r w:rsidRPr="00EA51D7">
              <w:rPr>
                <w:rFonts w:ascii="Times New Roman" w:hAnsi="Times New Roman"/>
              </w:rPr>
              <w:lastRenderedPageBreak/>
              <w:t xml:space="preserve">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Поражающие факторы ядерного оружия.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Ударная волна, световое излучение, проникающая радиация, радиоактивное заражение, электромагнитный импульс.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</w:rPr>
              <w:t>Действия населения по защите от них.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6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</w:rPr>
              <w:t>1.Убежища, противорадиационные укрытия. Правила поведения в них. Приборы радиационной разведки и контроля.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2.Проведение йодной профилактики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Использование технических радиопротекторов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Биологическая защита окружающей среды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Обработка зараженных продуктов питания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3.Виды специальной обработки: дезактивация, дегазация, дезинфекция.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Порядок проведения полной и частичной санитарной обработки.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2.13.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</w:rPr>
              <w:t>Характеристика химического и биологического оружия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Химическое оружие, его виды по типу поражающего действия.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Бактериологическое оружие. Средства коллективной и индивидуальной защиты от него.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Средства коллективной и индивидуальной защиты от поражающих факторов химической и бактериологической природы.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Отработка нормативов по надеванию противогаза и общевойскового защитного комплекса.</w:t>
            </w:r>
            <w:r w:rsidRPr="00EA51D7">
              <w:rPr>
                <w:rFonts w:ascii="Times New Roman" w:hAnsi="Times New Roman"/>
                <w:bCs/>
              </w:rPr>
              <w:t xml:space="preserve">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Правила поведения и действия людей в зонах химического заражения и в очаге биологического поражения.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Приборы химической разведки и контроля.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11192" w:type="dxa"/>
            <w:gridSpan w:val="2"/>
            <w:shd w:val="clear" w:color="auto" w:fill="auto"/>
          </w:tcPr>
          <w:p w:rsidR="00400390" w:rsidRPr="00EA51D7" w:rsidRDefault="00400390" w:rsidP="002273EA">
            <w:pPr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Раздел 3. Гражданская оборона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3.1.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Единая государственная система предупреждения и ликвидации  чрезвычайных ситуаций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Единая государственная система предупреждения и ликвидации  чрезвычайных ситуаций.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Гражданская оборона, ее предназначение и задачи.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Основные принципы и нормативно-правовая база защиты населения от чрезвычайных ситуаций.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Деятельность государства в области защиты населения от чрезвычайных ситуаций. 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3.2.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 xml:space="preserve"> </w:t>
            </w:r>
            <w:r w:rsidRPr="00EA51D7">
              <w:rPr>
                <w:rFonts w:ascii="Times New Roman" w:hAnsi="Times New Roman"/>
              </w:rPr>
              <w:t>Классификация чрезвычайных ситуаций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Чрезвычайные ситуации природного, техногенного и военного характера. Классификация чрезвычайных ситуаций по масштабам распространения и тяжести последствий. Прогнозирование природных и техногенных катастроф. Методы прогнозирования.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Принципы обеспечения устойчивости объектов экономики. Оценка последствий при техногенных чрезвычайных ситуациях и стихийных явлениях.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Анализ последствий чрезвычайной ситуации на конкретном примере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3.3.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Защита населения и территории при стихийных бедствиях, авариях (катастрофах) на производственных объектах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Основные виды потенциальных опасностей (пожары, взрывы и т.д.) и их последствия в профессиональной деятельности и в быту. Меры пожарной безопасности и правила безопасного поведения при пожарах.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Защита при авариях (катастрофах) на </w:t>
            </w:r>
            <w:proofErr w:type="spellStart"/>
            <w:r w:rsidRPr="00EA51D7">
              <w:rPr>
                <w:rFonts w:ascii="Times New Roman" w:hAnsi="Times New Roman"/>
                <w:bCs/>
              </w:rPr>
              <w:t>гидродинамически</w:t>
            </w:r>
            <w:proofErr w:type="spellEnd"/>
            <w:r w:rsidRPr="00EA51D7">
              <w:rPr>
                <w:rFonts w:ascii="Times New Roman" w:hAnsi="Times New Roman"/>
                <w:bCs/>
              </w:rPr>
              <w:t xml:space="preserve"> опасных объектах.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Защита при авариях на взрывоопасных объектах.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Первичные средства пожаротушения.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Правила пользования ими. Отработка порядка и правил действий при пожаре с использованием первичных средств пожаротушения и эвакуации населения, в том числе порядок действий при возникновении пожара в учебном заведении.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11192" w:type="dxa"/>
            <w:gridSpan w:val="2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 xml:space="preserve">Раздел 4. </w:t>
            </w:r>
            <w:r w:rsidRPr="00EA51D7">
              <w:rPr>
                <w:rFonts w:ascii="Times New Roman" w:hAnsi="Times New Roman"/>
                <w:b/>
                <w:bCs/>
              </w:rPr>
              <w:t>Порядок и правила оказания первой помощи пострадавшим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4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t>Тема 4.1.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Принципы оказания первой помощи.</w:t>
            </w: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Правовые основы  и принципы оказания первой помощи пострадавшим. Оценка обстановки, прекращение действия травмирующего фактора, использование приемов, определяемых характером повреждения и состоянием пострадавшего. Способы транспортировки пострадавших.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220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Отработка приемов оказания первой помощи: оказание первой помощи пострадавшим при кровотечениях. Наложение кровоостанавливающего жгута (закрутки), пальцевое прижатие артерий.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4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Оказание первой помощи при травмах. Наложение повязок на голову, туловище, верхние и нижние конечности.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Транспортировка </w:t>
            </w:r>
            <w:proofErr w:type="gramStart"/>
            <w:r w:rsidRPr="00EA51D7">
              <w:rPr>
                <w:rFonts w:ascii="Times New Roman" w:hAnsi="Times New Roman"/>
              </w:rPr>
              <w:t>пораженного</w:t>
            </w:r>
            <w:proofErr w:type="gramEnd"/>
            <w:r w:rsidRPr="00EA51D7">
              <w:rPr>
                <w:rFonts w:ascii="Times New Roman" w:hAnsi="Times New Roman"/>
              </w:rPr>
              <w:t xml:space="preserve">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Оказание первой помощи при </w:t>
            </w:r>
            <w:proofErr w:type="spellStart"/>
            <w:r w:rsidRPr="00EA51D7">
              <w:rPr>
                <w:rFonts w:ascii="Times New Roman" w:hAnsi="Times New Roman"/>
              </w:rPr>
              <w:t>электротравме</w:t>
            </w:r>
            <w:proofErr w:type="spellEnd"/>
            <w:r w:rsidRPr="00EA51D7">
              <w:rPr>
                <w:rFonts w:ascii="Times New Roman" w:hAnsi="Times New Roman"/>
              </w:rPr>
              <w:t>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11192" w:type="dxa"/>
            <w:gridSpan w:val="2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Зачет</w:t>
            </w:r>
          </w:p>
        </w:tc>
      </w:tr>
      <w:tr w:rsidR="00400390" w:rsidRPr="00EA51D7" w:rsidTr="002273EA">
        <w:tc>
          <w:tcPr>
            <w:tcW w:w="11192" w:type="dxa"/>
            <w:gridSpan w:val="2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1532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220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</w:tbl>
    <w:p w:rsidR="00400390" w:rsidRPr="00EA51D7" w:rsidRDefault="00400390" w:rsidP="00400390">
      <w:pPr>
        <w:pStyle w:val="2"/>
        <w:rPr>
          <w:rFonts w:ascii="Times New Roman" w:hAnsi="Times New Roman"/>
          <w:i w:val="0"/>
        </w:rPr>
      </w:pPr>
    </w:p>
    <w:p w:rsidR="00400390" w:rsidRDefault="00400390" w:rsidP="00400390">
      <w:pPr>
        <w:pStyle w:val="2"/>
        <w:rPr>
          <w:rFonts w:ascii="Times New Roman" w:hAnsi="Times New Roman"/>
          <w:i w:val="0"/>
        </w:rPr>
      </w:pPr>
    </w:p>
    <w:p w:rsidR="00797537" w:rsidRDefault="00797537" w:rsidP="00797537"/>
    <w:p w:rsidR="00797537" w:rsidRDefault="00797537" w:rsidP="00797537"/>
    <w:p w:rsidR="00797537" w:rsidRDefault="00797537" w:rsidP="00797537"/>
    <w:p w:rsidR="00797537" w:rsidRDefault="00797537" w:rsidP="00797537"/>
    <w:p w:rsidR="00797537" w:rsidRPr="00797537" w:rsidRDefault="00797537" w:rsidP="00797537">
      <w:bookmarkStart w:id="0" w:name="_GoBack"/>
      <w:bookmarkEnd w:id="0"/>
    </w:p>
    <w:p w:rsidR="00400390" w:rsidRPr="00EA51D7" w:rsidRDefault="00400390" w:rsidP="00400390">
      <w:pPr>
        <w:rPr>
          <w:rFonts w:ascii="Times New Roman" w:hAnsi="Times New Roman"/>
        </w:rPr>
      </w:pPr>
    </w:p>
    <w:p w:rsidR="00400390" w:rsidRPr="00EA51D7" w:rsidRDefault="00400390" w:rsidP="00400390">
      <w:pPr>
        <w:rPr>
          <w:rFonts w:ascii="Times New Roman" w:hAnsi="Times New Roman"/>
        </w:rPr>
      </w:pPr>
    </w:p>
    <w:p w:rsidR="00400390" w:rsidRPr="00EA51D7" w:rsidRDefault="00400390" w:rsidP="00400390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lastRenderedPageBreak/>
        <w:t>2.2. Тематический план и содержание учебной дисциплины (для девушек)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6"/>
        <w:gridCol w:w="8287"/>
        <w:gridCol w:w="1518"/>
        <w:gridCol w:w="2195"/>
      </w:tblGrid>
      <w:tr w:rsidR="00400390" w:rsidRPr="00EA51D7" w:rsidTr="002273EA">
        <w:tc>
          <w:tcPr>
            <w:tcW w:w="27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Наименование раздела и тем</w:t>
            </w: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A51D7"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Объем в часах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Коды компетенций, формирование которых способствует элемент программы</w:t>
            </w:r>
          </w:p>
        </w:tc>
      </w:tr>
      <w:tr w:rsidR="00400390" w:rsidRPr="00EA51D7" w:rsidTr="002273EA">
        <w:tc>
          <w:tcPr>
            <w:tcW w:w="2786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</w:tr>
      <w:tr w:rsidR="00400390" w:rsidRPr="00EA51D7" w:rsidTr="002273EA">
        <w:tc>
          <w:tcPr>
            <w:tcW w:w="11073" w:type="dxa"/>
            <w:gridSpan w:val="2"/>
            <w:shd w:val="clear" w:color="auto" w:fill="auto"/>
          </w:tcPr>
          <w:p w:rsidR="00400390" w:rsidRPr="00EA51D7" w:rsidRDefault="00400390" w:rsidP="002273EA">
            <w:pPr>
              <w:jc w:val="center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  <w:bCs/>
              </w:rPr>
              <w:t>Раздел 1. Основные виды потенциальных опасностей в профессиональной деятельности и в быту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pacing w:val="3"/>
              </w:rPr>
            </w:pPr>
            <w:r w:rsidRPr="00EA51D7">
              <w:rPr>
                <w:rFonts w:ascii="Times New Roman" w:hAnsi="Times New Roman"/>
                <w:b/>
                <w:spacing w:val="4"/>
              </w:rPr>
              <w:t>Тема 1.1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spacing w:val="4"/>
              </w:rPr>
              <w:t xml:space="preserve">Микроклимат производственных помещений </w:t>
            </w: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Виды трудовой деятельности человека. Вредные и опасные производственные факторы. Характер действия вредных веществ на организм человека.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Гигиеническое нормирование воздействий показателей микроклимата на человека.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Изучение  параметров микроклимата помещения по предложенным условиям, сравнение с гигиеническими нормами. 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pacing w:val="4"/>
              </w:rPr>
              <w:t>Ионизирующие и неионизирующие излучения. Защита от них.</w:t>
            </w: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Основы радиационной безопасности. Ионизирующие и неионизирующие излучения в медицине. Нормы радиационной безопасности. Защита от них.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spacing w:val="4"/>
              </w:rPr>
              <w:t xml:space="preserve">Безопасность при работе на компьютерах.   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EA51D7">
              <w:rPr>
                <w:rFonts w:ascii="Times New Roman" w:hAnsi="Times New Roman"/>
              </w:rPr>
              <w:t>Определение допустимой дозы при медицинских обследованиях (флюорографическое исследование, рентгеновские исследования в стоматологии и других исследованиях).</w:t>
            </w:r>
            <w:r w:rsidRPr="00EA51D7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pacing w:val="4"/>
              </w:rPr>
            </w:pPr>
            <w:r w:rsidRPr="00EA51D7">
              <w:rPr>
                <w:rFonts w:ascii="Times New Roman" w:hAnsi="Times New Roman"/>
                <w:bCs/>
                <w:shd w:val="clear" w:color="auto" w:fill="FFFFFF"/>
              </w:rPr>
              <w:lastRenderedPageBreak/>
              <w:t>Санитарные правила и нормативы СанПиН 2.6.1.1192-03</w:t>
            </w:r>
            <w:r w:rsidRPr="00EA51D7">
              <w:rPr>
                <w:rFonts w:ascii="Times New Roman" w:hAnsi="Times New Roman"/>
                <w:bCs/>
              </w:rPr>
              <w:br/>
            </w:r>
            <w:r w:rsidRPr="00EA51D7">
              <w:rPr>
                <w:rFonts w:ascii="Times New Roman" w:hAnsi="Times New Roman"/>
                <w:bCs/>
                <w:shd w:val="clear" w:color="auto" w:fill="FFFFFF"/>
              </w:rPr>
              <w:t>"Гигиенические требования к устройству и эксплуатации рентгеновских кабинетов, аппаратов и проведению рентгенологических исследований"</w:t>
            </w:r>
            <w:r w:rsidRPr="00EA51D7">
              <w:rPr>
                <w:rFonts w:ascii="Times New Roman" w:hAnsi="Times New Roman"/>
                <w:spacing w:val="4"/>
              </w:rPr>
              <w:t xml:space="preserve">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pacing w:val="4"/>
              </w:rPr>
              <w:t xml:space="preserve">Определение класса условий труда при работе с </w:t>
            </w:r>
            <w:proofErr w:type="spellStart"/>
            <w:r w:rsidRPr="00EA51D7">
              <w:rPr>
                <w:rFonts w:ascii="Times New Roman" w:hAnsi="Times New Roman"/>
                <w:spacing w:val="4"/>
              </w:rPr>
              <w:t>видеодисплейными</w:t>
            </w:r>
            <w:proofErr w:type="spellEnd"/>
            <w:r w:rsidRPr="00EA51D7">
              <w:rPr>
                <w:rFonts w:ascii="Times New Roman" w:hAnsi="Times New Roman"/>
                <w:spacing w:val="4"/>
              </w:rPr>
              <w:t xml:space="preserve"> терминалами.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Тема 1.3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proofErr w:type="spellStart"/>
            <w:r w:rsidRPr="00EA51D7">
              <w:rPr>
                <w:rFonts w:ascii="Times New Roman" w:hAnsi="Times New Roman"/>
                <w:spacing w:val="4"/>
              </w:rPr>
              <w:t>Виброакустические</w:t>
            </w:r>
            <w:proofErr w:type="spellEnd"/>
            <w:r w:rsidRPr="00EA51D7">
              <w:rPr>
                <w:rFonts w:ascii="Times New Roman" w:hAnsi="Times New Roman"/>
                <w:spacing w:val="4"/>
              </w:rPr>
              <w:t xml:space="preserve"> колебания, защита от них</w:t>
            </w: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pacing w:val="4"/>
              </w:rPr>
            </w:pPr>
            <w:proofErr w:type="spellStart"/>
            <w:r w:rsidRPr="00EA51D7">
              <w:rPr>
                <w:rFonts w:ascii="Times New Roman" w:hAnsi="Times New Roman"/>
                <w:spacing w:val="4"/>
              </w:rPr>
              <w:t>Виброакустические</w:t>
            </w:r>
            <w:proofErr w:type="spellEnd"/>
            <w:r w:rsidRPr="00EA51D7">
              <w:rPr>
                <w:rFonts w:ascii="Times New Roman" w:hAnsi="Times New Roman"/>
                <w:spacing w:val="4"/>
              </w:rPr>
              <w:t xml:space="preserve"> колебания.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pacing w:val="4"/>
              </w:rPr>
            </w:pPr>
            <w:r w:rsidRPr="00EA51D7">
              <w:rPr>
                <w:rFonts w:ascii="Times New Roman" w:hAnsi="Times New Roman"/>
                <w:spacing w:val="4"/>
              </w:rPr>
              <w:t>Основные физические характеристики шума, вибрации, ультра- и инфразвука.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pacing w:val="4"/>
              </w:rPr>
            </w:pPr>
            <w:r w:rsidRPr="00EA51D7">
              <w:rPr>
                <w:rFonts w:ascii="Times New Roman" w:hAnsi="Times New Roman"/>
                <w:spacing w:val="4"/>
              </w:rPr>
              <w:t>Действие шума, ультра- и инфразвука, а также вибрации на организм человека.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pacing w:val="4"/>
              </w:rPr>
            </w:pPr>
            <w:r w:rsidRPr="00EA51D7">
              <w:rPr>
                <w:rFonts w:ascii="Times New Roman" w:hAnsi="Times New Roman"/>
                <w:spacing w:val="4"/>
              </w:rPr>
              <w:t xml:space="preserve">Нормирование шума и вибрации.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pacing w:val="4"/>
              </w:rPr>
              <w:t>Основные методы защиты от электромагнитных излучений.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1.4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Тяжесть и напряженность труда</w:t>
            </w: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Тяжесть и напряженность труда в работе среднего  медицинского персонала.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Их оценка и влияние на здоровье.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Существующие опасности при работе с изделиями медицинской техники. Их минимизирование и гигиеническое нормирование.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t>Гигиеническое нормирование работы среднего медперсонала в различных подразделениях лечебно-профилактических учреждений. Унифицированная методика оценки классов условий труда.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>.1, ПК2.4, ПК2.5, 2.6, 2.8,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Показатели уровня статической  и динамической нагрузки, максимальная масса поднимаемого и перемещаемого груза и другие показатели тяжести труда. Оценка тяжести и напряженности труда по заданным параметрам, сравнение с санитарно-гигиеническими нормами. 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11073" w:type="dxa"/>
            <w:gridSpan w:val="2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lastRenderedPageBreak/>
              <w:t xml:space="preserve">Раздел 2. Основы медицинских знаний при оказании первой помощи 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2.1.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Оказание первой помощи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Правовые основы  оказания первой помощи. Перечень состояний, при которых оказывается первая помощь. Правила оказания первой помощи.</w:t>
            </w:r>
            <w:r w:rsidRPr="00EA51D7">
              <w:rPr>
                <w:rFonts w:ascii="Times New Roman" w:hAnsi="Times New Roman"/>
                <w:shd w:val="clear" w:color="auto" w:fill="FFFFFF"/>
              </w:rPr>
              <w:t xml:space="preserve"> Особенности оказания первой помощи в условиях массовых поражений.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Характеристика детского и взрослого травматизма, социально-гигиенические и психологические аспекты возникновения травм, стратегия борьбы с травматизмом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1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Отравления ядовитыми растениями, грибами. Оказание первой помощи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Оказание первой помощи при укусах животных, насекомых, змей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 xml:space="preserve">Оказание первой помощи при отравлениях алкоголем, никотином, наркотиками, </w:t>
            </w:r>
            <w:r w:rsidRPr="00EA51D7">
              <w:rPr>
                <w:rFonts w:ascii="Times New Roman" w:hAnsi="Times New Roman"/>
                <w:shd w:val="clear" w:color="auto" w:fill="FFFFFF"/>
              </w:rPr>
              <w:lastRenderedPageBreak/>
              <w:t>лекарственными препаратами.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hd w:val="clear" w:color="auto" w:fill="FFFFFF"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30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Оказание первой помощи при ранениях. Правила обработки ран. Наложение асептической повязки.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Оказание первой помощи при кровотечениях, наложение кровоостанавливающего жгута (закрутки). Точки прижатия артерий. Остановка носового кровотечения.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Оказание первой помощи при травмах различных областей тела, синдроме длительного сдавления. Правила иммобилизации подручными средствами. Наложение косыночных повязок на разные области тела.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6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Транспортировка пострадавших при различных поражениях и травмах с использованием подручных средств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Оказание первой помощи при поражении электрическим током,  поражении молнией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 xml:space="preserve">Оказание первой помощи при термических травмах (ожоги, обморожения, перегревание (тепловой и </w:t>
            </w:r>
            <w:proofErr w:type="gramStart"/>
            <w:r w:rsidRPr="00EA51D7">
              <w:rPr>
                <w:rFonts w:ascii="Times New Roman" w:hAnsi="Times New Roman"/>
                <w:shd w:val="clear" w:color="auto" w:fill="FFFFFF"/>
              </w:rPr>
              <w:t>солнечный</w:t>
            </w:r>
            <w:proofErr w:type="gramEnd"/>
            <w:r w:rsidRPr="00EA51D7">
              <w:rPr>
                <w:rFonts w:ascii="Times New Roman" w:hAnsi="Times New Roman"/>
                <w:shd w:val="clear" w:color="auto" w:fill="FFFFFF"/>
              </w:rPr>
              <w:t xml:space="preserve"> удары), переохлаждение). Наложение повязок.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Оказание первой помощи при химических ожогах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Оказание первой помощи при отравлениях препаратами бытовой химии, угарным газом.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 xml:space="preserve">Состав домашней аптечки. Правила пользования ею. 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shd w:val="clear" w:color="auto" w:fill="FFFFFF"/>
              </w:rPr>
              <w:t>Проведение базовой сердечно-легочной реанимации вне лечебного учреждения.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4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11073" w:type="dxa"/>
            <w:gridSpan w:val="2"/>
            <w:shd w:val="clear" w:color="auto" w:fill="auto"/>
          </w:tcPr>
          <w:p w:rsidR="00400390" w:rsidRPr="00EA51D7" w:rsidRDefault="00400390" w:rsidP="002273EA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  <w:b/>
              </w:rPr>
              <w:t>Раздел 3. Гражданская оборона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 xml:space="preserve">Тема 3.1.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Единая государственная система предупреждения и ликвидации  чрезвычайных ситуаций</w:t>
            </w: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</w:rPr>
              <w:t xml:space="preserve">Единая государственная система предупреждения и ликвидации  чрезвычайных ситуаций. Гражданская оборона, ее предназначение и задачи. Основные принципы и нормативно-правовая база защиты населения от чрезвычайных ситуаций. Деятельность государства в области защиты населения от чрезвычайных ситуаций. 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3.2.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Классификация чрезвычайных ситуаций</w:t>
            </w: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Чрезвычайные ситуации природного, техногенного и военного характера. Классификация чрезвычайных ситуаций по масштабам распространения и тяжести последствий. Прогнозирование природных и техногенных катастроф. Методы прогнозирования. Принципы обеспечения устойчивости объектов экономики. Оценка последствий при техногенных чрезвычайных ситуациях и стихийных явлениях.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Анализ последствий чрезвычайной ситуации на конкретном примере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Тема 3.3.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Защита населения и территории при стихийных бедствиях, авариях (катастрофах) на производственных </w:t>
            </w:r>
            <w:r w:rsidRPr="00EA51D7">
              <w:rPr>
                <w:rFonts w:ascii="Times New Roman" w:hAnsi="Times New Roman"/>
              </w:rPr>
              <w:lastRenderedPageBreak/>
              <w:t>объектах</w:t>
            </w: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>Основные виды потенциальных опасностей (пожары, взрывы и т.д.) и их последствия в профессиональной деятельности и в быту. Меры пожарной безопасности и правила безопасного поведения при пожарах.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Защита при авариях (катастрофах) на </w:t>
            </w:r>
            <w:proofErr w:type="spellStart"/>
            <w:r w:rsidRPr="00EA51D7">
              <w:rPr>
                <w:rFonts w:ascii="Times New Roman" w:hAnsi="Times New Roman"/>
                <w:bCs/>
              </w:rPr>
              <w:t>гидродинамически</w:t>
            </w:r>
            <w:proofErr w:type="spellEnd"/>
            <w:r w:rsidRPr="00EA51D7">
              <w:rPr>
                <w:rFonts w:ascii="Times New Roman" w:hAnsi="Times New Roman"/>
                <w:bCs/>
              </w:rPr>
              <w:t xml:space="preserve"> опасных объектах.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Cs/>
              </w:rPr>
              <w:lastRenderedPageBreak/>
              <w:t>Защита при авариях на взрывоопасных объектах.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Первичные средства пожаротушения.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Правила пользования ими. Отработка порядка и правил действий при пожаре с использованием первичных средств пожаротушения и эвакуации населения, в том числе порядок действий при возникновении пожара в учебном заведении.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Тема 3.4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Характеристика ядерного оружия и действия населения в очаге поражения </w:t>
            </w: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hd w:val="clear" w:color="auto" w:fill="FFFFFF"/>
              </w:rPr>
            </w:pPr>
            <w:r w:rsidRPr="00EA51D7">
              <w:rPr>
                <w:rFonts w:ascii="Times New Roman" w:hAnsi="Times New Roman"/>
                <w:b/>
                <w:shd w:val="clear" w:color="auto" w:fill="FFFFFF"/>
              </w:rPr>
              <w:t>Содержание учебного материала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Поражающие факторы ядерного оружия.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Ударная волна, световое излучение, проникающая радиация, радиоактивное заражение, электромагнитный импульс.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</w:rPr>
              <w:t>Действия населения по защите от них.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shd w:val="clear" w:color="auto" w:fill="FFFFFF"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6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shd w:val="clear" w:color="auto" w:fill="FFFFFF"/>
              </w:rPr>
            </w:pPr>
            <w:r w:rsidRPr="00EA51D7">
              <w:rPr>
                <w:rFonts w:ascii="Times New Roman" w:hAnsi="Times New Roman"/>
              </w:rPr>
              <w:t>1.Убежища, противорадиационные укрытия. Правила поведения в них. Приборы радиационной разведки и контроля.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2.Проведение йодной профилактики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Использование технических радиопротекторов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Биологическая защита окружающей среды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Обработка зараженных продуктов питания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t xml:space="preserve">3.Виды специальной обработки: дезактивация, дегазация, дезинфекция.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  <w:bCs/>
              </w:rPr>
              <w:lastRenderedPageBreak/>
              <w:t>Порядок проведения полной и частичной санитарной обработки.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lastRenderedPageBreak/>
              <w:t xml:space="preserve">Тема 3.5.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Характеристика химического и биологического оружия</w:t>
            </w: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Химическое оружие, его виды по типу поражающего действия.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Бактериологическое оружие. Средства коллективной и индивидуальной защиты от него.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</w:rPr>
              <w:t>В том числе, практических и лабораторных занятий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 w:val="restart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ОК1-ОК9, ОК 12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1.1-1.3, ПК</w:t>
            </w:r>
            <w:proofErr w:type="gramStart"/>
            <w:r w:rsidRPr="00EA51D7">
              <w:rPr>
                <w:rFonts w:ascii="Times New Roman" w:hAnsi="Times New Roman"/>
              </w:rPr>
              <w:t>2</w:t>
            </w:r>
            <w:proofErr w:type="gramEnd"/>
            <w:r w:rsidRPr="00EA51D7">
              <w:rPr>
                <w:rFonts w:ascii="Times New Roman" w:hAnsi="Times New Roman"/>
              </w:rPr>
              <w:t xml:space="preserve">.1, ПК2.4, 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2.6, 2.8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ПК 3.1-3.3</w:t>
            </w:r>
          </w:p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rPr>
          <w:trHeight w:val="1846"/>
        </w:trPr>
        <w:tc>
          <w:tcPr>
            <w:tcW w:w="2786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  <w:tc>
          <w:tcPr>
            <w:tcW w:w="8287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Cs/>
              </w:rPr>
            </w:pPr>
            <w:r w:rsidRPr="00EA51D7">
              <w:rPr>
                <w:rFonts w:ascii="Times New Roman" w:hAnsi="Times New Roman"/>
              </w:rPr>
              <w:t>Средства коллективной и индивидуальной защиты от поражающих факторов химической и бактериологической природы. Отработка нормативов по надеванию противогаза и общевойскового защитного комплекса.</w:t>
            </w:r>
            <w:r w:rsidRPr="00EA51D7">
              <w:rPr>
                <w:rFonts w:ascii="Times New Roman" w:hAnsi="Times New Roman"/>
                <w:bCs/>
              </w:rPr>
              <w:t xml:space="preserve"> Правила поведения и действия людей в зонах химического заражения и в очаге биологического поражения. Приборы химической разведки и контроля.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2</w:t>
            </w:r>
          </w:p>
        </w:tc>
        <w:tc>
          <w:tcPr>
            <w:tcW w:w="2195" w:type="dxa"/>
            <w:vMerge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  <w:tr w:rsidR="00400390" w:rsidRPr="00EA51D7" w:rsidTr="002273EA">
        <w:tc>
          <w:tcPr>
            <w:tcW w:w="11073" w:type="dxa"/>
            <w:gridSpan w:val="2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Зачет</w:t>
            </w:r>
          </w:p>
        </w:tc>
      </w:tr>
      <w:tr w:rsidR="00400390" w:rsidRPr="00EA51D7" w:rsidTr="002273EA">
        <w:tc>
          <w:tcPr>
            <w:tcW w:w="11073" w:type="dxa"/>
            <w:gridSpan w:val="2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1518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  <w:b/>
              </w:rPr>
            </w:pPr>
            <w:r w:rsidRPr="00EA51D7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2195" w:type="dxa"/>
            <w:shd w:val="clear" w:color="auto" w:fill="auto"/>
          </w:tcPr>
          <w:p w:rsidR="00400390" w:rsidRPr="00EA51D7" w:rsidRDefault="00400390" w:rsidP="002273EA">
            <w:pPr>
              <w:rPr>
                <w:rFonts w:ascii="Times New Roman" w:hAnsi="Times New Roman"/>
              </w:rPr>
            </w:pPr>
          </w:p>
        </w:tc>
      </w:tr>
    </w:tbl>
    <w:p w:rsidR="00400390" w:rsidRPr="00EA51D7" w:rsidRDefault="00400390" w:rsidP="00400390">
      <w:pPr>
        <w:ind w:firstLine="709"/>
        <w:rPr>
          <w:rFonts w:ascii="Times New Roman" w:hAnsi="Times New Roman"/>
        </w:rPr>
      </w:pPr>
    </w:p>
    <w:p w:rsidR="00400390" w:rsidRPr="00EA51D7" w:rsidRDefault="00400390" w:rsidP="00400390">
      <w:pPr>
        <w:tabs>
          <w:tab w:val="left" w:pos="1522"/>
        </w:tabs>
        <w:rPr>
          <w:rFonts w:ascii="Times New Roman" w:hAnsi="Times New Roman"/>
        </w:rPr>
        <w:sectPr w:rsidR="00400390" w:rsidRPr="00EA51D7" w:rsidSect="00733AEF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EA51D7">
        <w:rPr>
          <w:rFonts w:ascii="Times New Roman" w:hAnsi="Times New Roman"/>
        </w:rPr>
        <w:tab/>
      </w:r>
    </w:p>
    <w:p w:rsidR="00400390" w:rsidRPr="00EA51D7" w:rsidRDefault="00400390" w:rsidP="00400390">
      <w:pPr>
        <w:ind w:left="1353"/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  <w:b/>
          <w:bCs/>
        </w:rPr>
        <w:t>3.1.</w:t>
      </w:r>
      <w:r w:rsidRPr="00EA51D7">
        <w:rPr>
          <w:rFonts w:ascii="Times New Roman" w:hAnsi="Times New Roman"/>
          <w:bCs/>
        </w:rPr>
        <w:t xml:space="preserve"> </w:t>
      </w:r>
      <w:r w:rsidRPr="00EA51D7">
        <w:rPr>
          <w:rFonts w:ascii="Times New Roman" w:hAnsi="Times New Roman"/>
        </w:rPr>
        <w:t>Для реализации программы учебной дисциплины должны быть предусмотрены следующие специальные помещения:</w:t>
      </w:r>
    </w:p>
    <w:p w:rsidR="00400390" w:rsidRPr="00EA51D7" w:rsidRDefault="00400390" w:rsidP="00400390">
      <w:pPr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Cs/>
        </w:rPr>
        <w:t>Кабинет «Безопасность жизнедеятельности», оснащенный оборудованием: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Общевойсковой защитный комплект (ОЗК)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Общевойсковой противогаз или противогаз ГП-7</w:t>
      </w:r>
    </w:p>
    <w:p w:rsidR="00400390" w:rsidRPr="00EA51D7" w:rsidRDefault="00400390" w:rsidP="00400390">
      <w:pPr>
        <w:rPr>
          <w:rFonts w:ascii="Times New Roman" w:hAnsi="Times New Roman"/>
        </w:rPr>
      </w:pPr>
      <w:proofErr w:type="spellStart"/>
      <w:r w:rsidRPr="00EA51D7">
        <w:rPr>
          <w:rFonts w:ascii="Times New Roman" w:hAnsi="Times New Roman"/>
        </w:rPr>
        <w:t>Гопкалитовый</w:t>
      </w:r>
      <w:proofErr w:type="spellEnd"/>
      <w:r w:rsidRPr="00EA51D7">
        <w:rPr>
          <w:rFonts w:ascii="Times New Roman" w:hAnsi="Times New Roman"/>
        </w:rPr>
        <w:t xml:space="preserve"> патрон ДП-5В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Изолирующий противогаз в комплекте с регенеративным патроном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Респиратор Р-2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Индивидуальный противохимический пакет (ИПП-8, 9, 10, 11)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Ватно-марлевая повязка</w:t>
      </w:r>
    </w:p>
    <w:p w:rsidR="00400390" w:rsidRPr="00EA51D7" w:rsidRDefault="00400390" w:rsidP="00400390">
      <w:pPr>
        <w:rPr>
          <w:rFonts w:ascii="Times New Roman" w:hAnsi="Times New Roman"/>
        </w:rPr>
      </w:pPr>
      <w:proofErr w:type="spellStart"/>
      <w:r w:rsidRPr="00EA51D7">
        <w:rPr>
          <w:rFonts w:ascii="Times New Roman" w:hAnsi="Times New Roman"/>
        </w:rPr>
        <w:t>Противопыльная</w:t>
      </w:r>
      <w:proofErr w:type="spellEnd"/>
      <w:r w:rsidRPr="00EA51D7">
        <w:rPr>
          <w:rFonts w:ascii="Times New Roman" w:hAnsi="Times New Roman"/>
        </w:rPr>
        <w:t xml:space="preserve"> тканевая маска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Медицинская сумка в комплекте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Носилки санитарные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Аптечка индивидуальная (АИ-2)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Бинты марлевые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Бинты эластичные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Жгуты кровоостанавливающие резиновые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Индивидуальные перевязочные пакеты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Косынки перевязочные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Ножницы для перевязочного материала прямые</w:t>
      </w:r>
    </w:p>
    <w:p w:rsidR="00400390" w:rsidRPr="00EA51D7" w:rsidRDefault="00400390" w:rsidP="00400390">
      <w:pPr>
        <w:rPr>
          <w:rFonts w:ascii="Times New Roman" w:hAnsi="Times New Roman"/>
        </w:rPr>
      </w:pPr>
      <w:proofErr w:type="gramStart"/>
      <w:r w:rsidRPr="00EA51D7">
        <w:rPr>
          <w:rFonts w:ascii="Times New Roman" w:hAnsi="Times New Roman"/>
        </w:rPr>
        <w:t>Шприц-тюбики</w:t>
      </w:r>
      <w:proofErr w:type="gramEnd"/>
      <w:r w:rsidRPr="00EA51D7">
        <w:rPr>
          <w:rFonts w:ascii="Times New Roman" w:hAnsi="Times New Roman"/>
        </w:rPr>
        <w:t xml:space="preserve"> одноразового пользования (без наполнителя)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Шинный материал (</w:t>
      </w:r>
      <w:proofErr w:type="gramStart"/>
      <w:r w:rsidRPr="00EA51D7">
        <w:rPr>
          <w:rFonts w:ascii="Times New Roman" w:hAnsi="Times New Roman"/>
        </w:rPr>
        <w:t>металлические</w:t>
      </w:r>
      <w:proofErr w:type="gramEnd"/>
      <w:r w:rsidRPr="00EA51D7">
        <w:rPr>
          <w:rFonts w:ascii="Times New Roman" w:hAnsi="Times New Roman"/>
        </w:rPr>
        <w:t xml:space="preserve">, </w:t>
      </w:r>
      <w:proofErr w:type="spellStart"/>
      <w:r w:rsidRPr="00EA51D7">
        <w:rPr>
          <w:rFonts w:ascii="Times New Roman" w:hAnsi="Times New Roman"/>
        </w:rPr>
        <w:t>Дитерихса</w:t>
      </w:r>
      <w:proofErr w:type="spellEnd"/>
      <w:r w:rsidRPr="00EA51D7">
        <w:rPr>
          <w:rFonts w:ascii="Times New Roman" w:hAnsi="Times New Roman"/>
        </w:rPr>
        <w:t>)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Огнетушители порошковые (учебные)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Огнетушители пенные (учебные)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Огнетушители углекислотные (учебные)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Устройство отработки прицеливания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Учебные автоматы АК-74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Винтовки пневматические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lastRenderedPageBreak/>
        <w:t>Комплект плакатов по Гражданской обороне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Комплект плакатов по Основам военной службы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Люксметр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Стенд «Исследование параметров микроклимата»</w:t>
      </w:r>
    </w:p>
    <w:p w:rsidR="00400390" w:rsidRPr="00EA51D7" w:rsidRDefault="00400390" w:rsidP="00400390">
      <w:pPr>
        <w:rPr>
          <w:rFonts w:ascii="Times New Roman" w:hAnsi="Times New Roman"/>
          <w:bCs/>
        </w:rPr>
      </w:pPr>
    </w:p>
    <w:p w:rsidR="00400390" w:rsidRPr="00EA51D7" w:rsidRDefault="00400390" w:rsidP="00400390">
      <w:pPr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Cs/>
        </w:rPr>
        <w:t xml:space="preserve">Техническими средствами обучения: 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Аудио-, видео-, проекционная аппаратура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Войсковой прибор химической разведки (ВПХР)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Рентгенметр ДП-5В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>Робот-тренажер (Гоша 2 или Максим-2)</w:t>
      </w:r>
    </w:p>
    <w:p w:rsidR="00400390" w:rsidRPr="00EA51D7" w:rsidRDefault="00400390" w:rsidP="00400390">
      <w:pPr>
        <w:rPr>
          <w:rFonts w:ascii="Times New Roman" w:hAnsi="Times New Roman"/>
          <w:bCs/>
        </w:rPr>
      </w:pPr>
    </w:p>
    <w:p w:rsidR="00400390" w:rsidRPr="00EA51D7" w:rsidRDefault="00400390" w:rsidP="00400390">
      <w:pPr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</w:rPr>
        <w:t>3.2. Информационное обеспечение реализации программы</w:t>
      </w:r>
    </w:p>
    <w:p w:rsidR="00400390" w:rsidRPr="00EA51D7" w:rsidRDefault="00400390" w:rsidP="00400390">
      <w:pPr>
        <w:rPr>
          <w:rFonts w:ascii="Times New Roman" w:hAnsi="Times New Roman"/>
        </w:rPr>
      </w:pPr>
      <w:r w:rsidRPr="00EA51D7">
        <w:rPr>
          <w:rFonts w:ascii="Times New Roman" w:hAnsi="Times New Roman"/>
        </w:rPr>
        <w:tab/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</w:t>
      </w:r>
    </w:p>
    <w:p w:rsidR="00400390" w:rsidRPr="00EA51D7" w:rsidRDefault="00400390" w:rsidP="00400390">
      <w:pPr>
        <w:rPr>
          <w:rFonts w:ascii="Times New Roman" w:hAnsi="Times New Roman"/>
          <w:b/>
          <w:bCs/>
        </w:rPr>
      </w:pPr>
      <w:r w:rsidRPr="00EA51D7">
        <w:rPr>
          <w:rFonts w:ascii="Times New Roman" w:hAnsi="Times New Roman"/>
          <w:b/>
          <w:bCs/>
        </w:rPr>
        <w:t>3.2.1.  Печатные издания:</w:t>
      </w:r>
    </w:p>
    <w:p w:rsidR="00400390" w:rsidRPr="00EA51D7" w:rsidRDefault="00400390" w:rsidP="00400390">
      <w:pPr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Cs/>
        </w:rPr>
        <w:t xml:space="preserve">         1. Безопасность жизнедеятельности: учебник для студентов учреждений среднего проф. образования /Э.А. </w:t>
      </w:r>
      <w:proofErr w:type="spellStart"/>
      <w:r w:rsidRPr="00EA51D7">
        <w:rPr>
          <w:rFonts w:ascii="Times New Roman" w:hAnsi="Times New Roman"/>
          <w:bCs/>
        </w:rPr>
        <w:t>Арустамов</w:t>
      </w:r>
      <w:proofErr w:type="spellEnd"/>
      <w:r w:rsidRPr="00EA51D7">
        <w:rPr>
          <w:rFonts w:ascii="Times New Roman" w:hAnsi="Times New Roman"/>
          <w:bCs/>
        </w:rPr>
        <w:t>, Н.В. Косолапова, Н.А. Прокопенко/. – 14-е изд.,  стер. – М.: Издательский центр «Академия», 2015. – 176с.</w:t>
      </w:r>
    </w:p>
    <w:p w:rsidR="00400390" w:rsidRPr="00EA51D7" w:rsidRDefault="00400390" w:rsidP="00400390">
      <w:pPr>
        <w:rPr>
          <w:rFonts w:ascii="Times New Roman" w:hAnsi="Times New Roman"/>
          <w:bCs/>
        </w:rPr>
      </w:pPr>
      <w:r w:rsidRPr="00EA51D7">
        <w:rPr>
          <w:rFonts w:ascii="Times New Roman" w:hAnsi="Times New Roman"/>
          <w:bCs/>
        </w:rPr>
        <w:t xml:space="preserve">2. Основы военной службы: Учебник для студентов </w:t>
      </w:r>
      <w:proofErr w:type="spellStart"/>
      <w:r w:rsidRPr="00EA51D7">
        <w:rPr>
          <w:rFonts w:ascii="Times New Roman" w:hAnsi="Times New Roman"/>
          <w:bCs/>
        </w:rPr>
        <w:t>ССУЗов</w:t>
      </w:r>
      <w:proofErr w:type="spellEnd"/>
      <w:r w:rsidRPr="00EA51D7">
        <w:rPr>
          <w:rFonts w:ascii="Times New Roman" w:hAnsi="Times New Roman"/>
          <w:bCs/>
        </w:rPr>
        <w:t xml:space="preserve">. – </w:t>
      </w:r>
      <w:proofErr w:type="spellStart"/>
      <w:r w:rsidRPr="00EA51D7">
        <w:rPr>
          <w:rFonts w:ascii="Times New Roman" w:hAnsi="Times New Roman"/>
          <w:bCs/>
        </w:rPr>
        <w:t>Микрюков</w:t>
      </w:r>
      <w:proofErr w:type="spellEnd"/>
      <w:r w:rsidRPr="00EA51D7">
        <w:rPr>
          <w:rFonts w:ascii="Times New Roman" w:hAnsi="Times New Roman"/>
          <w:bCs/>
        </w:rPr>
        <w:t xml:space="preserve"> В.Ю.- 2-е изд.,  М.: Форум, 2016. – 384 с.</w:t>
      </w:r>
    </w:p>
    <w:p w:rsidR="00400390" w:rsidRPr="00EA51D7" w:rsidRDefault="00400390" w:rsidP="00400390">
      <w:pPr>
        <w:rPr>
          <w:rFonts w:ascii="Times New Roman" w:hAnsi="Times New Roman"/>
        </w:rPr>
      </w:pPr>
    </w:p>
    <w:p w:rsidR="00400390" w:rsidRPr="00EA51D7" w:rsidRDefault="00400390" w:rsidP="00400390">
      <w:pPr>
        <w:spacing w:line="360" w:lineRule="auto"/>
        <w:contextualSpacing/>
        <w:rPr>
          <w:rFonts w:ascii="Times New Roman" w:hAnsi="Times New Roman"/>
          <w:b/>
        </w:rPr>
      </w:pPr>
      <w:r w:rsidRPr="00EA51D7">
        <w:rPr>
          <w:rFonts w:ascii="Times New Roman" w:hAnsi="Times New Roman"/>
          <w:b/>
          <w:sz w:val="8"/>
          <w:szCs w:val="24"/>
        </w:rPr>
        <w:br w:type="page"/>
      </w:r>
      <w:r w:rsidRPr="00EA51D7">
        <w:rPr>
          <w:rFonts w:ascii="Times New Roman" w:hAnsi="Times New Roman"/>
          <w:b/>
        </w:rPr>
        <w:lastRenderedPageBreak/>
        <w:t>4.КОНТРОЛЬ И ОЦЕНКА РЕЗУЛЬТАТОВ ОСВОЕНИЯ УЧЕБНОЙ ДИСЦИПЛИНЫ</w:t>
      </w:r>
    </w:p>
    <w:p w:rsidR="00400390" w:rsidRPr="00EA51D7" w:rsidRDefault="00400390" w:rsidP="00400390">
      <w:pPr>
        <w:spacing w:line="360" w:lineRule="auto"/>
        <w:ind w:left="360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9"/>
        <w:gridCol w:w="3191"/>
        <w:gridCol w:w="2720"/>
      </w:tblGrid>
      <w:tr w:rsidR="00400390" w:rsidRPr="00EA51D7" w:rsidTr="002273EA">
        <w:tc>
          <w:tcPr>
            <w:tcW w:w="1912" w:type="pct"/>
          </w:tcPr>
          <w:p w:rsidR="00400390" w:rsidRPr="00EA51D7" w:rsidRDefault="00400390" w:rsidP="002273EA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667" w:type="pct"/>
          </w:tcPr>
          <w:p w:rsidR="00400390" w:rsidRPr="00EA51D7" w:rsidRDefault="00400390" w:rsidP="002273EA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421" w:type="pct"/>
          </w:tcPr>
          <w:p w:rsidR="00400390" w:rsidRPr="00EA51D7" w:rsidRDefault="00400390" w:rsidP="002273EA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A51D7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400390" w:rsidRPr="00EA51D7" w:rsidTr="002273EA">
        <w:tc>
          <w:tcPr>
            <w:tcW w:w="1912" w:type="pct"/>
          </w:tcPr>
          <w:p w:rsidR="00400390" w:rsidRPr="00EA51D7" w:rsidRDefault="00400390" w:rsidP="002273EA">
            <w:pPr>
              <w:spacing w:after="0" w:line="360" w:lineRule="auto"/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Осваиваемые в рамках дисциплины </w:t>
            </w:r>
            <w:r w:rsidRPr="00EA51D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знания: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правил подготовки  пациентов к проведению лечебных мероприятий;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технологий выполнения лечебных мероприятий, в том числе инвазивных методов;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клинических  признаков заболеваний и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(или) состояний, в том числе представляющих угрозу жизни и здоровью пациента;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методов выявления  и оценки уровня боли у взрослых и детей, правил, видов, методов и средств лечения болевого синдрома, правил оказания симптоматической  помощи при тягостных расстройствах;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заболеваний периода новорожденности, их проявлений у новорожденных с различной степенью зрелости;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технологий выполнения простых медицинских услуг, инвазивных вмешательств;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порядка сортировки пациентов (пострадавших) при массовых заболеваниях, отравлениях, травмах и чрезвычайных </w:t>
            </w: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ситуациях;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порядка оказания скорой медицинской помощи женщинам с угрожающими жизни заболеваниями или клиническими ситуациями, осложнившими течение беременности, в соответствии с действующими клиническими рекомендациями (протоколами лечения) по вопросам оказания медицинской помощи, порядками оказания медицинской помощи и с учетом стандартов медицинской помощи;</w:t>
            </w:r>
            <w:proofErr w:type="gramEnd"/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принципов фармакотерапии неотложных состояний беременных и новорожденных на </w:t>
            </w:r>
            <w:proofErr w:type="spell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догоспитальном</w:t>
            </w:r>
            <w:proofErr w:type="spell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этапе;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медицинских показаний для госпитализации беременной, роженицы, родильницы, новорождённого;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правил проведения медицинской эвакуации (транспортировки);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правил передачи пациента врачу приёмного отделения медицинской организации;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правил взаимодействия с </w:t>
            </w: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экстренными</w:t>
            </w:r>
            <w:proofErr w:type="gram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оперативными службами, в том </w:t>
            </w: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числе службой пожарной охраны, службой реагирования в чрезвычайных ситуациях, полицией, аварийной службой газовой сети и др.;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нормативов времени прибытия скорой медицинской помощи;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организационных принципов работы выездных бригад скорой медицинской помощи;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показаний к эвакуации </w:t>
            </w: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авиационным</w:t>
            </w:r>
            <w:proofErr w:type="gram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транспортом и транспортными средствами и судами;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правил проведения медицинской эвакуации (транспортировки) женщин в период беременности, родов, послеродовом периоде и новорождённых в отделения экстренной медицинской помощи, в медицинские организации специализированной медицинской помощи;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оказания помощи пациентам и пострадавшим на </w:t>
            </w:r>
            <w:proofErr w:type="spell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догоспитальном</w:t>
            </w:r>
            <w:proofErr w:type="spell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этапе в соответствии с действующими клиническими рекомендациями (протоколами лечения) по вопросам оказания медицинской помощи, порядками оказания </w:t>
            </w: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медицинской помощи и с учетом стандартов медицинской помощи.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актуального профессионального и социального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контекста, в котором приходится работать и жить;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основных источников информации и ресурсов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для решения задач и проблем в профессиональном и/или социальном контексте;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алгоритмов выполнения работ в </w:t>
            </w: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профессиональной</w:t>
            </w:r>
            <w:proofErr w:type="gram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смежных областях;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методов работы в профессиональной и смежных сферах;</w:t>
            </w:r>
            <w:proofErr w:type="gramEnd"/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структуры плана для решения задач;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порядка оценки результатов решения задач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профессиональной деятельности.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номенклатуры информационных источников,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применяемых</w:t>
            </w:r>
            <w:proofErr w:type="gram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 профессиональной деятельности;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приемов структурирования информации;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формата оформления результатов поиска информации;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сущности гражданско-</w:t>
            </w: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патриотической позиции,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общечеловеческих ценностей;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значимости профессиональной деятельности по специальности;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стандартов антикоррупционного поведения и последствий его нарушения.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правил экологической безопасности при ведении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профессиональной деятельности;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основных ресурсов, задействованных </w:t>
            </w: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профессиональной деятельности;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путей обеспечения ресурсосбережения.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основ профессионального взаимодействия </w:t>
            </w: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proofErr w:type="gram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фельдшером по приёму и передаче вызовов, врачом акушером-гинекологом, акушерским дистанционным консультативным центром в интересах пациента;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определений срочности, объёма, содержания и последовательности диагностических, лечебных и реанимационных мероприятий;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нормативы своевременного выезда и прибытия к беременной, роженице, родильнице (на место вызова);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оценки состояния пациента и </w:t>
            </w: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(или) тяжести заболевания;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оценки интенсивности боли и тягостных для пациента симптомов, определении и документировании невербальных признаков боли у пациента;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методов и приемов эвакуации (транспортировки)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пациента в медицинскую организацию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67" w:type="pct"/>
          </w:tcPr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lastRenderedPageBreak/>
              <w:t xml:space="preserve">Уровень подготовки студента оценивается в баллах: 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5 «отлично» - комплексная оценка предложенной ситуации; знание и умение студента использовать теоретический материал при выполнении практических задач, обоснованность, четкость, краткость изложения ответа; правильный выбор тактики действий;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4 «хорошо» - комплексная оценка предложенной ситуации, незначительные затруднения при ответе на теоретические вопросы; правильный выбор тактики действий; логическое обоснование теоретических вопросов с дополнительными комментариями педагога; 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3 «удовлетворительно» - затруднения с комплексной оценкой предложенной ситуации, неполный ответ, требующий наводящих вопросов педагога; выбор тактики действий в соответствии с ситуацией возможен при наводящих вопросах педагога; для обоснования действий </w:t>
            </w:r>
            <w:r w:rsidRPr="00EA51D7">
              <w:rPr>
                <w:rFonts w:ascii="Times New Roman" w:hAnsi="Times New Roman"/>
              </w:rPr>
              <w:lastRenderedPageBreak/>
              <w:t xml:space="preserve">необходимы наводящие вопросы и комментарии педагога; 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2 «неудовлетворительно» - неверная оценка ситуации; неправильно выбранная тактика действий, приводящая к ухудшению ситуации, нарушению безопасности пациента; неправильное оказание медицинских услуг, проводимое с нарушением безопасности пациента и медперсонала. 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Тестовая форма: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 «5» - 91-100% 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«4» - 81-90% 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 xml:space="preserve">«3» - 71-80% 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EA51D7">
              <w:rPr>
                <w:rFonts w:ascii="Times New Roman" w:hAnsi="Times New Roman"/>
              </w:rPr>
              <w:t>«2» -0 -70%</w:t>
            </w:r>
          </w:p>
        </w:tc>
        <w:tc>
          <w:tcPr>
            <w:tcW w:w="1421" w:type="pct"/>
          </w:tcPr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EA51D7">
              <w:rPr>
                <w:rFonts w:ascii="Times New Roman" w:hAnsi="Times New Roman"/>
                <w:bCs/>
                <w:iCs/>
              </w:rPr>
              <w:lastRenderedPageBreak/>
              <w:t>Какими процедурами производится оценка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EA51D7">
              <w:rPr>
                <w:rFonts w:ascii="Times New Roman" w:hAnsi="Times New Roman"/>
                <w:bCs/>
                <w:iCs/>
              </w:rPr>
              <w:t>Устный опрос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EA51D7">
              <w:rPr>
                <w:rFonts w:ascii="Times New Roman" w:hAnsi="Times New Roman"/>
                <w:bCs/>
                <w:iCs/>
              </w:rPr>
              <w:t>Решение тестовых заданий.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</w:tr>
      <w:tr w:rsidR="00400390" w:rsidRPr="00EA51D7" w:rsidTr="002273EA">
        <w:tc>
          <w:tcPr>
            <w:tcW w:w="1912" w:type="pct"/>
          </w:tcPr>
          <w:p w:rsidR="00400390" w:rsidRPr="00EA51D7" w:rsidRDefault="00400390" w:rsidP="002273EA">
            <w:pPr>
              <w:spacing w:after="0" w:line="360" w:lineRule="auto"/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Осваиваемые в рамках дисциплины </w:t>
            </w:r>
            <w:r w:rsidRPr="00EA51D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умения: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владеть технологиями выполнения простых медицинских услуг и инвазивных вмешательств в соответствии с отраслевыми стандартами;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использовать установленные правила и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процедуры коммуникации;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оценить состояние пациента и (или) тяжесть заболевания;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оценить интенсивность боли и тягостные для пациента симптомы, определить и документировать невербальные признаки боли у пациента;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установить медицинские показания для направления пациентов в профильные медицинские организации  с </w:t>
            </w: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целью получения специализированной, в том числе высокотехнологичной, медицинской помощи в соответствии с действующими порядками оказания медицинской помощи, клиническими рекомендациями (протоколами лечения);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направить пациентов в профильные медицинские организации  для получения специализированной, в том числе высокотехнологичной, медицинской помощи с учетом стандартов медицинской помощи;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выявить общие и специфические признаки неотложного состояния;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применить и назначить лекарственные препараты, изделия медицинского назначения под руководством врача и (или) в пределах своих полномочий;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соблюдать правила хранения лекарственных препаратов и медицинских изделий;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произвести первичный осмотр беременной, роженицы, родильницы, новорождённого на месте вызова, происшествия;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– оценить тяжесть состояния беременной, роженицы, родильницы, новорождённого;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провести дистанционное консультирование с врачом акушером-гинекологом;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обеспечить мониторинг и поддержание витальных функций пациента;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передать беременную, роженицу, родильницу, новорождённого врачу приёмного отделения медицинской организации;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передать информацию диспетчеру об окончании и результатах вызова;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осуществить медицинскую эвакуацию (транспортировку) беременных женщин (в период беременности, родов, послеродовой период) и новорождённых в медицинские организации;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проводить постоянный мониторинг состояния пациента в период транспортировки (эвакуации);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обеспечить стабильность показателей жизнедеятельности;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распознавать задачу и/или проблему </w:t>
            </w: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профессиональном и/или </w:t>
            </w: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социальном </w:t>
            </w: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контексте</w:t>
            </w:r>
            <w:proofErr w:type="gram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анализировать задачу и/или проблему и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выделять её составные части;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определять этапы решения задачи;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выявлять и эффективно искать информацию, необходимую для решения задачи и/или проблемы;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 составлять план действия;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определять необходимые ресурсы;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владеть актуальными методами работы в профессиональной и смежных сферах; </w:t>
            </w:r>
            <w:proofErr w:type="gramEnd"/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реализовывать составленный план;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оценивать результат и последствия своих действий.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определять задачи для поиска информации;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определять необходимые источники информации;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планировать процесс поиска;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структурировать получаемую информацию;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выделять наиболее </w:t>
            </w: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значимое</w:t>
            </w:r>
            <w:proofErr w:type="gram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 перечне информации;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оценивать практическую значимость результатов поиска;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оформлять результаты поиска.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описывать значимость своей специальности;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– применять стандарты антикоррупционного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поведения.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соблюдать нормы экологической безопасности;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определять направления ресурсосбережения </w:t>
            </w: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рамках</w:t>
            </w:r>
            <w:proofErr w:type="gramEnd"/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профессиональной деятельности по специальности.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выявлять состояния, представляющие угрозу жизни и здоровью;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принимать участие в медицинской сортировке в очаге поражения, определять приоритетность оказания медицинской помощи;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обеспечивать пациенту венозный доступ, </w:t>
            </w:r>
          </w:p>
          <w:p w:rsidR="00400390" w:rsidRPr="00EA51D7" w:rsidRDefault="00400390" w:rsidP="002273EA">
            <w:pPr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включая катетеризацию периферических вен;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t>– владеть техникой медицинской иммобилизации, в том числе иммобилизации пациентов с психическими расстройствами; взаимодействовать с экстренными оперативными службами, в том числе службой пожарной охраны, службой реагирования в чрезвычайных ситуациях, полицией, аварийной службой газовой сети, др.</w:t>
            </w:r>
          </w:p>
        </w:tc>
        <w:tc>
          <w:tcPr>
            <w:tcW w:w="1667" w:type="pct"/>
          </w:tcPr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EA51D7">
              <w:rPr>
                <w:rFonts w:ascii="Times New Roman" w:hAnsi="Times New Roman"/>
                <w:bCs/>
                <w:iCs/>
              </w:rPr>
              <w:lastRenderedPageBreak/>
              <w:t xml:space="preserve">Уровень подготовки студента оценивается в баллах: 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EA51D7">
              <w:rPr>
                <w:rFonts w:ascii="Times New Roman" w:hAnsi="Times New Roman"/>
                <w:bCs/>
                <w:iCs/>
              </w:rPr>
              <w:t>5 «отлично» - комплексная оценка предложенной ситуации; знание и умение студента использовать теоретический материал при выполнении практических задач, обоснованность, четкость, краткость изложения ответа; правильный выбор тактики действий;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EA51D7">
              <w:rPr>
                <w:rFonts w:ascii="Times New Roman" w:hAnsi="Times New Roman"/>
                <w:bCs/>
                <w:iCs/>
              </w:rPr>
              <w:t xml:space="preserve"> 4 «хорошо» - комплексная оценка предложенной ситуации, незначительные затруднения при ответе на теоретические вопросы; правильный выбор тактики действий; логическое обоснование теоретических вопросов с дополнительными комментариями педагога; 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EA51D7">
              <w:rPr>
                <w:rFonts w:ascii="Times New Roman" w:hAnsi="Times New Roman"/>
                <w:bCs/>
                <w:iCs/>
              </w:rPr>
              <w:t xml:space="preserve"> 3 «удовлетворительно» - затруднения с комплексной </w:t>
            </w:r>
            <w:r w:rsidRPr="00EA51D7">
              <w:rPr>
                <w:rFonts w:ascii="Times New Roman" w:hAnsi="Times New Roman"/>
                <w:bCs/>
                <w:iCs/>
              </w:rPr>
              <w:lastRenderedPageBreak/>
              <w:t xml:space="preserve">оценкой предложенной ситуации, неполный ответ, требующий наводящих вопросов педагога; выбор тактики действий в соответствии с ситуацией возможен при наводящих вопросах педагога; для обоснования действий необходимы наводящие вопросы и комментарии педагога; 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EA51D7">
              <w:rPr>
                <w:rFonts w:ascii="Times New Roman" w:hAnsi="Times New Roman"/>
                <w:bCs/>
                <w:iCs/>
              </w:rPr>
              <w:t xml:space="preserve">2 «неудовлетворительно» - неверная оценка ситуации; неправильно выбранная тактика действий, приводящая к ухудшению ситуации, нарушению безопасности пациента; неправильное оказание медицинских услуг, проводимое с нарушением безопасности пациента и медперсонала. </w:t>
            </w:r>
          </w:p>
        </w:tc>
        <w:tc>
          <w:tcPr>
            <w:tcW w:w="1421" w:type="pct"/>
          </w:tcPr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A51D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Оценка результатов выполнения практической работы </w:t>
            </w: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00390" w:rsidRPr="00EA51D7" w:rsidRDefault="00400390" w:rsidP="002273EA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</w:tr>
    </w:tbl>
    <w:p w:rsidR="00400390" w:rsidRPr="00EA51D7" w:rsidRDefault="00400390" w:rsidP="00400390">
      <w:pPr>
        <w:spacing w:after="0"/>
        <w:jc w:val="both"/>
        <w:rPr>
          <w:rFonts w:ascii="Times New Roman" w:hAnsi="Times New Roman"/>
          <w:b/>
          <w:sz w:val="8"/>
          <w:szCs w:val="24"/>
        </w:rPr>
        <w:sectPr w:rsidR="00400390" w:rsidRPr="00EA51D7" w:rsidSect="00764A68">
          <w:footerReference w:type="even" r:id="rId11"/>
          <w:foot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2134E" w:rsidRDefault="0032134E"/>
    <w:sectPr w:rsidR="00321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DB6" w:rsidRDefault="001E5DB6">
      <w:pPr>
        <w:spacing w:after="0" w:line="240" w:lineRule="auto"/>
      </w:pPr>
      <w:r>
        <w:separator/>
      </w:r>
    </w:p>
  </w:endnote>
  <w:endnote w:type="continuationSeparator" w:id="0">
    <w:p w:rsidR="001E5DB6" w:rsidRDefault="001E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09" w:rsidRDefault="0032134E" w:rsidP="00733AE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16D09" w:rsidRDefault="00797537" w:rsidP="00733AE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09" w:rsidRDefault="0032134E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797537">
      <w:rPr>
        <w:noProof/>
      </w:rPr>
      <w:t>26</w:t>
    </w:r>
    <w:r>
      <w:fldChar w:fldCharType="end"/>
    </w:r>
  </w:p>
  <w:p w:rsidR="00316D09" w:rsidRDefault="00797537" w:rsidP="00733AE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DB6" w:rsidRDefault="001E5DB6">
      <w:pPr>
        <w:spacing w:after="0" w:line="240" w:lineRule="auto"/>
      </w:pPr>
      <w:r>
        <w:separator/>
      </w:r>
    </w:p>
  </w:footnote>
  <w:footnote w:type="continuationSeparator" w:id="0">
    <w:p w:rsidR="001E5DB6" w:rsidRDefault="001E5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121F"/>
    <w:multiLevelType w:val="hybridMultilevel"/>
    <w:tmpl w:val="C952C1C8"/>
    <w:name w:val="WW8Num8"/>
    <w:lvl w:ilvl="0" w:tplc="D212807A">
      <w:start w:val="1"/>
      <w:numFmt w:val="bullet"/>
      <w:lvlText w:val="-"/>
      <w:lvlJc w:val="left"/>
    </w:lvl>
    <w:lvl w:ilvl="1" w:tplc="2BAEFBBE">
      <w:numFmt w:val="decimal"/>
      <w:lvlText w:val=""/>
      <w:lvlJc w:val="left"/>
    </w:lvl>
    <w:lvl w:ilvl="2" w:tplc="6CCC6C00">
      <w:numFmt w:val="decimal"/>
      <w:lvlText w:val=""/>
      <w:lvlJc w:val="left"/>
    </w:lvl>
    <w:lvl w:ilvl="3" w:tplc="D4126468">
      <w:numFmt w:val="decimal"/>
      <w:lvlText w:val=""/>
      <w:lvlJc w:val="left"/>
    </w:lvl>
    <w:lvl w:ilvl="4" w:tplc="4B069F1A">
      <w:numFmt w:val="decimal"/>
      <w:lvlText w:val=""/>
      <w:lvlJc w:val="left"/>
    </w:lvl>
    <w:lvl w:ilvl="5" w:tplc="52D8B55A">
      <w:numFmt w:val="decimal"/>
      <w:lvlText w:val=""/>
      <w:lvlJc w:val="left"/>
    </w:lvl>
    <w:lvl w:ilvl="6" w:tplc="F00482EC">
      <w:numFmt w:val="decimal"/>
      <w:lvlText w:val=""/>
      <w:lvlJc w:val="left"/>
    </w:lvl>
    <w:lvl w:ilvl="7" w:tplc="2A708744">
      <w:numFmt w:val="decimal"/>
      <w:lvlText w:val=""/>
      <w:lvlJc w:val="left"/>
    </w:lvl>
    <w:lvl w:ilvl="8" w:tplc="D5E8BDBE">
      <w:numFmt w:val="decimal"/>
      <w:lvlText w:val=""/>
      <w:lvlJc w:val="left"/>
    </w:lvl>
  </w:abstractNum>
  <w:abstractNum w:abstractNumId="2">
    <w:nsid w:val="23564746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2B7A2447"/>
    <w:multiLevelType w:val="hybridMultilevel"/>
    <w:tmpl w:val="E4346436"/>
    <w:lvl w:ilvl="0" w:tplc="1958C576">
      <w:start w:val="1"/>
      <w:numFmt w:val="bullet"/>
      <w:pStyle w:val="a"/>
      <w:suff w:val="space"/>
      <w:lvlText w:val=""/>
      <w:lvlJc w:val="left"/>
      <w:pPr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0390"/>
    <w:rsid w:val="000D0B5C"/>
    <w:rsid w:val="001845B5"/>
    <w:rsid w:val="001E5DB6"/>
    <w:rsid w:val="0032134E"/>
    <w:rsid w:val="00400390"/>
    <w:rsid w:val="00436318"/>
    <w:rsid w:val="0046744B"/>
    <w:rsid w:val="00797537"/>
    <w:rsid w:val="00881B87"/>
    <w:rsid w:val="00AF7B44"/>
    <w:rsid w:val="00F1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0" w:qFormat="1"/>
    <w:lsdException w:name="heading 9" w:uiPriority="9" w:qFormat="1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nhideWhenUsed="0" w:qFormat="1"/>
    <w:lsdException w:name="Normal (Web)" w:uiPriority="1" w:qFormat="1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40039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40039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40039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9"/>
    <w:qFormat/>
    <w:rsid w:val="0040039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0"/>
    <w:next w:val="a0"/>
    <w:link w:val="50"/>
    <w:uiPriority w:val="9"/>
    <w:rsid w:val="00400390"/>
    <w:pPr>
      <w:keepNext/>
      <w:keepLines/>
      <w:spacing w:before="220" w:after="40" w:line="240" w:lineRule="auto"/>
      <w:contextualSpacing/>
      <w:outlineLvl w:val="4"/>
    </w:pPr>
    <w:rPr>
      <w:rFonts w:ascii="Times New Roman" w:eastAsia="PMingLiU" w:hAnsi="Times New Roman" w:cs="Times New Roman"/>
      <w:b/>
      <w:color w:val="000000"/>
    </w:rPr>
  </w:style>
  <w:style w:type="paragraph" w:styleId="6">
    <w:name w:val="heading 6"/>
    <w:basedOn w:val="a0"/>
    <w:next w:val="a0"/>
    <w:link w:val="60"/>
    <w:uiPriority w:val="9"/>
    <w:rsid w:val="00400390"/>
    <w:pPr>
      <w:keepNext/>
      <w:keepLines/>
      <w:spacing w:before="200" w:after="40" w:line="240" w:lineRule="auto"/>
      <w:contextualSpacing/>
      <w:outlineLvl w:val="5"/>
    </w:pPr>
    <w:rPr>
      <w:rFonts w:ascii="Times New Roman" w:eastAsia="PMingLiU" w:hAnsi="Times New Roman" w:cs="Times New Roman"/>
      <w:b/>
      <w:color w:val="000000"/>
      <w:sz w:val="20"/>
      <w:szCs w:val="20"/>
    </w:rPr>
  </w:style>
  <w:style w:type="paragraph" w:styleId="7">
    <w:name w:val="heading 7"/>
    <w:basedOn w:val="a0"/>
    <w:next w:val="a0"/>
    <w:link w:val="70"/>
    <w:uiPriority w:val="99"/>
    <w:unhideWhenUsed/>
    <w:qFormat/>
    <w:rsid w:val="00400390"/>
    <w:pPr>
      <w:spacing w:before="240" w:after="60" w:line="259" w:lineRule="auto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8">
    <w:name w:val="heading 8"/>
    <w:basedOn w:val="a0"/>
    <w:next w:val="a0"/>
    <w:link w:val="80"/>
    <w:unhideWhenUsed/>
    <w:qFormat/>
    <w:rsid w:val="00400390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0039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400390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400390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40039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400390"/>
    <w:rPr>
      <w:rFonts w:ascii="Times New Roman" w:eastAsia="PMingLiU" w:hAnsi="Times New Roman" w:cs="Times New Roman"/>
      <w:b/>
      <w:color w:val="000000"/>
    </w:rPr>
  </w:style>
  <w:style w:type="character" w:customStyle="1" w:styleId="60">
    <w:name w:val="Заголовок 6 Знак"/>
    <w:basedOn w:val="a1"/>
    <w:link w:val="6"/>
    <w:uiPriority w:val="9"/>
    <w:rsid w:val="00400390"/>
    <w:rPr>
      <w:rFonts w:ascii="Times New Roman" w:eastAsia="PMingLiU" w:hAnsi="Times New Roman" w:cs="Times New Roman"/>
      <w:b/>
      <w:color w:val="000000"/>
      <w:sz w:val="20"/>
      <w:szCs w:val="20"/>
    </w:rPr>
  </w:style>
  <w:style w:type="character" w:customStyle="1" w:styleId="70">
    <w:name w:val="Заголовок 7 Знак"/>
    <w:basedOn w:val="a1"/>
    <w:link w:val="7"/>
    <w:uiPriority w:val="99"/>
    <w:rsid w:val="0040039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rsid w:val="0040039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4">
    <w:name w:val="Body Text"/>
    <w:basedOn w:val="a0"/>
    <w:link w:val="a5"/>
    <w:rsid w:val="00400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40039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400390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40039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uiPriority w:val="99"/>
    <w:rsid w:val="00400390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40039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400390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uiPriority w:val="99"/>
    <w:rsid w:val="00400390"/>
    <w:rPr>
      <w:rFonts w:cs="Times New Roman"/>
    </w:rPr>
  </w:style>
  <w:style w:type="paragraph" w:styleId="a9">
    <w:name w:val="Normal (Web)"/>
    <w:aliases w:val="Обычный (Web)1,Обычный (Web),Обычный (веб)1"/>
    <w:basedOn w:val="a0"/>
    <w:uiPriority w:val="1"/>
    <w:qFormat/>
    <w:rsid w:val="004003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a">
    <w:name w:val="footnote text"/>
    <w:basedOn w:val="a0"/>
    <w:link w:val="ab"/>
    <w:rsid w:val="00400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1"/>
    <w:link w:val="aa"/>
    <w:rsid w:val="0040039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c">
    <w:name w:val="footnote reference"/>
    <w:rsid w:val="00400390"/>
    <w:rPr>
      <w:rFonts w:cs="Times New Roman"/>
      <w:vertAlign w:val="superscript"/>
    </w:rPr>
  </w:style>
  <w:style w:type="paragraph" w:styleId="23">
    <w:name w:val="List 2"/>
    <w:basedOn w:val="a0"/>
    <w:uiPriority w:val="99"/>
    <w:rsid w:val="00400390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uiPriority w:val="99"/>
    <w:rsid w:val="00400390"/>
    <w:rPr>
      <w:rFonts w:cs="Times New Roman"/>
      <w:color w:val="0000FF"/>
      <w:u w:val="single"/>
    </w:rPr>
  </w:style>
  <w:style w:type="paragraph" w:styleId="11">
    <w:name w:val="toc 1"/>
    <w:basedOn w:val="a0"/>
    <w:next w:val="a0"/>
    <w:autoRedefine/>
    <w:uiPriority w:val="99"/>
    <w:rsid w:val="0040039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99"/>
    <w:rsid w:val="0040039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99"/>
    <w:rsid w:val="00400390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otnoteTextChar">
    <w:name w:val="Footnote Text Char"/>
    <w:uiPriority w:val="99"/>
    <w:locked/>
    <w:rsid w:val="00400390"/>
    <w:rPr>
      <w:rFonts w:ascii="Times New Roman" w:hAnsi="Times New Roman"/>
      <w:sz w:val="20"/>
      <w:lang w:eastAsia="ru-RU"/>
    </w:rPr>
  </w:style>
  <w:style w:type="paragraph" w:styleId="ae">
    <w:name w:val="List Paragraph"/>
    <w:basedOn w:val="a0"/>
    <w:link w:val="af"/>
    <w:qFormat/>
    <w:rsid w:val="00400390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uiPriority w:val="99"/>
    <w:qFormat/>
    <w:rsid w:val="00400390"/>
    <w:rPr>
      <w:rFonts w:cs="Times New Roman"/>
      <w:i/>
    </w:rPr>
  </w:style>
  <w:style w:type="paragraph" w:styleId="af1">
    <w:name w:val="Balloon Text"/>
    <w:basedOn w:val="a0"/>
    <w:link w:val="af2"/>
    <w:rsid w:val="00400390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af1"/>
    <w:rsid w:val="00400390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4003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header"/>
    <w:basedOn w:val="a0"/>
    <w:link w:val="af4"/>
    <w:uiPriority w:val="99"/>
    <w:unhideWhenUsed/>
    <w:rsid w:val="004003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af3"/>
    <w:uiPriority w:val="99"/>
    <w:rsid w:val="00400390"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400390"/>
    <w:rPr>
      <w:rFonts w:cs="Times New Roman"/>
      <w:sz w:val="20"/>
      <w:szCs w:val="20"/>
    </w:rPr>
  </w:style>
  <w:style w:type="paragraph" w:styleId="af5">
    <w:name w:val="annotation text"/>
    <w:basedOn w:val="a0"/>
    <w:link w:val="af6"/>
    <w:uiPriority w:val="99"/>
    <w:unhideWhenUsed/>
    <w:rsid w:val="0040039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rsid w:val="00400390"/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uiPriority w:val="99"/>
    <w:semiHidden/>
    <w:rsid w:val="00400390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400390"/>
    <w:rPr>
      <w:rFonts w:cs="Times New Roman"/>
      <w:b/>
      <w:bCs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rsid w:val="00400390"/>
    <w:rPr>
      <w:rFonts w:ascii="Times New Roman" w:hAnsi="Times New Roman"/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40039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semiHidden/>
    <w:rsid w:val="00400390"/>
    <w:rPr>
      <w:rFonts w:cs="Times New Roman"/>
      <w:b/>
      <w:bCs/>
      <w:sz w:val="20"/>
      <w:szCs w:val="20"/>
    </w:rPr>
  </w:style>
  <w:style w:type="paragraph" w:styleId="25">
    <w:name w:val="Body Text Indent 2"/>
    <w:basedOn w:val="a0"/>
    <w:link w:val="26"/>
    <w:rsid w:val="0040039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rsid w:val="00400390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400390"/>
  </w:style>
  <w:style w:type="character" w:customStyle="1" w:styleId="af9">
    <w:name w:val="Цветовое выделение"/>
    <w:uiPriority w:val="99"/>
    <w:rsid w:val="00400390"/>
    <w:rPr>
      <w:b/>
      <w:color w:val="26282F"/>
    </w:rPr>
  </w:style>
  <w:style w:type="character" w:customStyle="1" w:styleId="afa">
    <w:name w:val="Гипертекстовая ссылка"/>
    <w:uiPriority w:val="99"/>
    <w:rsid w:val="00400390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400390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0"/>
    <w:uiPriority w:val="99"/>
    <w:rsid w:val="00400390"/>
  </w:style>
  <w:style w:type="paragraph" w:customStyle="1" w:styleId="afe">
    <w:name w:val="Внимание: недобросовестность!"/>
    <w:basedOn w:val="afc"/>
    <w:next w:val="a0"/>
    <w:uiPriority w:val="99"/>
    <w:rsid w:val="00400390"/>
  </w:style>
  <w:style w:type="character" w:customStyle="1" w:styleId="aff">
    <w:name w:val="Выделение для Базового Поиска"/>
    <w:uiPriority w:val="99"/>
    <w:rsid w:val="00400390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400390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2">
    <w:name w:val="Основное меню (преемственное)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4">
    <w:name w:val="Заголовок1"/>
    <w:basedOn w:val="aff2"/>
    <w:next w:val="a0"/>
    <w:uiPriority w:val="99"/>
    <w:rsid w:val="00400390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0"/>
    <w:uiPriority w:val="99"/>
    <w:rsid w:val="0040039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6">
    <w:name w:val="Заголовок своего сообщения"/>
    <w:uiPriority w:val="99"/>
    <w:rsid w:val="00400390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Заголовок чужого сообщения"/>
    <w:uiPriority w:val="99"/>
    <w:rsid w:val="00400390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0"/>
    <w:uiPriority w:val="99"/>
    <w:rsid w:val="00400390"/>
    <w:pPr>
      <w:spacing w:after="0"/>
      <w:jc w:val="left"/>
    </w:pPr>
  </w:style>
  <w:style w:type="paragraph" w:customStyle="1" w:styleId="affb">
    <w:name w:val="Интерактивный заголовок"/>
    <w:basedOn w:val="14"/>
    <w:next w:val="a0"/>
    <w:uiPriority w:val="99"/>
    <w:rsid w:val="00400390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0"/>
    <w:uiPriority w:val="99"/>
    <w:rsid w:val="0040039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">
    <w:name w:val="Комментарий"/>
    <w:basedOn w:val="affe"/>
    <w:next w:val="a0"/>
    <w:uiPriority w:val="99"/>
    <w:rsid w:val="0040039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0"/>
    <w:uiPriority w:val="99"/>
    <w:rsid w:val="00400390"/>
    <w:rPr>
      <w:i/>
      <w:iCs/>
    </w:rPr>
  </w:style>
  <w:style w:type="paragraph" w:customStyle="1" w:styleId="afff1">
    <w:name w:val="Текст (лев. подпись)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2">
    <w:name w:val="Колонтитул (левый)"/>
    <w:basedOn w:val="afff1"/>
    <w:next w:val="a0"/>
    <w:uiPriority w:val="99"/>
    <w:rsid w:val="00400390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Колонтитул (правый)"/>
    <w:basedOn w:val="afff3"/>
    <w:next w:val="a0"/>
    <w:uiPriority w:val="99"/>
    <w:rsid w:val="00400390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400390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0"/>
    <w:uiPriority w:val="99"/>
    <w:rsid w:val="00400390"/>
  </w:style>
  <w:style w:type="paragraph" w:customStyle="1" w:styleId="afff7">
    <w:name w:val="Моноширинный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8">
    <w:name w:val="Найденные слова"/>
    <w:uiPriority w:val="99"/>
    <w:rsid w:val="00400390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a">
    <w:name w:val="Не вступил в силу"/>
    <w:uiPriority w:val="99"/>
    <w:rsid w:val="00400390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400390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Таблицы (моноширинный)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e">
    <w:name w:val="Оглавление"/>
    <w:basedOn w:val="afffd"/>
    <w:next w:val="a0"/>
    <w:uiPriority w:val="99"/>
    <w:rsid w:val="00400390"/>
    <w:pPr>
      <w:ind w:left="140"/>
    </w:pPr>
  </w:style>
  <w:style w:type="character" w:customStyle="1" w:styleId="affff">
    <w:name w:val="Опечатки"/>
    <w:uiPriority w:val="99"/>
    <w:rsid w:val="00400390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400390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0"/>
    <w:uiPriority w:val="99"/>
    <w:rsid w:val="0040039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400390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40039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4">
    <w:name w:val="Постоянная часть"/>
    <w:basedOn w:val="aff2"/>
    <w:next w:val="a0"/>
    <w:uiPriority w:val="99"/>
    <w:rsid w:val="00400390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6">
    <w:name w:val="Пример."/>
    <w:basedOn w:val="afc"/>
    <w:next w:val="a0"/>
    <w:uiPriority w:val="99"/>
    <w:rsid w:val="00400390"/>
  </w:style>
  <w:style w:type="paragraph" w:customStyle="1" w:styleId="affff7">
    <w:name w:val="Примечание."/>
    <w:basedOn w:val="afc"/>
    <w:next w:val="a0"/>
    <w:uiPriority w:val="99"/>
    <w:rsid w:val="00400390"/>
  </w:style>
  <w:style w:type="character" w:customStyle="1" w:styleId="affff8">
    <w:name w:val="Продолжение ссылки"/>
    <w:uiPriority w:val="99"/>
    <w:rsid w:val="00400390"/>
  </w:style>
  <w:style w:type="paragraph" w:customStyle="1" w:styleId="affff9">
    <w:name w:val="Словарная статья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Сравнение редакций"/>
    <w:uiPriority w:val="99"/>
    <w:rsid w:val="00400390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400390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400390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Ссылка на утративший силу документ"/>
    <w:uiPriority w:val="99"/>
    <w:rsid w:val="00400390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400390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1">
    <w:name w:val="Технический комментарий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2">
    <w:name w:val="Утратил силу"/>
    <w:uiPriority w:val="99"/>
    <w:rsid w:val="00400390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4">
    <w:name w:val="Центрированный (таблица)"/>
    <w:basedOn w:val="afffc"/>
    <w:next w:val="a0"/>
    <w:uiPriority w:val="99"/>
    <w:rsid w:val="0040039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40039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003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5">
    <w:name w:val="annotation reference"/>
    <w:uiPriority w:val="99"/>
    <w:unhideWhenUsed/>
    <w:rsid w:val="00400390"/>
    <w:rPr>
      <w:rFonts w:cs="Times New Roman"/>
      <w:sz w:val="16"/>
    </w:rPr>
  </w:style>
  <w:style w:type="paragraph" w:styleId="41">
    <w:name w:val="toc 4"/>
    <w:basedOn w:val="a0"/>
    <w:next w:val="a0"/>
    <w:autoRedefine/>
    <w:uiPriority w:val="99"/>
    <w:rsid w:val="0040039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1">
    <w:name w:val="toc 5"/>
    <w:basedOn w:val="a0"/>
    <w:next w:val="a0"/>
    <w:autoRedefine/>
    <w:uiPriority w:val="99"/>
    <w:rsid w:val="0040039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1">
    <w:name w:val="toc 6"/>
    <w:basedOn w:val="a0"/>
    <w:next w:val="a0"/>
    <w:autoRedefine/>
    <w:uiPriority w:val="99"/>
    <w:rsid w:val="0040039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1">
    <w:name w:val="toc 7"/>
    <w:basedOn w:val="a0"/>
    <w:next w:val="a0"/>
    <w:autoRedefine/>
    <w:uiPriority w:val="99"/>
    <w:rsid w:val="0040039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1">
    <w:name w:val="toc 8"/>
    <w:basedOn w:val="a0"/>
    <w:next w:val="a0"/>
    <w:autoRedefine/>
    <w:uiPriority w:val="99"/>
    <w:rsid w:val="0040039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0"/>
    <w:next w:val="a0"/>
    <w:autoRedefine/>
    <w:uiPriority w:val="99"/>
    <w:rsid w:val="0040039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0"/>
    <w:uiPriority w:val="99"/>
    <w:rsid w:val="00400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fff6">
    <w:name w:val="Table Grid"/>
    <w:basedOn w:val="a2"/>
    <w:rsid w:val="004003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afffff8"/>
    <w:uiPriority w:val="99"/>
    <w:semiHidden/>
    <w:unhideWhenUsed/>
    <w:rsid w:val="0040039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afffff7"/>
    <w:uiPriority w:val="99"/>
    <w:semiHidden/>
    <w:rsid w:val="00400390"/>
    <w:rPr>
      <w:rFonts w:ascii="Calibri" w:eastAsia="Times New Roman" w:hAnsi="Calibri" w:cs="Times New Roman"/>
      <w:sz w:val="20"/>
      <w:szCs w:val="20"/>
    </w:rPr>
  </w:style>
  <w:style w:type="character" w:styleId="afffff9">
    <w:name w:val="endnote reference"/>
    <w:uiPriority w:val="99"/>
    <w:semiHidden/>
    <w:unhideWhenUsed/>
    <w:rsid w:val="00400390"/>
    <w:rPr>
      <w:rFonts w:cs="Times New Roman"/>
      <w:vertAlign w:val="superscript"/>
    </w:rPr>
  </w:style>
  <w:style w:type="character" w:customStyle="1" w:styleId="af">
    <w:name w:val="Абзац списка Знак"/>
    <w:link w:val="ae"/>
    <w:qFormat/>
    <w:locked/>
    <w:rsid w:val="00400390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rsid w:val="00400390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</w:rPr>
  </w:style>
  <w:style w:type="paragraph" w:customStyle="1" w:styleId="afffffa">
    <w:name w:val="Базовый"/>
    <w:rsid w:val="00400390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(2)_"/>
    <w:link w:val="28"/>
    <w:rsid w:val="00400390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400390"/>
    <w:pPr>
      <w:widowControl w:val="0"/>
      <w:shd w:val="clear" w:color="auto" w:fill="FFFFFF"/>
      <w:spacing w:after="420" w:line="0" w:lineRule="atLeast"/>
      <w:jc w:val="center"/>
    </w:pPr>
    <w:rPr>
      <w:rFonts w:ascii="Times New Roman" w:hAnsi="Times New Roman"/>
      <w:sz w:val="28"/>
      <w:szCs w:val="28"/>
    </w:rPr>
  </w:style>
  <w:style w:type="character" w:customStyle="1" w:styleId="29">
    <w:name w:val="Заголовок №2"/>
    <w:rsid w:val="00400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a">
    <w:name w:val="Заголовок №2 + Не полужирный"/>
    <w:rsid w:val="00400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a">
    <w:name w:val="Перечисление для таблиц"/>
    <w:basedOn w:val="a0"/>
    <w:uiPriority w:val="99"/>
    <w:rsid w:val="00400390"/>
    <w:pPr>
      <w:numPr>
        <w:numId w:val="1"/>
      </w:numPr>
      <w:tabs>
        <w:tab w:val="left" w:pos="227"/>
      </w:tabs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afffffb">
    <w:name w:val="No Spacing"/>
    <w:link w:val="afffffc"/>
    <w:uiPriority w:val="1"/>
    <w:qFormat/>
    <w:rsid w:val="0040039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Абзац списка1"/>
    <w:basedOn w:val="a0"/>
    <w:link w:val="ListParagraphChar"/>
    <w:uiPriority w:val="99"/>
    <w:qFormat/>
    <w:rsid w:val="00400390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16">
    <w:name w:val="Без интервала1"/>
    <w:link w:val="NoSpacingChar"/>
    <w:rsid w:val="004003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uiPriority w:val="99"/>
    <w:locked/>
    <w:rsid w:val="00400390"/>
    <w:rPr>
      <w:rFonts w:ascii="Calibri" w:eastAsia="Times New Roman" w:hAnsi="Calibri" w:cs="Times New Roman"/>
      <w:lang w:eastAsia="en-US"/>
    </w:rPr>
  </w:style>
  <w:style w:type="paragraph" w:styleId="afffffd">
    <w:name w:val="Body Text Indent"/>
    <w:basedOn w:val="a0"/>
    <w:link w:val="afffffe"/>
    <w:rsid w:val="0040039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fffe">
    <w:name w:val="Основной текст с отступом Знак"/>
    <w:basedOn w:val="a1"/>
    <w:link w:val="afffffd"/>
    <w:rsid w:val="004003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fff">
    <w:name w:val="Title"/>
    <w:basedOn w:val="a0"/>
    <w:next w:val="a0"/>
    <w:link w:val="affffff0"/>
    <w:uiPriority w:val="10"/>
    <w:qFormat/>
    <w:rsid w:val="00400390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fffff0">
    <w:name w:val="Название Знак"/>
    <w:basedOn w:val="a1"/>
    <w:link w:val="affffff"/>
    <w:uiPriority w:val="10"/>
    <w:rsid w:val="0040039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ffffc">
    <w:name w:val="Без интервала Знак"/>
    <w:link w:val="afffffb"/>
    <w:uiPriority w:val="1"/>
    <w:locked/>
    <w:rsid w:val="00400390"/>
    <w:rPr>
      <w:rFonts w:ascii="Calibri" w:eastAsia="Times New Roman" w:hAnsi="Calibri" w:cs="Times New Roman"/>
    </w:rPr>
  </w:style>
  <w:style w:type="character" w:customStyle="1" w:styleId="affffff1">
    <w:name w:val="Основной текст_"/>
    <w:link w:val="72"/>
    <w:uiPriority w:val="99"/>
    <w:rsid w:val="00400390"/>
    <w:rPr>
      <w:rFonts w:ascii="Times New Roman" w:hAnsi="Times New Roman"/>
      <w:spacing w:val="3"/>
      <w:shd w:val="clear" w:color="auto" w:fill="FFFFFF"/>
    </w:rPr>
  </w:style>
  <w:style w:type="character" w:customStyle="1" w:styleId="42">
    <w:name w:val="Основной текст4"/>
    <w:rsid w:val="00400390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 w:eastAsia="ru-RU" w:bidi="ru-RU"/>
    </w:rPr>
  </w:style>
  <w:style w:type="paragraph" w:customStyle="1" w:styleId="72">
    <w:name w:val="Основной текст7"/>
    <w:basedOn w:val="a0"/>
    <w:link w:val="affffff1"/>
    <w:uiPriority w:val="99"/>
    <w:rsid w:val="00400390"/>
    <w:pPr>
      <w:widowControl w:val="0"/>
      <w:shd w:val="clear" w:color="auto" w:fill="FFFFFF"/>
      <w:spacing w:after="0" w:line="331" w:lineRule="exact"/>
      <w:ind w:hanging="580"/>
    </w:pPr>
    <w:rPr>
      <w:rFonts w:ascii="Times New Roman" w:hAnsi="Times New Roman"/>
      <w:spacing w:val="3"/>
    </w:rPr>
  </w:style>
  <w:style w:type="character" w:customStyle="1" w:styleId="fontstyle01">
    <w:name w:val="fontstyle01"/>
    <w:rsid w:val="0040039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value">
    <w:name w:val="value"/>
    <w:rsid w:val="00400390"/>
  </w:style>
  <w:style w:type="character" w:customStyle="1" w:styleId="hilight">
    <w:name w:val="hilight"/>
    <w:rsid w:val="00400390"/>
  </w:style>
  <w:style w:type="paragraph" w:styleId="32">
    <w:name w:val="Body Text 3"/>
    <w:basedOn w:val="a0"/>
    <w:link w:val="33"/>
    <w:rsid w:val="00400390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400390"/>
    <w:rPr>
      <w:rFonts w:ascii="Calibri" w:eastAsia="Times New Roman" w:hAnsi="Calibri" w:cs="Times New Roman"/>
      <w:sz w:val="16"/>
      <w:szCs w:val="16"/>
    </w:rPr>
  </w:style>
  <w:style w:type="character" w:customStyle="1" w:styleId="fontstyle21">
    <w:name w:val="fontstyle21"/>
    <w:rsid w:val="0040039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10">
    <w:name w:val="Основной текст 3 Знак1"/>
    <w:uiPriority w:val="99"/>
    <w:semiHidden/>
    <w:rsid w:val="00400390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17">
    <w:name w:val="Основной текст с отступом Знак1"/>
    <w:semiHidden/>
    <w:rsid w:val="00400390"/>
    <w:rPr>
      <w:rFonts w:ascii="Calibri" w:eastAsia="Times New Roman" w:hAnsi="Calibri" w:cs="Times New Roman"/>
      <w:lang w:eastAsia="ru-RU"/>
    </w:rPr>
  </w:style>
  <w:style w:type="character" w:customStyle="1" w:styleId="211">
    <w:name w:val="Основной текст 2 Знак1"/>
    <w:semiHidden/>
    <w:rsid w:val="00400390"/>
    <w:rPr>
      <w:rFonts w:ascii="Calibri" w:eastAsia="Times New Roman" w:hAnsi="Calibri" w:cs="Times New Roman"/>
      <w:lang w:eastAsia="ru-RU"/>
    </w:rPr>
  </w:style>
  <w:style w:type="character" w:customStyle="1" w:styleId="212">
    <w:name w:val="Основной текст с отступом 2 Знак1"/>
    <w:semiHidden/>
    <w:rsid w:val="00400390"/>
    <w:rPr>
      <w:rFonts w:ascii="Calibri" w:eastAsia="Times New Roman" w:hAnsi="Calibri" w:cs="Times New Roman"/>
      <w:lang w:eastAsia="ru-RU"/>
    </w:rPr>
  </w:style>
  <w:style w:type="paragraph" w:customStyle="1" w:styleId="18">
    <w:name w:val="Основной текст1"/>
    <w:basedOn w:val="a0"/>
    <w:uiPriority w:val="99"/>
    <w:rsid w:val="00400390"/>
    <w:pPr>
      <w:shd w:val="clear" w:color="auto" w:fill="FFFFFF"/>
      <w:spacing w:before="60" w:after="120" w:line="221" w:lineRule="exact"/>
    </w:pPr>
    <w:rPr>
      <w:rFonts w:ascii="Arial" w:eastAsia="Calibri" w:hAnsi="Arial" w:cs="Times New Roman"/>
      <w:sz w:val="16"/>
      <w:lang w:eastAsia="en-US"/>
    </w:rPr>
  </w:style>
  <w:style w:type="character" w:customStyle="1" w:styleId="FontStyle222">
    <w:name w:val="Font Style222"/>
    <w:uiPriority w:val="99"/>
    <w:rsid w:val="00400390"/>
    <w:rPr>
      <w:rFonts w:ascii="Times New Roman" w:hAnsi="Times New Roman" w:cs="Times New Roman" w:hint="default"/>
      <w:sz w:val="24"/>
      <w:szCs w:val="24"/>
    </w:rPr>
  </w:style>
  <w:style w:type="character" w:customStyle="1" w:styleId="affffff2">
    <w:name w:val="Заголовок Знак"/>
    <w:locked/>
    <w:rsid w:val="00400390"/>
    <w:rPr>
      <w:rFonts w:eastAsia="Calibri"/>
      <w:b/>
      <w:bCs/>
      <w:sz w:val="24"/>
      <w:szCs w:val="24"/>
      <w:lang w:eastAsia="ru-RU" w:bidi="ar-SA"/>
    </w:rPr>
  </w:style>
  <w:style w:type="paragraph" w:styleId="affffff3">
    <w:name w:val="Subtitle"/>
    <w:basedOn w:val="a0"/>
    <w:link w:val="affffff4"/>
    <w:uiPriority w:val="11"/>
    <w:qFormat/>
    <w:rsid w:val="00400390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affffff4">
    <w:name w:val="Подзаголовок Знак"/>
    <w:basedOn w:val="a1"/>
    <w:link w:val="affffff3"/>
    <w:uiPriority w:val="11"/>
    <w:rsid w:val="00400390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ffff5">
    <w:name w:val="Plain Text"/>
    <w:basedOn w:val="a0"/>
    <w:link w:val="affffff6"/>
    <w:uiPriority w:val="99"/>
    <w:rsid w:val="0040039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f6">
    <w:name w:val="Текст Знак"/>
    <w:basedOn w:val="a1"/>
    <w:link w:val="affffff5"/>
    <w:uiPriority w:val="99"/>
    <w:rsid w:val="00400390"/>
    <w:rPr>
      <w:rFonts w:ascii="Times New Roman" w:eastAsia="Calibri" w:hAnsi="Times New Roman" w:cs="Times New Roman"/>
      <w:sz w:val="24"/>
      <w:szCs w:val="24"/>
    </w:rPr>
  </w:style>
  <w:style w:type="character" w:customStyle="1" w:styleId="highlight">
    <w:name w:val="highlight"/>
    <w:rsid w:val="00400390"/>
  </w:style>
  <w:style w:type="character" w:styleId="affffff7">
    <w:name w:val="Strong"/>
    <w:uiPriority w:val="22"/>
    <w:qFormat/>
    <w:rsid w:val="00400390"/>
    <w:rPr>
      <w:b/>
      <w:bCs/>
    </w:rPr>
  </w:style>
  <w:style w:type="paragraph" w:customStyle="1" w:styleId="19">
    <w:name w:val="Абзац списка1"/>
    <w:basedOn w:val="a0"/>
    <w:uiPriority w:val="99"/>
    <w:rsid w:val="00400390"/>
    <w:pPr>
      <w:ind w:left="720"/>
    </w:pPr>
    <w:rPr>
      <w:rFonts w:ascii="Calibri" w:eastAsia="Calibri" w:hAnsi="Calibri" w:cs="Calibri"/>
    </w:rPr>
  </w:style>
  <w:style w:type="character" w:customStyle="1" w:styleId="b-serp-urlitem1">
    <w:name w:val="b-serp-url__item1"/>
    <w:rsid w:val="00400390"/>
  </w:style>
  <w:style w:type="character" w:customStyle="1" w:styleId="b-serp-urlmark1">
    <w:name w:val="b-serp-url__mark1"/>
    <w:rsid w:val="00400390"/>
  </w:style>
  <w:style w:type="paragraph" w:customStyle="1" w:styleId="western">
    <w:name w:val="western"/>
    <w:basedOn w:val="a0"/>
    <w:rsid w:val="00400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rsid w:val="00400390"/>
  </w:style>
  <w:style w:type="paragraph" w:customStyle="1" w:styleId="2b">
    <w:name w:val="Знак2"/>
    <w:basedOn w:val="a0"/>
    <w:rsid w:val="0040039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ffff8">
    <w:name w:val="FollowedHyperlink"/>
    <w:uiPriority w:val="99"/>
    <w:rsid w:val="00400390"/>
    <w:rPr>
      <w:color w:val="800080"/>
      <w:u w:val="single"/>
    </w:rPr>
  </w:style>
  <w:style w:type="character" w:customStyle="1" w:styleId="NoSpacingChar">
    <w:name w:val="No Spacing Char"/>
    <w:link w:val="16"/>
    <w:locked/>
    <w:rsid w:val="00400390"/>
    <w:rPr>
      <w:rFonts w:ascii="Calibri" w:eastAsia="Calibri" w:hAnsi="Calibri" w:cs="Times New Roman"/>
    </w:rPr>
  </w:style>
  <w:style w:type="paragraph" w:customStyle="1" w:styleId="-11">
    <w:name w:val="Цветной список - Акцент 11"/>
    <w:basedOn w:val="a0"/>
    <w:uiPriority w:val="99"/>
    <w:rsid w:val="00400390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2c">
    <w:name w:val="Основной текст2"/>
    <w:rsid w:val="00400390"/>
    <w:rPr>
      <w:rFonts w:ascii="Times New Roman" w:eastAsia="Times New Roman" w:hAnsi="Times New Roman" w:cs="Times New Roman"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34">
    <w:name w:val="Основной текст3"/>
    <w:basedOn w:val="a0"/>
    <w:rsid w:val="00400390"/>
    <w:pPr>
      <w:widowControl w:val="0"/>
      <w:shd w:val="clear" w:color="auto" w:fill="FFFFFF"/>
      <w:spacing w:before="5640" w:after="0" w:line="0" w:lineRule="atLeast"/>
      <w:ind w:hanging="260"/>
      <w:jc w:val="center"/>
    </w:pPr>
    <w:rPr>
      <w:rFonts w:ascii="Times New Roman" w:eastAsia="Times New Roman" w:hAnsi="Times New Roman" w:cs="Times New Roman"/>
      <w:spacing w:val="-1"/>
      <w:sz w:val="18"/>
      <w:szCs w:val="18"/>
      <w:lang w:eastAsia="en-US"/>
    </w:rPr>
  </w:style>
  <w:style w:type="character" w:customStyle="1" w:styleId="0pt">
    <w:name w:val="Основной текст + Полужирный;Курсив;Интервал 0 pt"/>
    <w:rsid w:val="0040039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52">
    <w:name w:val="Основной текст (5)_"/>
    <w:link w:val="53"/>
    <w:rsid w:val="00400390"/>
    <w:rPr>
      <w:rFonts w:ascii="Times New Roman" w:hAnsi="Times New Roman"/>
      <w:b/>
      <w:bCs/>
      <w:i/>
      <w:iCs/>
      <w:sz w:val="18"/>
      <w:szCs w:val="18"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400390"/>
    <w:pPr>
      <w:widowControl w:val="0"/>
      <w:shd w:val="clear" w:color="auto" w:fill="FFFFFF"/>
      <w:spacing w:before="360" w:after="960" w:line="230" w:lineRule="exact"/>
      <w:jc w:val="both"/>
    </w:pPr>
    <w:rPr>
      <w:rFonts w:ascii="Times New Roman" w:hAnsi="Times New Roman"/>
      <w:b/>
      <w:bCs/>
      <w:i/>
      <w:iCs/>
      <w:sz w:val="18"/>
      <w:szCs w:val="18"/>
    </w:rPr>
  </w:style>
  <w:style w:type="character" w:customStyle="1" w:styleId="FontStyle276">
    <w:name w:val="Font Style276"/>
    <w:uiPriority w:val="99"/>
    <w:rsid w:val="00400390"/>
    <w:rPr>
      <w:rFonts w:ascii="Times New Roman" w:hAnsi="Times New Roman" w:cs="Times New Roman" w:hint="default"/>
      <w:sz w:val="24"/>
      <w:szCs w:val="24"/>
    </w:rPr>
  </w:style>
  <w:style w:type="character" w:customStyle="1" w:styleId="hl">
    <w:name w:val="hl"/>
    <w:basedOn w:val="a1"/>
    <w:rsid w:val="00400390"/>
  </w:style>
  <w:style w:type="character" w:customStyle="1" w:styleId="35">
    <w:name w:val="Основной текст (3)_"/>
    <w:link w:val="36"/>
    <w:locked/>
    <w:rsid w:val="00400390"/>
    <w:rPr>
      <w:b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400390"/>
    <w:pPr>
      <w:widowControl w:val="0"/>
      <w:shd w:val="clear" w:color="auto" w:fill="FFFFFF"/>
      <w:spacing w:before="6300" w:after="0" w:line="240" w:lineRule="atLeast"/>
      <w:ind w:hanging="260"/>
      <w:jc w:val="center"/>
    </w:pPr>
    <w:rPr>
      <w:b/>
    </w:rPr>
  </w:style>
  <w:style w:type="character" w:customStyle="1" w:styleId="FontStyle11">
    <w:name w:val="Font Style11"/>
    <w:uiPriority w:val="99"/>
    <w:rsid w:val="00400390"/>
    <w:rPr>
      <w:rFonts w:ascii="Times New Roman" w:hAnsi="Times New Roman" w:cs="Times New Roman" w:hint="default"/>
      <w:sz w:val="28"/>
      <w:szCs w:val="28"/>
    </w:rPr>
  </w:style>
  <w:style w:type="numbering" w:customStyle="1" w:styleId="1a">
    <w:name w:val="Нет списка1"/>
    <w:next w:val="a3"/>
    <w:uiPriority w:val="99"/>
    <w:semiHidden/>
    <w:unhideWhenUsed/>
    <w:rsid w:val="00400390"/>
  </w:style>
  <w:style w:type="character" w:customStyle="1" w:styleId="c5">
    <w:name w:val="c5"/>
    <w:uiPriority w:val="99"/>
    <w:rsid w:val="00400390"/>
  </w:style>
  <w:style w:type="paragraph" w:customStyle="1" w:styleId="c6">
    <w:name w:val="c6"/>
    <w:basedOn w:val="a0"/>
    <w:uiPriority w:val="99"/>
    <w:rsid w:val="00400390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paragraph" w:styleId="HTML">
    <w:name w:val="HTML Preformatted"/>
    <w:basedOn w:val="a0"/>
    <w:link w:val="HTML0"/>
    <w:uiPriority w:val="99"/>
    <w:rsid w:val="0040039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400390"/>
    <w:rPr>
      <w:rFonts w:ascii="Courier New" w:eastAsia="Times New Roman" w:hAnsi="Courier New" w:cs="Times New Roman"/>
      <w:sz w:val="20"/>
      <w:szCs w:val="20"/>
    </w:rPr>
  </w:style>
  <w:style w:type="paragraph" w:customStyle="1" w:styleId="author">
    <w:name w:val="author"/>
    <w:basedOn w:val="a0"/>
    <w:uiPriority w:val="99"/>
    <w:rsid w:val="00400390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paragraph" w:customStyle="1" w:styleId="red">
    <w:name w:val="red"/>
    <w:basedOn w:val="a0"/>
    <w:uiPriority w:val="99"/>
    <w:rsid w:val="00400390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paragraph" w:customStyle="1" w:styleId="blue">
    <w:name w:val="blue"/>
    <w:basedOn w:val="a0"/>
    <w:uiPriority w:val="99"/>
    <w:rsid w:val="00400390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paragraph" w:styleId="37">
    <w:name w:val="Body Text Indent 3"/>
    <w:basedOn w:val="a0"/>
    <w:link w:val="38"/>
    <w:uiPriority w:val="99"/>
    <w:rsid w:val="00400390"/>
    <w:pPr>
      <w:widowControl w:val="0"/>
      <w:spacing w:after="120"/>
      <w:ind w:left="283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rsid w:val="00400390"/>
    <w:rPr>
      <w:rFonts w:ascii="Times New Roman" w:eastAsia="Times New Roman" w:hAnsi="Times New Roman" w:cs="Times New Roman"/>
      <w:sz w:val="16"/>
      <w:szCs w:val="16"/>
    </w:rPr>
  </w:style>
  <w:style w:type="paragraph" w:customStyle="1" w:styleId="bpx">
    <w:name w:val="bpx"/>
    <w:basedOn w:val="a0"/>
    <w:uiPriority w:val="99"/>
    <w:rsid w:val="00400390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c19">
    <w:name w:val="c19"/>
    <w:uiPriority w:val="99"/>
    <w:rsid w:val="00400390"/>
  </w:style>
  <w:style w:type="paragraph" w:customStyle="1" w:styleId="Style4">
    <w:name w:val="Style4"/>
    <w:basedOn w:val="a0"/>
    <w:uiPriority w:val="99"/>
    <w:rsid w:val="00400390"/>
    <w:pPr>
      <w:widowControl w:val="0"/>
      <w:autoSpaceDE w:val="0"/>
      <w:autoSpaceDN w:val="0"/>
      <w:adjustRightInd w:val="0"/>
      <w:spacing w:after="0" w:line="432" w:lineRule="exact"/>
      <w:ind w:firstLine="710"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FontStyle17">
    <w:name w:val="Font Style17"/>
    <w:uiPriority w:val="99"/>
    <w:rsid w:val="00400390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0"/>
    <w:uiPriority w:val="99"/>
    <w:rsid w:val="004003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FontStyle14">
    <w:name w:val="Font Style14"/>
    <w:uiPriority w:val="99"/>
    <w:rsid w:val="00400390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400390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0"/>
    <w:uiPriority w:val="99"/>
    <w:rsid w:val="00400390"/>
    <w:pPr>
      <w:widowControl w:val="0"/>
      <w:autoSpaceDE w:val="0"/>
      <w:autoSpaceDN w:val="0"/>
      <w:adjustRightInd w:val="0"/>
      <w:spacing w:after="0" w:line="494" w:lineRule="exact"/>
      <w:jc w:val="right"/>
    </w:pPr>
    <w:rPr>
      <w:rFonts w:ascii="Times New Roman" w:eastAsia="Times New Roman" w:hAnsi="Times New Roman" w:cs="Calibri"/>
      <w:sz w:val="24"/>
      <w:szCs w:val="24"/>
    </w:rPr>
  </w:style>
  <w:style w:type="paragraph" w:customStyle="1" w:styleId="Style2">
    <w:name w:val="Style2"/>
    <w:basedOn w:val="a0"/>
    <w:uiPriority w:val="99"/>
    <w:rsid w:val="00400390"/>
    <w:pPr>
      <w:widowControl w:val="0"/>
      <w:autoSpaceDE w:val="0"/>
      <w:autoSpaceDN w:val="0"/>
      <w:adjustRightInd w:val="0"/>
      <w:spacing w:after="0" w:line="498" w:lineRule="exact"/>
      <w:ind w:firstLine="326"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FontStyle15">
    <w:name w:val="Font Style15"/>
    <w:uiPriority w:val="99"/>
    <w:rsid w:val="00400390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4003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FontStyle13">
    <w:name w:val="Font Style13"/>
    <w:uiPriority w:val="99"/>
    <w:rsid w:val="00400390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400390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400390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0"/>
    <w:uiPriority w:val="99"/>
    <w:rsid w:val="004003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eorgia" w:eastAsia="Times New Roman" w:hAnsi="Georgia" w:cs="Georgia"/>
      <w:sz w:val="24"/>
      <w:szCs w:val="24"/>
    </w:rPr>
  </w:style>
  <w:style w:type="character" w:customStyle="1" w:styleId="affffff9">
    <w:name w:val="Основной Знак"/>
    <w:link w:val="affffffa"/>
    <w:locked/>
    <w:rsid w:val="00400390"/>
    <w:rPr>
      <w:rFonts w:ascii="NewtonCSanPin" w:hAnsi="NewtonCSanPin"/>
      <w:color w:val="000000"/>
      <w:sz w:val="21"/>
      <w:szCs w:val="21"/>
    </w:rPr>
  </w:style>
  <w:style w:type="paragraph" w:customStyle="1" w:styleId="affffffa">
    <w:name w:val="Основной"/>
    <w:basedOn w:val="a0"/>
    <w:link w:val="affffff9"/>
    <w:rsid w:val="00400390"/>
    <w:pPr>
      <w:widowControl w:val="0"/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400390"/>
    <w:rPr>
      <w:color w:val="000000"/>
      <w:w w:val="100"/>
    </w:rPr>
  </w:style>
  <w:style w:type="paragraph" w:customStyle="1" w:styleId="p">
    <w:name w:val="p"/>
    <w:basedOn w:val="a0"/>
    <w:rsid w:val="00400390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0"/>
    <w:rsid w:val="00400390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">
    <w:name w:val="Абзац списка2"/>
    <w:basedOn w:val="a0"/>
    <w:rsid w:val="00400390"/>
    <w:pPr>
      <w:widowControl w:val="0"/>
      <w:spacing w:after="0"/>
      <w:ind w:left="720"/>
      <w:contextualSpacing/>
      <w:jc w:val="both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FontStyle57">
    <w:name w:val="Font Style57"/>
    <w:rsid w:val="00400390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400390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400390"/>
    <w:rPr>
      <w:rFonts w:ascii="Arial Narrow" w:hAnsi="Arial Narrow" w:cs="Arial Narrow"/>
      <w:b/>
      <w:bCs/>
      <w:sz w:val="20"/>
      <w:szCs w:val="20"/>
    </w:rPr>
  </w:style>
  <w:style w:type="paragraph" w:customStyle="1" w:styleId="affffffb">
    <w:name w:val="Знак"/>
    <w:basedOn w:val="a0"/>
    <w:rsid w:val="00400390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2e">
    <w:name w:val="Знак2"/>
    <w:basedOn w:val="a0"/>
    <w:rsid w:val="00400390"/>
    <w:pPr>
      <w:widowControl w:val="0"/>
      <w:tabs>
        <w:tab w:val="left" w:pos="708"/>
      </w:tabs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0"/>
    <w:uiPriority w:val="99"/>
    <w:rsid w:val="00400390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0"/>
    <w:uiPriority w:val="99"/>
    <w:rsid w:val="0040039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5">
    <w:name w:val="Font Style95"/>
    <w:uiPriority w:val="99"/>
    <w:rsid w:val="00400390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40039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0"/>
    <w:uiPriority w:val="99"/>
    <w:rsid w:val="0040039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0"/>
    <w:uiPriority w:val="99"/>
    <w:rsid w:val="00400390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8">
    <w:name w:val="Font Style58"/>
    <w:uiPriority w:val="99"/>
    <w:rsid w:val="0040039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400390"/>
    <w:rPr>
      <w:rFonts w:ascii="Times New Roman" w:hAnsi="Times New Roman" w:cs="Times New Roman"/>
      <w:sz w:val="22"/>
      <w:szCs w:val="22"/>
    </w:rPr>
  </w:style>
  <w:style w:type="paragraph" w:customStyle="1" w:styleId="213">
    <w:name w:val="Знак Знак2 Знак Знак Знак1 Знак Знак Знак Знак Знак Знак Знак Знак Знак Знак Знак Знак Знак Знак Знак Знак Знак Знак"/>
    <w:basedOn w:val="a0"/>
    <w:rsid w:val="00400390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14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0"/>
    <w:rsid w:val="00400390"/>
    <w:pPr>
      <w:widowControl w:val="0"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Textbody">
    <w:name w:val="Text body"/>
    <w:basedOn w:val="a0"/>
    <w:uiPriority w:val="99"/>
    <w:rsid w:val="00400390"/>
    <w:pPr>
      <w:widowControl w:val="0"/>
      <w:suppressAutoHyphens/>
      <w:spacing w:after="0" w:line="240" w:lineRule="auto"/>
      <w:ind w:firstLine="850"/>
      <w:jc w:val="both"/>
      <w:textAlignment w:val="baseline"/>
    </w:pPr>
    <w:rPr>
      <w:rFonts w:ascii="Liberation Serif" w:eastAsia="Times New Roman" w:hAnsi="Liberation Serif" w:cs="Liberation Serif"/>
      <w:kern w:val="1"/>
      <w:sz w:val="24"/>
      <w:szCs w:val="24"/>
      <w:lang w:eastAsia="hi-IN" w:bidi="hi-IN"/>
    </w:rPr>
  </w:style>
  <w:style w:type="character" w:customStyle="1" w:styleId="st">
    <w:name w:val="st"/>
    <w:uiPriority w:val="99"/>
    <w:rsid w:val="00400390"/>
    <w:rPr>
      <w:rFonts w:cs="Times New Roman"/>
    </w:rPr>
  </w:style>
  <w:style w:type="character" w:customStyle="1" w:styleId="1b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400390"/>
    <w:rPr>
      <w:sz w:val="24"/>
      <w:szCs w:val="24"/>
    </w:rPr>
  </w:style>
  <w:style w:type="paragraph" w:customStyle="1" w:styleId="1c">
    <w:name w:val="Без интервала1"/>
    <w:uiPriority w:val="99"/>
    <w:rsid w:val="00400390"/>
    <w:pPr>
      <w:spacing w:after="0" w:line="240" w:lineRule="auto"/>
    </w:pPr>
    <w:rPr>
      <w:rFonts w:ascii="Calibri" w:eastAsia="Calibri" w:hAnsi="Calibri" w:cs="Calibri"/>
    </w:rPr>
  </w:style>
  <w:style w:type="paragraph" w:customStyle="1" w:styleId="xl63">
    <w:name w:val="xl63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69">
    <w:name w:val="xl69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0"/>
    <w:rsid w:val="00400390"/>
    <w:pPr>
      <w:spacing w:before="100" w:beforeAutospacing="1" w:after="100" w:afterAutospacing="1" w:line="240" w:lineRule="auto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0"/>
    <w:rsid w:val="00400390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0"/>
    <w:rsid w:val="00400390"/>
    <w:pP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0"/>
    <w:rsid w:val="00400390"/>
    <w:pPr>
      <w:spacing w:before="100" w:beforeAutospacing="1" w:after="100" w:afterAutospacing="1" w:line="240" w:lineRule="auto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0"/>
    <w:rsid w:val="00400390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0"/>
    <w:rsid w:val="004003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0"/>
    <w:rsid w:val="004003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0"/>
    <w:rsid w:val="004003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0"/>
    <w:rsid w:val="00400390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0"/>
    <w:rsid w:val="004003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0"/>
    <w:rsid w:val="004003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0"/>
    <w:rsid w:val="004003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0"/>
    <w:rsid w:val="004003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0"/>
    <w:rsid w:val="004003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0"/>
    <w:rsid w:val="004003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0"/>
    <w:rsid w:val="004003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0"/>
    <w:rsid w:val="004003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0"/>
    <w:rsid w:val="004003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0"/>
    <w:rsid w:val="0040039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0"/>
    <w:rsid w:val="004003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0"/>
    <w:rsid w:val="004003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0"/>
    <w:rsid w:val="004003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0"/>
    <w:rsid w:val="00400390"/>
    <w:pPr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0"/>
    <w:rsid w:val="004003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32"/>
      <w:szCs w:val="32"/>
    </w:rPr>
  </w:style>
  <w:style w:type="paragraph" w:customStyle="1" w:styleId="xl140">
    <w:name w:val="xl140"/>
    <w:basedOn w:val="a0"/>
    <w:rsid w:val="004003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32"/>
      <w:szCs w:val="32"/>
    </w:rPr>
  </w:style>
  <w:style w:type="paragraph" w:customStyle="1" w:styleId="xl141">
    <w:name w:val="xl141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0"/>
    <w:rsid w:val="0040039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32"/>
      <w:szCs w:val="32"/>
    </w:rPr>
  </w:style>
  <w:style w:type="paragraph" w:customStyle="1" w:styleId="xl143">
    <w:name w:val="xl143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0"/>
    <w:rsid w:val="004003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0"/>
    <w:rsid w:val="004003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0"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0"/>
    <w:rsid w:val="0040039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1d">
    <w:name w:val="Слабое выделение1"/>
    <w:rsid w:val="00400390"/>
    <w:rPr>
      <w:rFonts w:cs="Times New Roman"/>
      <w:i/>
      <w:iCs/>
      <w:color w:val="404040"/>
    </w:rPr>
  </w:style>
  <w:style w:type="character" w:customStyle="1" w:styleId="90">
    <w:name w:val="Основной текст + 9"/>
    <w:aliases w:val="5 pt,Не полужирный1,Интервал 0 pt2"/>
    <w:rsid w:val="00400390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1">
    <w:name w:val="Основной текст9"/>
    <w:basedOn w:val="a0"/>
    <w:uiPriority w:val="99"/>
    <w:rsid w:val="00400390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  <w:lang w:eastAsia="en-US"/>
    </w:rPr>
  </w:style>
  <w:style w:type="character" w:customStyle="1" w:styleId="1e">
    <w:name w:val="Заголовок №1_"/>
    <w:link w:val="1f"/>
    <w:locked/>
    <w:rsid w:val="00400390"/>
    <w:rPr>
      <w:rFonts w:ascii="Times New Roman" w:hAnsi="Times New Roman"/>
      <w:sz w:val="31"/>
      <w:shd w:val="clear" w:color="auto" w:fill="FFFFFF"/>
    </w:rPr>
  </w:style>
  <w:style w:type="paragraph" w:customStyle="1" w:styleId="1f">
    <w:name w:val="Заголовок №1"/>
    <w:basedOn w:val="a0"/>
    <w:link w:val="1e"/>
    <w:rsid w:val="00400390"/>
    <w:pPr>
      <w:shd w:val="clear" w:color="auto" w:fill="FFFFFF"/>
      <w:spacing w:before="4020" w:after="480" w:line="240" w:lineRule="atLeast"/>
      <w:outlineLvl w:val="0"/>
    </w:pPr>
    <w:rPr>
      <w:rFonts w:ascii="Times New Roman" w:hAnsi="Times New Roman"/>
      <w:sz w:val="31"/>
    </w:rPr>
  </w:style>
  <w:style w:type="paragraph" w:customStyle="1" w:styleId="msonormalcxspmiddle">
    <w:name w:val="msonormalcxspmiddle"/>
    <w:basedOn w:val="a0"/>
    <w:rsid w:val="00400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last">
    <w:name w:val="msonormalcxsplast"/>
    <w:basedOn w:val="a0"/>
    <w:rsid w:val="00400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0">
    <w:name w:val="Основной текст Знак1"/>
    <w:semiHidden/>
    <w:rsid w:val="00400390"/>
    <w:rPr>
      <w:sz w:val="22"/>
      <w:szCs w:val="22"/>
      <w:lang w:eastAsia="en-US"/>
    </w:rPr>
  </w:style>
  <w:style w:type="character" w:customStyle="1" w:styleId="130">
    <w:name w:val="Текст примечания Знак13"/>
    <w:uiPriority w:val="99"/>
    <w:semiHidden/>
    <w:rsid w:val="00400390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400390"/>
    <w:rPr>
      <w:rFonts w:cs="Times New Roman"/>
      <w:sz w:val="20"/>
      <w:szCs w:val="20"/>
    </w:rPr>
  </w:style>
  <w:style w:type="character" w:customStyle="1" w:styleId="131">
    <w:name w:val="Тема примечания Знак13"/>
    <w:uiPriority w:val="99"/>
    <w:semiHidden/>
    <w:rsid w:val="00400390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400390"/>
    <w:rPr>
      <w:rFonts w:ascii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rsid w:val="00400390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ost-b1">
    <w:name w:val="post-b1"/>
    <w:rsid w:val="00400390"/>
    <w:rPr>
      <w:rFonts w:cs="Times New Roman"/>
      <w:b/>
      <w:bCs/>
    </w:rPr>
  </w:style>
  <w:style w:type="paragraph" w:customStyle="1" w:styleId="book-authors">
    <w:name w:val="book-authors"/>
    <w:basedOn w:val="a0"/>
    <w:rsid w:val="00400390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book-summary">
    <w:name w:val="book-summary"/>
    <w:basedOn w:val="a0"/>
    <w:rsid w:val="00400390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normal-p">
    <w:name w:val="normal-p"/>
    <w:basedOn w:val="a0"/>
    <w:rsid w:val="00400390"/>
    <w:pPr>
      <w:spacing w:after="15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customStyle="1" w:styleId="normal-h">
    <w:name w:val="normal-h"/>
    <w:rsid w:val="00400390"/>
    <w:rPr>
      <w:rFonts w:cs="Times New Roman"/>
    </w:rPr>
  </w:style>
  <w:style w:type="table" w:customStyle="1" w:styleId="TableGrid">
    <w:name w:val="TableGrid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400390"/>
    <w:rPr>
      <w:rFonts w:cs="Times New Roman"/>
    </w:rPr>
  </w:style>
  <w:style w:type="character" w:customStyle="1" w:styleId="FontStyle31">
    <w:name w:val="Font Style31"/>
    <w:rsid w:val="00400390"/>
    <w:rPr>
      <w:rFonts w:ascii="Times New Roman" w:hAnsi="Times New Roman"/>
      <w:sz w:val="16"/>
    </w:rPr>
  </w:style>
  <w:style w:type="character" w:customStyle="1" w:styleId="l6">
    <w:name w:val="l6"/>
    <w:rsid w:val="00400390"/>
  </w:style>
  <w:style w:type="character" w:customStyle="1" w:styleId="small">
    <w:name w:val="small"/>
    <w:rsid w:val="00400390"/>
    <w:rPr>
      <w:rFonts w:cs="Times New Roman"/>
    </w:rPr>
  </w:style>
  <w:style w:type="table" w:styleId="1f1">
    <w:name w:val="Table Grid 1"/>
    <w:basedOn w:val="a2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2">
    <w:name w:val="Основной текст (8)_"/>
    <w:link w:val="83"/>
    <w:locked/>
    <w:rsid w:val="00400390"/>
    <w:rPr>
      <w:rFonts w:eastAsia="Arial Unicode MS"/>
      <w:i/>
      <w:sz w:val="27"/>
      <w:shd w:val="clear" w:color="auto" w:fill="FFFFFF"/>
    </w:rPr>
  </w:style>
  <w:style w:type="paragraph" w:customStyle="1" w:styleId="83">
    <w:name w:val="Основной текст (8)"/>
    <w:basedOn w:val="a0"/>
    <w:link w:val="82"/>
    <w:rsid w:val="00400390"/>
    <w:pPr>
      <w:shd w:val="clear" w:color="auto" w:fill="FFFFFF"/>
      <w:spacing w:after="0" w:line="240" w:lineRule="atLeast"/>
    </w:pPr>
    <w:rPr>
      <w:rFonts w:eastAsia="Arial Unicode MS"/>
      <w:i/>
      <w:sz w:val="27"/>
    </w:rPr>
  </w:style>
  <w:style w:type="paragraph" w:styleId="affffffc">
    <w:name w:val="List"/>
    <w:basedOn w:val="a0"/>
    <w:uiPriority w:val="99"/>
    <w:rsid w:val="00400390"/>
    <w:pPr>
      <w:spacing w:after="0" w:line="240" w:lineRule="auto"/>
      <w:ind w:left="283" w:hanging="283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73">
    <w:name w:val="Основной текст (7)_"/>
    <w:link w:val="74"/>
    <w:locked/>
    <w:rsid w:val="00400390"/>
    <w:rPr>
      <w:sz w:val="27"/>
      <w:shd w:val="clear" w:color="auto" w:fill="FFFFFF"/>
    </w:rPr>
  </w:style>
  <w:style w:type="character" w:customStyle="1" w:styleId="39">
    <w:name w:val="Заголовок №3_"/>
    <w:link w:val="311"/>
    <w:locked/>
    <w:rsid w:val="00400390"/>
    <w:rPr>
      <w:b/>
      <w:sz w:val="27"/>
      <w:shd w:val="clear" w:color="auto" w:fill="FFFFFF"/>
    </w:rPr>
  </w:style>
  <w:style w:type="character" w:customStyle="1" w:styleId="740">
    <w:name w:val="Основной текст (7) + Полужирный4"/>
    <w:rsid w:val="00400390"/>
    <w:rPr>
      <w:b/>
      <w:sz w:val="27"/>
    </w:rPr>
  </w:style>
  <w:style w:type="character" w:customStyle="1" w:styleId="2f">
    <w:name w:val="Заголовок №2_"/>
    <w:link w:val="215"/>
    <w:locked/>
    <w:rsid w:val="00400390"/>
    <w:rPr>
      <w:b/>
      <w:sz w:val="27"/>
      <w:shd w:val="clear" w:color="auto" w:fill="FFFFFF"/>
      <w:lang w:val="en-US" w:eastAsia="en-US"/>
    </w:rPr>
  </w:style>
  <w:style w:type="character" w:customStyle="1" w:styleId="730">
    <w:name w:val="Основной текст (7) + Полужирный3"/>
    <w:rsid w:val="00400390"/>
    <w:rPr>
      <w:b/>
      <w:sz w:val="27"/>
    </w:rPr>
  </w:style>
  <w:style w:type="character" w:customStyle="1" w:styleId="710">
    <w:name w:val="Основной текст (7) + Полужирный1"/>
    <w:rsid w:val="00400390"/>
    <w:rPr>
      <w:b/>
      <w:sz w:val="27"/>
    </w:rPr>
  </w:style>
  <w:style w:type="paragraph" w:customStyle="1" w:styleId="74">
    <w:name w:val="Основной текст (7)"/>
    <w:basedOn w:val="a0"/>
    <w:link w:val="73"/>
    <w:rsid w:val="00400390"/>
    <w:pPr>
      <w:shd w:val="clear" w:color="auto" w:fill="FFFFFF"/>
      <w:spacing w:before="480" w:after="60" w:line="240" w:lineRule="atLeast"/>
      <w:ind w:hanging="340"/>
    </w:pPr>
    <w:rPr>
      <w:sz w:val="27"/>
    </w:rPr>
  </w:style>
  <w:style w:type="paragraph" w:customStyle="1" w:styleId="311">
    <w:name w:val="Заголовок №31"/>
    <w:basedOn w:val="a0"/>
    <w:link w:val="39"/>
    <w:rsid w:val="00400390"/>
    <w:pPr>
      <w:shd w:val="clear" w:color="auto" w:fill="FFFFFF"/>
      <w:spacing w:after="300" w:line="326" w:lineRule="exact"/>
      <w:jc w:val="center"/>
      <w:outlineLvl w:val="2"/>
    </w:pPr>
    <w:rPr>
      <w:b/>
      <w:sz w:val="27"/>
    </w:rPr>
  </w:style>
  <w:style w:type="paragraph" w:customStyle="1" w:styleId="215">
    <w:name w:val="Заголовок №21"/>
    <w:basedOn w:val="a0"/>
    <w:link w:val="2f"/>
    <w:rsid w:val="00400390"/>
    <w:pPr>
      <w:shd w:val="clear" w:color="auto" w:fill="FFFFFF"/>
      <w:spacing w:before="60" w:after="420" w:line="240" w:lineRule="atLeast"/>
      <w:outlineLvl w:val="1"/>
    </w:pPr>
    <w:rPr>
      <w:b/>
      <w:sz w:val="27"/>
      <w:lang w:val="en-US" w:eastAsia="en-US"/>
    </w:rPr>
  </w:style>
  <w:style w:type="paragraph" w:customStyle="1" w:styleId="112">
    <w:name w:val="Заголовок №11"/>
    <w:basedOn w:val="a0"/>
    <w:rsid w:val="00400390"/>
    <w:pPr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 w:cs="Times New Roman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400390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0"/>
    <w:link w:val="150"/>
    <w:rsid w:val="00400390"/>
    <w:pPr>
      <w:shd w:val="clear" w:color="auto" w:fill="FFFFFF"/>
      <w:spacing w:after="0" w:line="240" w:lineRule="atLeast"/>
    </w:pPr>
    <w:rPr>
      <w:rFonts w:eastAsia="Arial Unicode MS"/>
      <w:sz w:val="19"/>
    </w:rPr>
  </w:style>
  <w:style w:type="character" w:customStyle="1" w:styleId="apple-style-span">
    <w:name w:val="apple-style-span"/>
    <w:rsid w:val="00400390"/>
    <w:rPr>
      <w:rFonts w:cs="Times New Roman"/>
    </w:rPr>
  </w:style>
  <w:style w:type="table" w:styleId="-2">
    <w:name w:val="Table Web 2"/>
    <w:basedOn w:val="a2"/>
    <w:uiPriority w:val="99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400390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0"/>
    <w:link w:val="170"/>
    <w:rsid w:val="00400390"/>
    <w:pPr>
      <w:shd w:val="clear" w:color="auto" w:fill="FFFFFF"/>
      <w:spacing w:after="0" w:line="240" w:lineRule="atLeast"/>
    </w:pPr>
    <w:rPr>
      <w:rFonts w:eastAsia="Arial Unicode MS"/>
      <w:i/>
      <w:sz w:val="23"/>
    </w:rPr>
  </w:style>
  <w:style w:type="paragraph" w:customStyle="1" w:styleId="510">
    <w:name w:val="Основной текст (5)1"/>
    <w:basedOn w:val="a0"/>
    <w:rsid w:val="00400390"/>
    <w:pPr>
      <w:shd w:val="clear" w:color="auto" w:fill="FFFFFF"/>
      <w:spacing w:after="360" w:line="274" w:lineRule="exact"/>
      <w:jc w:val="both"/>
    </w:pPr>
    <w:rPr>
      <w:rFonts w:ascii="Calibri" w:eastAsia="Arial Unicode MS" w:hAnsi="Calibri" w:cs="Times New Roman"/>
    </w:rPr>
  </w:style>
  <w:style w:type="character" w:customStyle="1" w:styleId="132">
    <w:name w:val="Основной текст (13)"/>
    <w:rsid w:val="00400390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400390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0"/>
    <w:link w:val="160"/>
    <w:rsid w:val="00400390"/>
    <w:pPr>
      <w:shd w:val="clear" w:color="auto" w:fill="FFFFFF"/>
      <w:spacing w:after="0" w:line="240" w:lineRule="atLeast"/>
    </w:pPr>
    <w:rPr>
      <w:rFonts w:eastAsia="Arial Unicode MS"/>
      <w:b/>
      <w:i/>
      <w:sz w:val="19"/>
    </w:rPr>
  </w:style>
  <w:style w:type="character" w:styleId="HTML1">
    <w:name w:val="HTML Cite"/>
    <w:uiPriority w:val="99"/>
    <w:unhideWhenUsed/>
    <w:rsid w:val="00400390"/>
    <w:rPr>
      <w:rFonts w:cs="Times New Roman"/>
      <w:i/>
    </w:rPr>
  </w:style>
  <w:style w:type="paragraph" w:customStyle="1" w:styleId="affffffd">
    <w:name w:val="Содержимое таблицы"/>
    <w:basedOn w:val="a0"/>
    <w:rsid w:val="00400390"/>
    <w:pPr>
      <w:suppressLineNumbers/>
      <w:suppressAutoHyphens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ar-SA"/>
    </w:rPr>
  </w:style>
  <w:style w:type="paragraph" w:customStyle="1" w:styleId="1f2">
    <w:name w:val="Тема примечания1"/>
    <w:basedOn w:val="af5"/>
    <w:next w:val="af5"/>
    <w:uiPriority w:val="99"/>
    <w:unhideWhenUsed/>
    <w:rsid w:val="00400390"/>
    <w:rPr>
      <w:rFonts w:eastAsia="Calibri" w:cs="Arial"/>
      <w:b/>
      <w:bCs/>
      <w:sz w:val="22"/>
      <w:szCs w:val="22"/>
      <w:lang w:eastAsia="en-US"/>
    </w:rPr>
  </w:style>
  <w:style w:type="table" w:customStyle="1" w:styleId="1f3">
    <w:name w:val="Сетка таблицы1"/>
    <w:basedOn w:val="a2"/>
    <w:next w:val="afffff6"/>
    <w:uiPriority w:val="39"/>
    <w:locked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4">
    <w:name w:val="Просмотренная гиперссылка1"/>
    <w:uiPriority w:val="99"/>
    <w:semiHidden/>
    <w:unhideWhenUsed/>
    <w:rsid w:val="00400390"/>
    <w:rPr>
      <w:rFonts w:cs="Times New Roman"/>
      <w:color w:val="800080"/>
      <w:u w:val="single"/>
    </w:rPr>
  </w:style>
  <w:style w:type="table" w:customStyle="1" w:styleId="TableNormal1">
    <w:name w:val="Table Normal1"/>
    <w:rsid w:val="00400390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2"/>
    <w:next w:val="1f1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2"/>
    <w:next w:val="-2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0">
    <w:name w:val="Сетка таблицы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1">
    <w:name w:val="Тема примечания Знак2"/>
    <w:uiPriority w:val="99"/>
    <w:semiHidden/>
    <w:rsid w:val="00400390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2"/>
    <w:next w:val="afffff6"/>
    <w:uiPriority w:val="39"/>
    <w:locked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400390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2"/>
    <w:next w:val="1f1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2"/>
    <w:next w:val="-2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2"/>
    <w:next w:val="afffff6"/>
    <w:uiPriority w:val="39"/>
    <w:locked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00390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2"/>
    <w:next w:val="1f1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2"/>
    <w:next w:val="-2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Сетка таблицы83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00390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2"/>
    <w:next w:val="1f1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2"/>
    <w:next w:val="-2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2"/>
    <w:next w:val="afffff6"/>
    <w:uiPriority w:val="39"/>
    <w:locked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400390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2"/>
    <w:next w:val="1f1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2"/>
    <w:next w:val="-2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Сетка таблицы74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0">
    <w:name w:val="Сетка таблицы84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2"/>
    <w:next w:val="afffff6"/>
    <w:uiPriority w:val="39"/>
    <w:locked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400390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2"/>
    <w:next w:val="1f1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2"/>
    <w:next w:val="-2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2"/>
    <w:next w:val="afffff6"/>
    <w:uiPriority w:val="39"/>
    <w:locked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00390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400390"/>
    <w:pPr>
      <w:spacing w:after="0" w:line="240" w:lineRule="auto"/>
    </w:pPr>
    <w:rPr>
      <w:rFonts w:ascii="Calibri" w:eastAsia="PMingLiU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2"/>
    <w:next w:val="1f1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2"/>
    <w:next w:val="-2"/>
    <w:rsid w:val="00400390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2"/>
    <w:next w:val="afffff6"/>
    <w:uiPriority w:val="39"/>
    <w:rsid w:val="00400390"/>
    <w:pPr>
      <w:spacing w:after="0" w:line="240" w:lineRule="auto"/>
    </w:pPr>
    <w:rPr>
      <w:rFonts w:ascii="Calibri" w:eastAsia="PMingLiU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400390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400390"/>
    <w:pPr>
      <w:spacing w:before="60"/>
      <w:jc w:val="center"/>
    </w:pPr>
    <w:rPr>
      <w:bCs w:val="0"/>
      <w:spacing w:val="16"/>
      <w:sz w:val="28"/>
      <w:szCs w:val="20"/>
    </w:rPr>
  </w:style>
  <w:style w:type="character" w:customStyle="1" w:styleId="name">
    <w:name w:val="name"/>
    <w:rsid w:val="00400390"/>
  </w:style>
  <w:style w:type="paragraph" w:customStyle="1" w:styleId="htmllist">
    <w:name w:val="html_list"/>
    <w:basedOn w:val="a0"/>
    <w:rsid w:val="00400390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kstyle">
    <w:name w:val="link_style"/>
    <w:rsid w:val="00400390"/>
    <w:rPr>
      <w:color w:val="0000FF"/>
      <w:u w:val="single"/>
    </w:rPr>
  </w:style>
  <w:style w:type="paragraph" w:customStyle="1" w:styleId="htmlparagraph">
    <w:name w:val="html_paragraph"/>
    <w:basedOn w:val="a0"/>
    <w:rsid w:val="0040039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uiPriority w:val="99"/>
    <w:semiHidden/>
    <w:rsid w:val="004003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2">
    <w:name w:val="xl152"/>
    <w:basedOn w:val="a0"/>
    <w:uiPriority w:val="99"/>
    <w:semiHidden/>
    <w:rsid w:val="00400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3">
    <w:name w:val="xl153"/>
    <w:basedOn w:val="a0"/>
    <w:uiPriority w:val="99"/>
    <w:semiHidden/>
    <w:rsid w:val="004003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4">
    <w:name w:val="xl154"/>
    <w:basedOn w:val="a0"/>
    <w:uiPriority w:val="99"/>
    <w:semiHidden/>
    <w:rsid w:val="004003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5">
    <w:name w:val="xl155"/>
    <w:basedOn w:val="a0"/>
    <w:uiPriority w:val="99"/>
    <w:semiHidden/>
    <w:rsid w:val="004003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6">
    <w:name w:val="xl156"/>
    <w:basedOn w:val="a0"/>
    <w:uiPriority w:val="99"/>
    <w:semiHidden/>
    <w:rsid w:val="004003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157">
    <w:name w:val="xl157"/>
    <w:basedOn w:val="a0"/>
    <w:uiPriority w:val="99"/>
    <w:semiHidden/>
    <w:rsid w:val="004003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</w:rPr>
  </w:style>
  <w:style w:type="character" w:styleId="affffffe">
    <w:name w:val="Subtle Emphasis"/>
    <w:uiPriority w:val="19"/>
    <w:qFormat/>
    <w:rsid w:val="00400390"/>
    <w:rPr>
      <w:i/>
      <w:iCs/>
      <w:color w:val="404040"/>
    </w:rPr>
  </w:style>
  <w:style w:type="paragraph" w:customStyle="1" w:styleId="217">
    <w:name w:val="Знак21"/>
    <w:basedOn w:val="a0"/>
    <w:uiPriority w:val="99"/>
    <w:rsid w:val="0040039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ListParagraphChar1">
    <w:name w:val="List Paragraph Char1"/>
    <w:uiPriority w:val="99"/>
    <w:locked/>
    <w:rsid w:val="0040039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fffff">
    <w:name w:val="Ячейки_табл"/>
    <w:basedOn w:val="a0"/>
    <w:rsid w:val="0040039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5">
    <w:name w:val="Текст сноски Знак1"/>
    <w:semiHidden/>
    <w:rsid w:val="00400390"/>
    <w:rPr>
      <w:rFonts w:ascii="Times New Roman" w:hAnsi="Times New Roman"/>
    </w:rPr>
  </w:style>
  <w:style w:type="character" w:customStyle="1" w:styleId="1f6">
    <w:name w:val="Текст выноски Знак1"/>
    <w:semiHidden/>
    <w:rsid w:val="00400390"/>
    <w:rPr>
      <w:rFonts w:ascii="Tahoma" w:hAnsi="Tahoma" w:cs="Tahoma"/>
      <w:sz w:val="16"/>
      <w:szCs w:val="16"/>
    </w:rPr>
  </w:style>
  <w:style w:type="character" w:customStyle="1" w:styleId="1f7">
    <w:name w:val="Верхний колонтитул Знак1"/>
    <w:uiPriority w:val="99"/>
    <w:semiHidden/>
    <w:rsid w:val="0040039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pandia.ru/text/category/vzaimootnosheni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znak_razlichiy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B4272-DFA2-48E9-BBC3-67F660BFE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38</Pages>
  <Words>6496</Words>
  <Characters>37030</Characters>
  <Application>Microsoft Office Word</Application>
  <DocSecurity>0</DocSecurity>
  <Lines>308</Lines>
  <Paragraphs>86</Paragraphs>
  <ScaleCrop>false</ScaleCrop>
  <Company>HP Inc.</Company>
  <LinksUpToDate>false</LinksUpToDate>
  <CharactersWithSpaces>43440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КМПТ</dc:creator>
  <cp:keywords/>
  <dc:description/>
  <cp:lastModifiedBy>Татьяна</cp:lastModifiedBy>
  <cp:revision>9</cp:revision>
  <dcterms:created xsi:type="dcterms:W3CDTF">2020-03-19T12:43:00Z</dcterms:created>
  <dcterms:modified xsi:type="dcterms:W3CDTF">2022-11-14T17:24:00Z</dcterms:modified>
</cp:coreProperties>
</file>