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242" w:rsidRPr="009C5242" w:rsidRDefault="009C5242" w:rsidP="009C5242">
      <w:pPr>
        <w:spacing w:after="0" w:line="240" w:lineRule="auto"/>
        <w:ind w:left="708" w:hanging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 </w:t>
      </w:r>
      <w:proofErr w:type="gramStart"/>
      <w:r w:rsidRPr="009C5242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Кировского</w:t>
      </w:r>
      <w:proofErr w:type="gramEnd"/>
      <w:r w:rsidRPr="009C5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областного государственного профессионального</w:t>
      </w:r>
    </w:p>
    <w:p w:rsidR="009C5242" w:rsidRPr="009C5242" w:rsidRDefault="009C5242" w:rsidP="009C52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образовательного бюджетного учреждения </w:t>
      </w:r>
    </w:p>
    <w:p w:rsidR="009C5242" w:rsidRPr="009C5242" w:rsidRDefault="009C5242" w:rsidP="009C52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242">
        <w:rPr>
          <w:rFonts w:ascii="Times New Roman" w:eastAsia="Times New Roman" w:hAnsi="Times New Roman" w:cs="Times New Roman"/>
          <w:sz w:val="28"/>
          <w:szCs w:val="28"/>
          <w:lang w:eastAsia="ru-RU"/>
        </w:rPr>
        <w:t>«Кировский многопрофильный техникум» г. Луза</w:t>
      </w:r>
    </w:p>
    <w:p w:rsidR="009C5242" w:rsidRPr="009C5242" w:rsidRDefault="009C5242" w:rsidP="009C52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9C5242" w:rsidRPr="009C5242" w:rsidRDefault="009C5242" w:rsidP="009C52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9C5242" w:rsidRPr="009C5242" w:rsidRDefault="009C5242" w:rsidP="009C52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9C5242" w:rsidRPr="009C5242" w:rsidRDefault="009C5242" w:rsidP="009C52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9C5242" w:rsidRPr="009C5242" w:rsidRDefault="009C5242" w:rsidP="009C52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9C5242" w:rsidRPr="009C5242" w:rsidRDefault="009C5242" w:rsidP="009C52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9C5242" w:rsidRPr="009C5242" w:rsidRDefault="009C5242" w:rsidP="009C52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9C5242" w:rsidRPr="009C5242" w:rsidRDefault="009C5242" w:rsidP="009C52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9C5242" w:rsidRPr="009C5242" w:rsidRDefault="009C5242" w:rsidP="009C52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9C5242" w:rsidRPr="009C5242" w:rsidRDefault="009C5242" w:rsidP="009C52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9C5242" w:rsidRPr="009C5242" w:rsidRDefault="009C5242" w:rsidP="009C52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9C5242" w:rsidRPr="009C5242" w:rsidRDefault="009C5242" w:rsidP="009C52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9C5242" w:rsidRPr="009C5242" w:rsidRDefault="009C5242" w:rsidP="009C52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9C5242" w:rsidRPr="009C5242" w:rsidRDefault="009C5242" w:rsidP="009C52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9C5242" w:rsidRPr="009C5242" w:rsidRDefault="009C5242" w:rsidP="009C52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9C5242" w:rsidRPr="009C5242" w:rsidRDefault="009C5242" w:rsidP="009C52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52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 ПРОФЕССИОНАЛЬНОГО МОДУЛЯ</w:t>
      </w:r>
    </w:p>
    <w:p w:rsidR="009C5242" w:rsidRPr="009C5242" w:rsidRDefault="009C5242" w:rsidP="009C52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u w:val="single"/>
          <w:lang w:eastAsia="ru-RU"/>
        </w:rPr>
      </w:pPr>
    </w:p>
    <w:p w:rsidR="009C5242" w:rsidRPr="0022013D" w:rsidRDefault="009C5242" w:rsidP="009C5242">
      <w:pPr>
        <w:keepNext/>
        <w:keepLines/>
        <w:widowControl w:val="0"/>
        <w:spacing w:after="0" w:line="398" w:lineRule="exact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2013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 w:bidi="ru-RU"/>
        </w:rPr>
        <w:t>ПМ 06. ОРГАНИЗАЦИОННО-АНАЛИТИЧЕСКАЯ</w:t>
      </w:r>
    </w:p>
    <w:p w:rsidR="009C5242" w:rsidRPr="0022013D" w:rsidRDefault="009C5242" w:rsidP="009C5242">
      <w:pPr>
        <w:widowControl w:val="0"/>
        <w:spacing w:after="0" w:line="451" w:lineRule="exact"/>
        <w:ind w:right="560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 w:bidi="ru-RU"/>
        </w:rPr>
      </w:pPr>
      <w:r w:rsidRPr="0022013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 w:bidi="ru-RU"/>
        </w:rPr>
        <w:t>ДЕЯТЕЛЬНОСТЬ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 w:bidi="ru-RU"/>
        </w:rPr>
        <w:t>»</w:t>
      </w:r>
    </w:p>
    <w:p w:rsidR="009C5242" w:rsidRPr="0022013D" w:rsidRDefault="009C5242" w:rsidP="009C5242">
      <w:pPr>
        <w:keepNext/>
        <w:keepLines/>
        <w:widowControl w:val="0"/>
        <w:spacing w:after="0" w:line="451" w:lineRule="exact"/>
        <w:jc w:val="right"/>
        <w:outlineLvl w:val="0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 w:bidi="ru-RU"/>
        </w:rPr>
      </w:pPr>
      <w:r w:rsidRPr="0022013D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 w:bidi="ru-RU"/>
        </w:rPr>
        <w:t xml:space="preserve">МДК.06.01. Организация </w:t>
      </w:r>
      <w:proofErr w:type="gramStart"/>
      <w:r w:rsidRPr="0022013D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 w:bidi="ru-RU"/>
        </w:rPr>
        <w:t>профессиональной</w:t>
      </w:r>
      <w:proofErr w:type="gramEnd"/>
    </w:p>
    <w:p w:rsidR="009C5242" w:rsidRPr="0022013D" w:rsidRDefault="009C5242" w:rsidP="009C5242">
      <w:pPr>
        <w:keepNext/>
        <w:keepLines/>
        <w:widowControl w:val="0"/>
        <w:spacing w:after="617" w:line="451" w:lineRule="exact"/>
        <w:ind w:right="56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 w:bidi="ru-RU"/>
        </w:rPr>
      </w:pPr>
      <w:r w:rsidRPr="0022013D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 w:bidi="ru-RU"/>
        </w:rPr>
        <w:t>деятельности</w:t>
      </w:r>
    </w:p>
    <w:p w:rsidR="009C5242" w:rsidRPr="009C5242" w:rsidRDefault="009C5242" w:rsidP="009C52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подготовки специалистов среднего звена по специальности: </w:t>
      </w:r>
    </w:p>
    <w:p w:rsidR="009C5242" w:rsidRPr="009C5242" w:rsidRDefault="009C5242" w:rsidP="009C52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9C5242">
        <w:rPr>
          <w:rFonts w:ascii="Times New Roman" w:eastAsia="Times New Roman" w:hAnsi="Times New Roman" w:cs="Times New Roman"/>
          <w:sz w:val="28"/>
          <w:szCs w:val="28"/>
          <w:lang w:eastAsia="ru-RU"/>
        </w:rPr>
        <w:t>31.02.01 «Лечебное дело»</w:t>
      </w:r>
    </w:p>
    <w:p w:rsidR="009C5242" w:rsidRPr="009C5242" w:rsidRDefault="009C5242" w:rsidP="009C52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5242" w:rsidRPr="009C5242" w:rsidRDefault="009C5242" w:rsidP="009C52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5242" w:rsidRPr="009C5242" w:rsidRDefault="009C5242" w:rsidP="009C52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5242" w:rsidRPr="009C5242" w:rsidRDefault="009C5242" w:rsidP="009C52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5242" w:rsidRPr="009C5242" w:rsidRDefault="009C5242" w:rsidP="009C52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5242" w:rsidRPr="009C5242" w:rsidRDefault="009C5242" w:rsidP="009C52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5242" w:rsidRPr="009C5242" w:rsidRDefault="009C5242" w:rsidP="009C52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5242" w:rsidRPr="009C5242" w:rsidRDefault="009C5242" w:rsidP="009C52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5242" w:rsidRPr="009C5242" w:rsidRDefault="009C5242" w:rsidP="009C52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5242" w:rsidRPr="009C5242" w:rsidRDefault="009C5242" w:rsidP="009C52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5242" w:rsidRPr="009C5242" w:rsidRDefault="009C5242" w:rsidP="009C52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5242" w:rsidRPr="009C5242" w:rsidRDefault="009C5242" w:rsidP="009C52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5242" w:rsidRPr="009C5242" w:rsidRDefault="009C5242" w:rsidP="009C52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5242" w:rsidRPr="009C5242" w:rsidRDefault="009C5242" w:rsidP="009C52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5242" w:rsidRPr="009C5242" w:rsidRDefault="009C5242" w:rsidP="009C52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5242" w:rsidRPr="009C5242" w:rsidRDefault="009C5242" w:rsidP="009C52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5242" w:rsidRPr="009C5242" w:rsidRDefault="009C5242" w:rsidP="009C52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5242" w:rsidRPr="009C5242" w:rsidRDefault="009C5242" w:rsidP="009C52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5242" w:rsidRPr="009C5242" w:rsidRDefault="009C5242" w:rsidP="009C52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5242" w:rsidRPr="009C5242" w:rsidRDefault="009C5242" w:rsidP="009C52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5242" w:rsidRPr="009C5242" w:rsidRDefault="009C5242" w:rsidP="009C52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242">
        <w:rPr>
          <w:rFonts w:ascii="Times New Roman" w:eastAsia="Times New Roman" w:hAnsi="Times New Roman" w:cs="Times New Roman"/>
          <w:sz w:val="28"/>
          <w:szCs w:val="28"/>
          <w:lang w:eastAsia="ru-RU"/>
        </w:rPr>
        <w:t>Луза</w:t>
      </w:r>
    </w:p>
    <w:p w:rsidR="009C5242" w:rsidRPr="009C5242" w:rsidRDefault="009C5242" w:rsidP="009C52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B26FB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9C5242" w:rsidRPr="009C5242" w:rsidRDefault="009C5242" w:rsidP="009C524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2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br w:type="page"/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5508"/>
        <w:gridCol w:w="4320"/>
      </w:tblGrid>
      <w:tr w:rsidR="009C5242" w:rsidRPr="009C5242" w:rsidTr="0063141B">
        <w:tc>
          <w:tcPr>
            <w:tcW w:w="5508" w:type="dxa"/>
          </w:tcPr>
          <w:p w:rsidR="009C5242" w:rsidRPr="009C5242" w:rsidRDefault="009C5242" w:rsidP="009C52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Рассмотрено и одобрено</w:t>
            </w:r>
          </w:p>
          <w:p w:rsidR="009C5242" w:rsidRPr="009C5242" w:rsidRDefault="009C5242" w:rsidP="009C52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Предметной (цикловой) </w:t>
            </w:r>
          </w:p>
          <w:p w:rsidR="009C5242" w:rsidRPr="009C5242" w:rsidRDefault="009C5242" w:rsidP="009C52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комиссией ____________</w:t>
            </w:r>
          </w:p>
          <w:p w:rsidR="009C5242" w:rsidRPr="009C5242" w:rsidRDefault="009C5242" w:rsidP="009C52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№11 от «08» июня 2020г.</w:t>
            </w:r>
          </w:p>
          <w:p w:rsidR="009C5242" w:rsidRPr="009C5242" w:rsidRDefault="009C5242" w:rsidP="009C52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ПЦК  </w:t>
            </w:r>
          </w:p>
          <w:p w:rsidR="009C5242" w:rsidRPr="009C5242" w:rsidRDefault="009C5242" w:rsidP="009C52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/ </w:t>
            </w:r>
            <w:proofErr w:type="spellStart"/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Печёрина</w:t>
            </w:r>
            <w:proofErr w:type="spellEnd"/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Т.Н.  / </w:t>
            </w:r>
          </w:p>
          <w:p w:rsidR="009C5242" w:rsidRPr="009C5242" w:rsidRDefault="009C5242" w:rsidP="009C52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</w:p>
        </w:tc>
        <w:tc>
          <w:tcPr>
            <w:tcW w:w="4320" w:type="dxa"/>
          </w:tcPr>
          <w:p w:rsidR="009C5242" w:rsidRPr="009C5242" w:rsidRDefault="009C5242" w:rsidP="009C52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C5242" w:rsidRPr="009C5242" w:rsidTr="0063141B">
        <w:tc>
          <w:tcPr>
            <w:tcW w:w="5508" w:type="dxa"/>
          </w:tcPr>
          <w:p w:rsidR="009C5242" w:rsidRPr="009C5242" w:rsidRDefault="009C5242" w:rsidP="009C52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 и одобрено</w:t>
            </w:r>
          </w:p>
          <w:p w:rsidR="009C5242" w:rsidRPr="009C5242" w:rsidRDefault="009C5242" w:rsidP="009C52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Предметной (цикловой) </w:t>
            </w:r>
          </w:p>
          <w:p w:rsidR="009C5242" w:rsidRPr="009C5242" w:rsidRDefault="009C5242" w:rsidP="009C52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комиссией ____________</w:t>
            </w:r>
          </w:p>
          <w:p w:rsidR="009C5242" w:rsidRPr="009C5242" w:rsidRDefault="009C5242" w:rsidP="009C52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 от «___» ______ 20     г.</w:t>
            </w:r>
          </w:p>
          <w:p w:rsidR="009C5242" w:rsidRPr="009C5242" w:rsidRDefault="009C5242" w:rsidP="009C52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ПЦК  </w:t>
            </w:r>
          </w:p>
          <w:p w:rsidR="009C5242" w:rsidRPr="009C5242" w:rsidRDefault="009C5242" w:rsidP="009C52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/                                 / </w:t>
            </w:r>
          </w:p>
          <w:p w:rsidR="009C5242" w:rsidRPr="009C5242" w:rsidRDefault="009C5242" w:rsidP="009C52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</w:tcPr>
          <w:p w:rsidR="009C5242" w:rsidRPr="009C5242" w:rsidRDefault="009C5242" w:rsidP="009C52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242" w:rsidRPr="009C5242" w:rsidTr="0063141B">
        <w:tc>
          <w:tcPr>
            <w:tcW w:w="5508" w:type="dxa"/>
          </w:tcPr>
          <w:p w:rsidR="009C5242" w:rsidRPr="009C5242" w:rsidRDefault="009C5242" w:rsidP="009C52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 и одобрено</w:t>
            </w:r>
          </w:p>
          <w:p w:rsidR="009C5242" w:rsidRPr="009C5242" w:rsidRDefault="009C5242" w:rsidP="009C52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Предметной (цикловой) </w:t>
            </w:r>
          </w:p>
          <w:p w:rsidR="009C5242" w:rsidRPr="009C5242" w:rsidRDefault="009C5242" w:rsidP="009C52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комиссией ____________</w:t>
            </w:r>
          </w:p>
          <w:p w:rsidR="009C5242" w:rsidRPr="009C5242" w:rsidRDefault="009C5242" w:rsidP="009C52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 от «___» ______ 20     г.</w:t>
            </w:r>
          </w:p>
          <w:p w:rsidR="009C5242" w:rsidRPr="009C5242" w:rsidRDefault="009C5242" w:rsidP="009C52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ПЦК  </w:t>
            </w:r>
          </w:p>
          <w:p w:rsidR="009C5242" w:rsidRPr="009C5242" w:rsidRDefault="009C5242" w:rsidP="009C52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/                                  /</w:t>
            </w:r>
          </w:p>
          <w:p w:rsidR="009C5242" w:rsidRPr="009C5242" w:rsidRDefault="009C5242" w:rsidP="009C52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</w:tcPr>
          <w:p w:rsidR="009C5242" w:rsidRPr="009C5242" w:rsidRDefault="009C5242" w:rsidP="009C52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242" w:rsidRPr="009C5242" w:rsidTr="0063141B">
        <w:tc>
          <w:tcPr>
            <w:tcW w:w="5508" w:type="dxa"/>
          </w:tcPr>
          <w:p w:rsidR="009C5242" w:rsidRPr="009C5242" w:rsidRDefault="009C5242" w:rsidP="009C52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5242" w:rsidRPr="009C5242" w:rsidRDefault="009C5242" w:rsidP="009C52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5242" w:rsidRPr="009C5242" w:rsidRDefault="009C5242" w:rsidP="009C52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5242" w:rsidRPr="009C5242" w:rsidRDefault="009C5242" w:rsidP="009C52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5242" w:rsidRPr="009C5242" w:rsidRDefault="009C5242" w:rsidP="009C52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</w:t>
            </w:r>
          </w:p>
          <w:p w:rsidR="009C5242" w:rsidRPr="009C5242" w:rsidRDefault="009C5242" w:rsidP="009C52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КОГПОБУ «Кировский многопрофильный техникум»</w:t>
            </w:r>
          </w:p>
          <w:p w:rsidR="009C5242" w:rsidRPr="009C5242" w:rsidRDefault="009C5242" w:rsidP="009C52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5242" w:rsidRPr="009C5242" w:rsidRDefault="009C5242" w:rsidP="009C52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«09» ноября 2022 г.</w:t>
            </w:r>
          </w:p>
          <w:p w:rsidR="009C5242" w:rsidRPr="009C5242" w:rsidRDefault="009C5242" w:rsidP="009C52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5242" w:rsidRPr="009C5242" w:rsidRDefault="009C5242" w:rsidP="009C52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</w:tcPr>
          <w:p w:rsidR="009C5242" w:rsidRPr="009C5242" w:rsidRDefault="009C5242" w:rsidP="009C52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5242" w:rsidRPr="009C5242" w:rsidRDefault="009C5242" w:rsidP="009C52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5242" w:rsidRPr="009C5242" w:rsidRDefault="009C5242" w:rsidP="009C52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5242" w:rsidRPr="009C5242" w:rsidRDefault="009C5242" w:rsidP="009C52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5242" w:rsidRPr="009C5242" w:rsidRDefault="009C5242" w:rsidP="009C52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</w:t>
            </w:r>
          </w:p>
          <w:p w:rsidR="009C5242" w:rsidRPr="009C5242" w:rsidRDefault="009C5242" w:rsidP="009C52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 /_______________/</w:t>
            </w:r>
          </w:p>
          <w:p w:rsidR="009C5242" w:rsidRPr="009C5242" w:rsidRDefault="009C5242" w:rsidP="009C52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(подпись)                    (Ф.И.О.)</w:t>
            </w:r>
          </w:p>
          <w:p w:rsidR="009C5242" w:rsidRPr="009C5242" w:rsidRDefault="009C5242" w:rsidP="009C52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 </w:t>
            </w:r>
          </w:p>
          <w:p w:rsidR="009C5242" w:rsidRPr="009C5242" w:rsidRDefault="009C5242" w:rsidP="009C52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(ученая степень или звание, должность, наименование организации, научное звание)</w:t>
            </w:r>
          </w:p>
          <w:p w:rsidR="009C5242" w:rsidRPr="009C5242" w:rsidRDefault="009C5242" w:rsidP="009C52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C5242" w:rsidRPr="009C5242" w:rsidRDefault="009C5242" w:rsidP="009C52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5242" w:rsidRPr="009C5242" w:rsidRDefault="009C5242" w:rsidP="009C52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5242" w:rsidRPr="009C5242" w:rsidRDefault="009C5242" w:rsidP="009C52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5242" w:rsidRPr="009C5242" w:rsidRDefault="009C5242" w:rsidP="009C52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9"/>
        <w:gridCol w:w="5119"/>
        <w:gridCol w:w="2520"/>
      </w:tblGrid>
      <w:tr w:rsidR="009C5242" w:rsidRPr="009C5242" w:rsidTr="0063141B">
        <w:trPr>
          <w:trHeight w:val="735"/>
        </w:trPr>
        <w:tc>
          <w:tcPr>
            <w:tcW w:w="2189" w:type="dxa"/>
          </w:tcPr>
          <w:p w:rsidR="009C5242" w:rsidRPr="009C5242" w:rsidRDefault="009C5242" w:rsidP="009C52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актуализации</w:t>
            </w:r>
          </w:p>
        </w:tc>
        <w:tc>
          <w:tcPr>
            <w:tcW w:w="5119" w:type="dxa"/>
          </w:tcPr>
          <w:p w:rsidR="009C5242" w:rsidRPr="009C5242" w:rsidRDefault="009C5242" w:rsidP="009C52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актуализации</w:t>
            </w:r>
          </w:p>
        </w:tc>
        <w:tc>
          <w:tcPr>
            <w:tcW w:w="2520" w:type="dxa"/>
          </w:tcPr>
          <w:p w:rsidR="009C5242" w:rsidRPr="009C5242" w:rsidRDefault="009C5242" w:rsidP="009C52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</w:t>
            </w:r>
          </w:p>
          <w:p w:rsidR="009C5242" w:rsidRPr="009C5242" w:rsidRDefault="009C5242" w:rsidP="009C52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разработчика</w:t>
            </w:r>
          </w:p>
        </w:tc>
      </w:tr>
      <w:tr w:rsidR="009C5242" w:rsidRPr="009C5242" w:rsidTr="0063141B">
        <w:trPr>
          <w:trHeight w:val="231"/>
        </w:trPr>
        <w:tc>
          <w:tcPr>
            <w:tcW w:w="2189" w:type="dxa"/>
          </w:tcPr>
          <w:p w:rsidR="009C5242" w:rsidRPr="009C5242" w:rsidRDefault="009C5242" w:rsidP="009C52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5242" w:rsidRPr="009C5242" w:rsidRDefault="009C5242" w:rsidP="009C52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31.08.2022</w:t>
            </w:r>
          </w:p>
        </w:tc>
        <w:tc>
          <w:tcPr>
            <w:tcW w:w="5119" w:type="dxa"/>
          </w:tcPr>
          <w:p w:rsidR="009C5242" w:rsidRPr="009C5242" w:rsidRDefault="009C5242" w:rsidP="009C52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</w:tcPr>
          <w:p w:rsidR="009C5242" w:rsidRPr="009C5242" w:rsidRDefault="009C5242" w:rsidP="009C52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242" w:rsidRPr="009C5242" w:rsidTr="0063141B">
        <w:trPr>
          <w:trHeight w:val="252"/>
        </w:trPr>
        <w:tc>
          <w:tcPr>
            <w:tcW w:w="2189" w:type="dxa"/>
          </w:tcPr>
          <w:p w:rsidR="009C5242" w:rsidRPr="009C5242" w:rsidRDefault="009C5242" w:rsidP="009C52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5242" w:rsidRPr="009C5242" w:rsidRDefault="009C5242" w:rsidP="009C52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9" w:type="dxa"/>
          </w:tcPr>
          <w:p w:rsidR="009C5242" w:rsidRPr="009C5242" w:rsidRDefault="009C5242" w:rsidP="009C52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</w:tcPr>
          <w:p w:rsidR="009C5242" w:rsidRPr="009C5242" w:rsidRDefault="009C5242" w:rsidP="009C52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242" w:rsidRPr="009C5242" w:rsidTr="0063141B">
        <w:trPr>
          <w:trHeight w:val="231"/>
        </w:trPr>
        <w:tc>
          <w:tcPr>
            <w:tcW w:w="2189" w:type="dxa"/>
          </w:tcPr>
          <w:p w:rsidR="009C5242" w:rsidRPr="009C5242" w:rsidRDefault="009C5242" w:rsidP="009C52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5242" w:rsidRPr="009C5242" w:rsidRDefault="009C5242" w:rsidP="009C52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9" w:type="dxa"/>
          </w:tcPr>
          <w:p w:rsidR="009C5242" w:rsidRPr="009C5242" w:rsidRDefault="009C5242" w:rsidP="009C52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</w:tcPr>
          <w:p w:rsidR="009C5242" w:rsidRPr="009C5242" w:rsidRDefault="009C5242" w:rsidP="009C52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C5242" w:rsidRPr="009C5242" w:rsidRDefault="009C5242" w:rsidP="009C524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5242" w:rsidRPr="009C5242" w:rsidRDefault="009C5242" w:rsidP="009C52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5242" w:rsidRPr="009C5242" w:rsidRDefault="009C5242" w:rsidP="009C52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5242" w:rsidRPr="009C5242" w:rsidRDefault="009C5242" w:rsidP="009C52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5242" w:rsidRPr="009C5242" w:rsidRDefault="009C5242" w:rsidP="009C52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5242" w:rsidRDefault="009C5242" w:rsidP="0022013D">
      <w:pPr>
        <w:widowControl w:val="0"/>
        <w:spacing w:after="382" w:line="220" w:lineRule="exact"/>
        <w:ind w:right="22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</w:p>
    <w:p w:rsidR="009C5242" w:rsidRDefault="009C5242" w:rsidP="0022013D">
      <w:pPr>
        <w:widowControl w:val="0"/>
        <w:spacing w:after="382" w:line="220" w:lineRule="exact"/>
        <w:ind w:right="22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</w:p>
    <w:p w:rsidR="0022013D" w:rsidRPr="0022013D" w:rsidRDefault="0022013D" w:rsidP="00147C83">
      <w:pPr>
        <w:widowControl w:val="0"/>
        <w:spacing w:after="382" w:line="220" w:lineRule="exact"/>
        <w:ind w:right="220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r w:rsidRPr="0022013D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lastRenderedPageBreak/>
        <w:t>СОДЕРЖАНИЕ</w:t>
      </w:r>
    </w:p>
    <w:p w:rsidR="0022013D" w:rsidRPr="0022013D" w:rsidRDefault="0022013D" w:rsidP="0022013D">
      <w:pPr>
        <w:widowControl w:val="0"/>
        <w:numPr>
          <w:ilvl w:val="0"/>
          <w:numId w:val="3"/>
        </w:numPr>
        <w:tabs>
          <w:tab w:val="left" w:pos="330"/>
          <w:tab w:val="right" w:leader="dot" w:pos="9131"/>
        </w:tabs>
        <w:spacing w:after="0" w:line="571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fldChar w:fldCharType="begin"/>
      </w:r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instrText xml:space="preserve"> TOC \o "1-5" \h \z </w:instrText>
      </w:r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fldChar w:fldCharType="separate"/>
      </w:r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t>ПАСПОРТ ПРОГРАММЫ МДК</w:t>
      </w:r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5</w:t>
      </w:r>
    </w:p>
    <w:p w:rsidR="0022013D" w:rsidRPr="0022013D" w:rsidRDefault="0022013D" w:rsidP="0022013D">
      <w:pPr>
        <w:widowControl w:val="0"/>
        <w:numPr>
          <w:ilvl w:val="0"/>
          <w:numId w:val="3"/>
        </w:numPr>
        <w:tabs>
          <w:tab w:val="left" w:pos="354"/>
          <w:tab w:val="right" w:leader="dot" w:pos="9131"/>
        </w:tabs>
        <w:spacing w:after="0" w:line="571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t>РЕЗУЛЬТАТЫ ОСВОЕНИЯ МДК</w:t>
      </w:r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7</w:t>
      </w:r>
    </w:p>
    <w:p w:rsidR="0022013D" w:rsidRPr="0022013D" w:rsidRDefault="008502FF" w:rsidP="0022013D">
      <w:pPr>
        <w:widowControl w:val="0"/>
        <w:numPr>
          <w:ilvl w:val="0"/>
          <w:numId w:val="3"/>
        </w:numPr>
        <w:tabs>
          <w:tab w:val="left" w:pos="354"/>
          <w:tab w:val="right" w:leader="dot" w:pos="9131"/>
        </w:tabs>
        <w:spacing w:after="0" w:line="571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hyperlink w:anchor="bookmark15" w:tooltip="Current Document">
        <w:r w:rsidR="0022013D" w:rsidRPr="0022013D">
          <w:rPr>
            <w:rFonts w:ascii="Times New Roman" w:eastAsia="Times New Roman" w:hAnsi="Times New Roman" w:cs="Times New Roman"/>
            <w:color w:val="000000"/>
            <w:lang w:eastAsia="ru-RU" w:bidi="ru-RU"/>
          </w:rPr>
          <w:t>СТРУКТУРА И СОДЕРЖАНИЕ МДК</w:t>
        </w:r>
        <w:r w:rsidR="0022013D" w:rsidRPr="0022013D">
          <w:rPr>
            <w:rFonts w:ascii="Times New Roman" w:eastAsia="Times New Roman" w:hAnsi="Times New Roman" w:cs="Times New Roman"/>
            <w:color w:val="000000"/>
            <w:lang w:eastAsia="ru-RU" w:bidi="ru-RU"/>
          </w:rPr>
          <w:tab/>
          <w:t>8</w:t>
        </w:r>
      </w:hyperlink>
    </w:p>
    <w:p w:rsidR="0022013D" w:rsidRPr="0022013D" w:rsidRDefault="0022013D" w:rsidP="0022013D">
      <w:pPr>
        <w:widowControl w:val="0"/>
        <w:numPr>
          <w:ilvl w:val="0"/>
          <w:numId w:val="3"/>
        </w:numPr>
        <w:tabs>
          <w:tab w:val="left" w:pos="354"/>
          <w:tab w:val="right" w:leader="dot" w:pos="9131"/>
        </w:tabs>
        <w:spacing w:after="0" w:line="571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t>УСЛОВИЯ РЕАЛИЗАЦИИ МДК</w:t>
      </w:r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15</w:t>
      </w:r>
    </w:p>
    <w:p w:rsidR="0022013D" w:rsidRPr="0022013D" w:rsidRDefault="0022013D" w:rsidP="0022013D">
      <w:pPr>
        <w:widowControl w:val="0"/>
        <w:numPr>
          <w:ilvl w:val="0"/>
          <w:numId w:val="3"/>
        </w:numPr>
        <w:tabs>
          <w:tab w:val="left" w:pos="354"/>
        </w:tabs>
        <w:spacing w:after="0" w:line="413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t>КОНТРОЛЬ И ОЦЕНКА РЕЗУЛЬТАТОВ ОСВОЕНИЯ МДК (ВИД</w:t>
      </w:r>
    </w:p>
    <w:p w:rsidR="0022013D" w:rsidRPr="0022013D" w:rsidRDefault="0022013D" w:rsidP="0022013D">
      <w:pPr>
        <w:widowControl w:val="0"/>
        <w:tabs>
          <w:tab w:val="right" w:leader="dot" w:pos="9131"/>
        </w:tabs>
        <w:spacing w:after="0" w:line="413" w:lineRule="exact"/>
        <w:ind w:left="30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  <w:sectPr w:rsidR="0022013D" w:rsidRPr="0022013D">
          <w:footerReference w:type="default" r:id="rId8"/>
          <w:pgSz w:w="11900" w:h="16840"/>
          <w:pgMar w:top="874" w:right="1014" w:bottom="874" w:left="1674" w:header="0" w:footer="3" w:gutter="0"/>
          <w:cols w:space="720"/>
          <w:noEndnote/>
          <w:docGrid w:linePitch="360"/>
        </w:sectPr>
      </w:pPr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t>ПРОФЕССИОНАЛЬНОЙ ДЕЯТЕЛЬНОСТИ</w:t>
      </w:r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16</w:t>
      </w:r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fldChar w:fldCharType="end"/>
      </w:r>
    </w:p>
    <w:p w:rsidR="0022013D" w:rsidRPr="0022013D" w:rsidRDefault="0022013D" w:rsidP="0022013D">
      <w:pPr>
        <w:widowControl w:val="0"/>
        <w:numPr>
          <w:ilvl w:val="0"/>
          <w:numId w:val="4"/>
        </w:numPr>
        <w:tabs>
          <w:tab w:val="left" w:pos="3529"/>
        </w:tabs>
        <w:spacing w:after="183" w:line="220" w:lineRule="exact"/>
        <w:ind w:left="318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r w:rsidRPr="0022013D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lastRenderedPageBreak/>
        <w:t>ПАСПОРТ ПРОГРАММЫ</w:t>
      </w:r>
    </w:p>
    <w:p w:rsidR="0022013D" w:rsidRPr="0022013D" w:rsidRDefault="0022013D" w:rsidP="0022013D">
      <w:pPr>
        <w:keepNext/>
        <w:keepLines/>
        <w:widowControl w:val="0"/>
        <w:spacing w:after="183" w:line="220" w:lineRule="exact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bookmarkStart w:id="0" w:name="bookmark7"/>
      <w:r w:rsidRPr="0022013D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МДК 06.01. Организация профессиональной деятельности</w:t>
      </w:r>
      <w:bookmarkEnd w:id="0"/>
    </w:p>
    <w:p w:rsidR="0022013D" w:rsidRPr="0022013D" w:rsidRDefault="0022013D" w:rsidP="0022013D">
      <w:pPr>
        <w:keepNext/>
        <w:keepLines/>
        <w:widowControl w:val="0"/>
        <w:numPr>
          <w:ilvl w:val="1"/>
          <w:numId w:val="4"/>
        </w:numPr>
        <w:tabs>
          <w:tab w:val="left" w:pos="605"/>
        </w:tabs>
        <w:spacing w:after="135" w:line="220" w:lineRule="exact"/>
        <w:ind w:left="320" w:hanging="320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bookmarkStart w:id="1" w:name="bookmark8"/>
      <w:r w:rsidRPr="0022013D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Область применения программы</w:t>
      </w:r>
      <w:bookmarkEnd w:id="1"/>
    </w:p>
    <w:p w:rsidR="0022013D" w:rsidRPr="0022013D" w:rsidRDefault="0022013D" w:rsidP="0022013D">
      <w:pPr>
        <w:widowControl w:val="0"/>
        <w:spacing w:after="0" w:line="274" w:lineRule="exact"/>
        <w:ind w:firstLine="60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t>Программа МДК - является частью программы подготовки специалистов среднего звена в соответствии с ФГОС по специальности СПО 31.02.01 Лечебное дело в части освоения вида профессиональной деятельности (ВПД): организационно-аналитическая деятельность и соответствующих профессиональных компетенций (ПК):</w:t>
      </w:r>
    </w:p>
    <w:p w:rsidR="0022013D" w:rsidRPr="0022013D" w:rsidRDefault="0022013D" w:rsidP="0022013D">
      <w:pPr>
        <w:widowControl w:val="0"/>
        <w:spacing w:after="0" w:line="274" w:lineRule="exact"/>
        <w:ind w:firstLine="60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t>ПК</w:t>
      </w:r>
      <w:proofErr w:type="gramStart"/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t>6</w:t>
      </w:r>
      <w:proofErr w:type="gramEnd"/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t>.1. Рационально организовывать деятельность персонала с соблюдением психологических и этических аспектов работы команды.</w:t>
      </w:r>
    </w:p>
    <w:p w:rsidR="0022013D" w:rsidRPr="0022013D" w:rsidRDefault="0022013D" w:rsidP="0022013D">
      <w:pPr>
        <w:widowControl w:val="0"/>
        <w:spacing w:after="0" w:line="274" w:lineRule="exact"/>
        <w:ind w:firstLine="60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t>ПК</w:t>
      </w:r>
      <w:proofErr w:type="gramStart"/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t>6</w:t>
      </w:r>
      <w:proofErr w:type="gramEnd"/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.2. Планировать свою деятельность на </w:t>
      </w:r>
      <w:proofErr w:type="spellStart"/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t>ФАП</w:t>
      </w:r>
      <w:proofErr w:type="gramStart"/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t>e</w:t>
      </w:r>
      <w:proofErr w:type="spellEnd"/>
      <w:proofErr w:type="gramEnd"/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t>, в здравпункте промышленных предприятий, детских дошкольных учреждений, центрах общей врачебной (семейной) практики и анализировать её эффективность.</w:t>
      </w:r>
    </w:p>
    <w:p w:rsidR="0022013D" w:rsidRPr="0022013D" w:rsidRDefault="0022013D" w:rsidP="0022013D">
      <w:pPr>
        <w:widowControl w:val="0"/>
        <w:spacing w:after="0" w:line="274" w:lineRule="exact"/>
        <w:ind w:firstLine="60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t>ПК 6.3. Вести медицинскую документацию.</w:t>
      </w:r>
    </w:p>
    <w:p w:rsidR="0022013D" w:rsidRPr="0022013D" w:rsidRDefault="0022013D" w:rsidP="0022013D">
      <w:pPr>
        <w:widowControl w:val="0"/>
        <w:spacing w:after="0" w:line="274" w:lineRule="exact"/>
        <w:ind w:firstLine="60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t>ПК</w:t>
      </w:r>
      <w:proofErr w:type="gramStart"/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t>6</w:t>
      </w:r>
      <w:proofErr w:type="gramEnd"/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.4. Организовывать и контролировать выполнение требований противопожарной безопасности, техники безопасности и охраны труда на </w:t>
      </w:r>
      <w:proofErr w:type="spellStart"/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t>ФАП</w:t>
      </w:r>
      <w:proofErr w:type="gramStart"/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t>e</w:t>
      </w:r>
      <w:proofErr w:type="spellEnd"/>
      <w:proofErr w:type="gramEnd"/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t>, в здравпункте промышленных предприятий, детских дошкольных учреждений, центрах общей врачебной (семейной) практики.</w:t>
      </w:r>
    </w:p>
    <w:p w:rsidR="0022013D" w:rsidRPr="0022013D" w:rsidRDefault="0022013D" w:rsidP="0022013D">
      <w:pPr>
        <w:widowControl w:val="0"/>
        <w:spacing w:after="252" w:line="283" w:lineRule="exact"/>
        <w:ind w:firstLine="60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t>ПК 6.5. Повышать профессиональную квалификацию и внедрять новые современные формы работы.</w:t>
      </w:r>
    </w:p>
    <w:p w:rsidR="0022013D" w:rsidRPr="0022013D" w:rsidRDefault="0022013D" w:rsidP="0022013D">
      <w:pPr>
        <w:keepNext/>
        <w:keepLines/>
        <w:widowControl w:val="0"/>
        <w:numPr>
          <w:ilvl w:val="1"/>
          <w:numId w:val="4"/>
        </w:numPr>
        <w:tabs>
          <w:tab w:val="left" w:pos="605"/>
        </w:tabs>
        <w:spacing w:after="0" w:line="269" w:lineRule="exact"/>
        <w:ind w:left="460" w:hanging="460"/>
        <w:outlineLvl w:val="2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bookmarkStart w:id="2" w:name="bookmark9"/>
      <w:r w:rsidRPr="0022013D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Цели и задачи МДК - требования к результатам освоения профессионального МДК</w:t>
      </w:r>
      <w:bookmarkEnd w:id="2"/>
    </w:p>
    <w:p w:rsidR="0022013D" w:rsidRPr="0022013D" w:rsidRDefault="0022013D" w:rsidP="0022013D">
      <w:pPr>
        <w:widowControl w:val="0"/>
        <w:spacing w:after="0" w:line="274" w:lineRule="exact"/>
        <w:ind w:left="320" w:hanging="32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С целью овладения указанным видом профессиональной деятельности и соответствующими профессиональными компетенциями, </w:t>
      </w:r>
      <w:proofErr w:type="gramStart"/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t>обучающийся</w:t>
      </w:r>
      <w:proofErr w:type="gramEnd"/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в ходе освоения междисциплинарного курса должен:</w:t>
      </w:r>
    </w:p>
    <w:p w:rsidR="0022013D" w:rsidRPr="0022013D" w:rsidRDefault="0022013D" w:rsidP="0022013D">
      <w:pPr>
        <w:keepNext/>
        <w:keepLines/>
        <w:widowControl w:val="0"/>
        <w:numPr>
          <w:ilvl w:val="0"/>
          <w:numId w:val="5"/>
        </w:numPr>
        <w:tabs>
          <w:tab w:val="left" w:pos="349"/>
        </w:tabs>
        <w:spacing w:after="0" w:line="274" w:lineRule="exact"/>
        <w:ind w:left="320" w:hanging="320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bookmarkStart w:id="3" w:name="bookmark10"/>
      <w:proofErr w:type="spellStart"/>
      <w:r w:rsidRPr="0022013D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Им</w:t>
      </w:r>
      <w:proofErr w:type="gramStart"/>
      <w:r w:rsidRPr="0022013D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e</w:t>
      </w:r>
      <w:proofErr w:type="gramEnd"/>
      <w:r w:rsidRPr="0022013D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ть</w:t>
      </w:r>
      <w:proofErr w:type="spellEnd"/>
      <w:r w:rsidRPr="0022013D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 xml:space="preserve"> практический опыт:</w:t>
      </w:r>
      <w:bookmarkEnd w:id="3"/>
    </w:p>
    <w:p w:rsidR="0022013D" w:rsidRPr="0022013D" w:rsidRDefault="0022013D" w:rsidP="0022013D">
      <w:pPr>
        <w:widowControl w:val="0"/>
        <w:numPr>
          <w:ilvl w:val="0"/>
          <w:numId w:val="6"/>
        </w:numPr>
        <w:tabs>
          <w:tab w:val="left" w:pos="262"/>
        </w:tabs>
        <w:spacing w:after="0" w:line="274" w:lineRule="exact"/>
        <w:ind w:left="320" w:hanging="32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t>работы с нормативно-правовыми документами;</w:t>
      </w:r>
    </w:p>
    <w:p w:rsidR="0022013D" w:rsidRPr="0022013D" w:rsidRDefault="0022013D" w:rsidP="0022013D">
      <w:pPr>
        <w:widowControl w:val="0"/>
        <w:numPr>
          <w:ilvl w:val="0"/>
          <w:numId w:val="6"/>
        </w:numPr>
        <w:tabs>
          <w:tab w:val="left" w:pos="262"/>
        </w:tabs>
        <w:spacing w:after="0" w:line="274" w:lineRule="exact"/>
        <w:ind w:left="320" w:hanging="32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t>работы в команде;</w:t>
      </w:r>
    </w:p>
    <w:p w:rsidR="0022013D" w:rsidRPr="0022013D" w:rsidRDefault="0022013D" w:rsidP="0022013D">
      <w:pPr>
        <w:widowControl w:val="0"/>
        <w:numPr>
          <w:ilvl w:val="0"/>
          <w:numId w:val="6"/>
        </w:numPr>
        <w:tabs>
          <w:tab w:val="left" w:pos="262"/>
        </w:tabs>
        <w:spacing w:after="0" w:line="274" w:lineRule="exact"/>
        <w:ind w:left="320" w:hanging="32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t>ведения учетно-отчетной документации.</w:t>
      </w:r>
    </w:p>
    <w:p w:rsidR="0022013D" w:rsidRPr="0022013D" w:rsidRDefault="0022013D" w:rsidP="0022013D">
      <w:pPr>
        <w:keepNext/>
        <w:keepLines/>
        <w:widowControl w:val="0"/>
        <w:numPr>
          <w:ilvl w:val="0"/>
          <w:numId w:val="5"/>
        </w:numPr>
        <w:tabs>
          <w:tab w:val="left" w:pos="363"/>
        </w:tabs>
        <w:spacing w:after="0" w:line="274" w:lineRule="exact"/>
        <w:ind w:left="320" w:hanging="320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bookmarkStart w:id="4" w:name="bookmark11"/>
      <w:r w:rsidRPr="0022013D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Уметь:</w:t>
      </w:r>
      <w:bookmarkEnd w:id="4"/>
    </w:p>
    <w:p w:rsidR="0022013D" w:rsidRPr="0022013D" w:rsidRDefault="0022013D" w:rsidP="0022013D">
      <w:pPr>
        <w:widowControl w:val="0"/>
        <w:numPr>
          <w:ilvl w:val="0"/>
          <w:numId w:val="6"/>
        </w:numPr>
        <w:tabs>
          <w:tab w:val="left" w:pos="262"/>
        </w:tabs>
        <w:spacing w:after="0" w:line="274" w:lineRule="exact"/>
        <w:ind w:left="320" w:hanging="32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t>организовать рабочее место;</w:t>
      </w:r>
    </w:p>
    <w:p w:rsidR="0022013D" w:rsidRPr="0022013D" w:rsidRDefault="0022013D" w:rsidP="0022013D">
      <w:pPr>
        <w:widowControl w:val="0"/>
        <w:numPr>
          <w:ilvl w:val="0"/>
          <w:numId w:val="6"/>
        </w:numPr>
        <w:tabs>
          <w:tab w:val="left" w:pos="262"/>
        </w:tabs>
        <w:spacing w:after="0" w:line="274" w:lineRule="exact"/>
        <w:ind w:left="320" w:hanging="32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t>рационально организовать деятельность персонала и соблюдать этические и психологические аспекты работы в команде;</w:t>
      </w:r>
    </w:p>
    <w:p w:rsidR="0022013D" w:rsidRPr="0022013D" w:rsidRDefault="0022013D" w:rsidP="0022013D">
      <w:pPr>
        <w:widowControl w:val="0"/>
        <w:numPr>
          <w:ilvl w:val="0"/>
          <w:numId w:val="6"/>
        </w:numPr>
        <w:tabs>
          <w:tab w:val="left" w:pos="262"/>
        </w:tabs>
        <w:spacing w:after="0" w:line="274" w:lineRule="exact"/>
        <w:ind w:left="320" w:hanging="32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t>анализировать эффективность своей деятельности;</w:t>
      </w:r>
    </w:p>
    <w:p w:rsidR="0022013D" w:rsidRPr="0022013D" w:rsidRDefault="0022013D" w:rsidP="0022013D">
      <w:pPr>
        <w:widowControl w:val="0"/>
        <w:numPr>
          <w:ilvl w:val="0"/>
          <w:numId w:val="6"/>
        </w:numPr>
        <w:tabs>
          <w:tab w:val="left" w:pos="605"/>
        </w:tabs>
        <w:spacing w:after="0" w:line="274" w:lineRule="exact"/>
        <w:ind w:left="320" w:hanging="32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t>использовать нормативно-правовую документацию, регламентирующую профессиональную деятельность;</w:t>
      </w:r>
    </w:p>
    <w:p w:rsidR="0022013D" w:rsidRPr="0022013D" w:rsidRDefault="0022013D" w:rsidP="0022013D">
      <w:pPr>
        <w:widowControl w:val="0"/>
        <w:numPr>
          <w:ilvl w:val="0"/>
          <w:numId w:val="6"/>
        </w:numPr>
        <w:tabs>
          <w:tab w:val="left" w:pos="262"/>
        </w:tabs>
        <w:spacing w:after="0" w:line="274" w:lineRule="exact"/>
        <w:ind w:left="320" w:hanging="32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t>вести утвержденную учетно-отчетную документацию, в том числе с использованием</w:t>
      </w:r>
    </w:p>
    <w:p w:rsidR="0022013D" w:rsidRPr="0022013D" w:rsidRDefault="0022013D" w:rsidP="0022013D">
      <w:pPr>
        <w:widowControl w:val="0"/>
        <w:spacing w:after="0" w:line="274" w:lineRule="exact"/>
        <w:ind w:left="320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t>компьютера;</w:t>
      </w:r>
    </w:p>
    <w:p w:rsidR="0022013D" w:rsidRPr="0022013D" w:rsidRDefault="0022013D" w:rsidP="0022013D">
      <w:pPr>
        <w:widowControl w:val="0"/>
        <w:numPr>
          <w:ilvl w:val="0"/>
          <w:numId w:val="6"/>
        </w:numPr>
        <w:tabs>
          <w:tab w:val="left" w:pos="262"/>
        </w:tabs>
        <w:spacing w:after="0" w:line="274" w:lineRule="exact"/>
        <w:ind w:left="320" w:hanging="32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t>применять методы медицинской статистики, анализировать полученные данные;</w:t>
      </w:r>
    </w:p>
    <w:p w:rsidR="0022013D" w:rsidRPr="0022013D" w:rsidRDefault="0022013D" w:rsidP="0022013D">
      <w:pPr>
        <w:widowControl w:val="0"/>
        <w:numPr>
          <w:ilvl w:val="0"/>
          <w:numId w:val="6"/>
        </w:numPr>
        <w:tabs>
          <w:tab w:val="left" w:pos="262"/>
        </w:tabs>
        <w:spacing w:after="0" w:line="274" w:lineRule="exact"/>
        <w:ind w:left="320" w:hanging="32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t>участвовать в защите прав пациента.</w:t>
      </w:r>
    </w:p>
    <w:p w:rsidR="0022013D" w:rsidRPr="0022013D" w:rsidRDefault="0022013D" w:rsidP="0022013D">
      <w:pPr>
        <w:keepNext/>
        <w:keepLines/>
        <w:widowControl w:val="0"/>
        <w:numPr>
          <w:ilvl w:val="0"/>
          <w:numId w:val="5"/>
        </w:numPr>
        <w:tabs>
          <w:tab w:val="left" w:pos="363"/>
        </w:tabs>
        <w:spacing w:after="0" w:line="274" w:lineRule="exact"/>
        <w:ind w:left="320" w:hanging="320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bookmarkStart w:id="5" w:name="bookmark12"/>
      <w:r w:rsidRPr="0022013D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Знать:</w:t>
      </w:r>
      <w:bookmarkEnd w:id="5"/>
    </w:p>
    <w:p w:rsidR="0022013D" w:rsidRPr="0022013D" w:rsidRDefault="0022013D" w:rsidP="0022013D">
      <w:pPr>
        <w:widowControl w:val="0"/>
        <w:numPr>
          <w:ilvl w:val="0"/>
          <w:numId w:val="6"/>
        </w:numPr>
        <w:tabs>
          <w:tab w:val="left" w:pos="262"/>
        </w:tabs>
        <w:spacing w:after="0" w:line="274" w:lineRule="exact"/>
        <w:ind w:left="320" w:hanging="32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t>демографические проблемы Российской Федерации, региона;</w:t>
      </w:r>
    </w:p>
    <w:p w:rsidR="0022013D" w:rsidRPr="0022013D" w:rsidRDefault="0022013D" w:rsidP="0022013D">
      <w:pPr>
        <w:widowControl w:val="0"/>
        <w:numPr>
          <w:ilvl w:val="0"/>
          <w:numId w:val="6"/>
        </w:numPr>
        <w:tabs>
          <w:tab w:val="left" w:pos="262"/>
        </w:tabs>
        <w:spacing w:after="0" w:line="274" w:lineRule="exact"/>
        <w:ind w:left="320" w:hanging="32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t>значение мониторинга;</w:t>
      </w:r>
    </w:p>
    <w:p w:rsidR="0022013D" w:rsidRPr="0022013D" w:rsidRDefault="0022013D" w:rsidP="0022013D">
      <w:pPr>
        <w:widowControl w:val="0"/>
        <w:numPr>
          <w:ilvl w:val="0"/>
          <w:numId w:val="6"/>
        </w:numPr>
        <w:tabs>
          <w:tab w:val="left" w:pos="262"/>
        </w:tabs>
        <w:spacing w:after="0" w:line="274" w:lineRule="exact"/>
        <w:ind w:left="320" w:hanging="32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t>медицинскую статистику;</w:t>
      </w:r>
    </w:p>
    <w:p w:rsidR="0022013D" w:rsidRPr="0022013D" w:rsidRDefault="0022013D" w:rsidP="0022013D">
      <w:pPr>
        <w:widowControl w:val="0"/>
        <w:numPr>
          <w:ilvl w:val="0"/>
          <w:numId w:val="6"/>
        </w:numPr>
        <w:tabs>
          <w:tab w:val="left" w:pos="262"/>
        </w:tabs>
        <w:spacing w:after="0" w:line="274" w:lineRule="exact"/>
        <w:ind w:left="320" w:hanging="32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t>основные нормативно-правовые документы, регламентирующие профессиональную деятельность;</w:t>
      </w:r>
    </w:p>
    <w:p w:rsidR="0022013D" w:rsidRPr="0022013D" w:rsidRDefault="0022013D" w:rsidP="0022013D">
      <w:pPr>
        <w:widowControl w:val="0"/>
        <w:numPr>
          <w:ilvl w:val="0"/>
          <w:numId w:val="6"/>
        </w:numPr>
        <w:tabs>
          <w:tab w:val="left" w:pos="262"/>
        </w:tabs>
        <w:spacing w:after="0" w:line="274" w:lineRule="exact"/>
        <w:ind w:left="320" w:hanging="32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t>права и обязанности пациента при оказании медицинской помощи;</w:t>
      </w:r>
    </w:p>
    <w:p w:rsidR="0022013D" w:rsidRPr="0022013D" w:rsidRDefault="0022013D" w:rsidP="0022013D">
      <w:pPr>
        <w:widowControl w:val="0"/>
        <w:numPr>
          <w:ilvl w:val="0"/>
          <w:numId w:val="6"/>
        </w:numPr>
        <w:tabs>
          <w:tab w:val="left" w:pos="262"/>
        </w:tabs>
        <w:spacing w:after="0" w:line="274" w:lineRule="exact"/>
        <w:ind w:left="320" w:hanging="32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t>свои права и обязанности при осуществлении профессиональной деятельности;</w:t>
      </w:r>
    </w:p>
    <w:p w:rsidR="0022013D" w:rsidRPr="0022013D" w:rsidRDefault="0022013D" w:rsidP="0022013D">
      <w:pPr>
        <w:widowControl w:val="0"/>
        <w:numPr>
          <w:ilvl w:val="0"/>
          <w:numId w:val="6"/>
        </w:numPr>
        <w:tabs>
          <w:tab w:val="left" w:pos="262"/>
        </w:tabs>
        <w:spacing w:after="0" w:line="274" w:lineRule="exact"/>
        <w:ind w:left="320" w:hanging="32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t>ответственность за ненадлежащее выполнение работы;</w:t>
      </w:r>
    </w:p>
    <w:p w:rsidR="0022013D" w:rsidRPr="0022013D" w:rsidRDefault="0022013D" w:rsidP="0022013D">
      <w:pPr>
        <w:widowControl w:val="0"/>
        <w:numPr>
          <w:ilvl w:val="0"/>
          <w:numId w:val="6"/>
        </w:numPr>
        <w:tabs>
          <w:tab w:val="left" w:pos="262"/>
        </w:tabs>
        <w:spacing w:after="0" w:line="274" w:lineRule="exact"/>
        <w:ind w:left="320" w:hanging="32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t>вопросы экономики, планирования, финансирования здравоохранения;</w:t>
      </w:r>
    </w:p>
    <w:p w:rsidR="0022013D" w:rsidRPr="0022013D" w:rsidRDefault="0022013D" w:rsidP="0022013D">
      <w:pPr>
        <w:widowControl w:val="0"/>
        <w:numPr>
          <w:ilvl w:val="0"/>
          <w:numId w:val="6"/>
        </w:numPr>
        <w:tabs>
          <w:tab w:val="left" w:pos="262"/>
        </w:tabs>
        <w:spacing w:after="0" w:line="274" w:lineRule="exact"/>
        <w:ind w:left="320" w:hanging="32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t>основы организации лечебно-профилактической помощи населению;</w:t>
      </w:r>
    </w:p>
    <w:p w:rsidR="0022013D" w:rsidRPr="0022013D" w:rsidRDefault="0022013D" w:rsidP="0022013D">
      <w:pPr>
        <w:widowControl w:val="0"/>
        <w:numPr>
          <w:ilvl w:val="0"/>
          <w:numId w:val="6"/>
        </w:numPr>
        <w:tabs>
          <w:tab w:val="left" w:pos="245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t>принципы организации оплаты труда медицинского персонала, учреждений</w:t>
      </w:r>
    </w:p>
    <w:p w:rsidR="0022013D" w:rsidRPr="0022013D" w:rsidRDefault="0022013D" w:rsidP="0022013D">
      <w:pPr>
        <w:widowControl w:val="0"/>
        <w:spacing w:after="0" w:line="274" w:lineRule="exact"/>
        <w:ind w:left="320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t>здравоохранения;</w:t>
      </w:r>
    </w:p>
    <w:p w:rsidR="0022013D" w:rsidRPr="0022013D" w:rsidRDefault="0022013D" w:rsidP="0022013D">
      <w:pPr>
        <w:widowControl w:val="0"/>
        <w:numPr>
          <w:ilvl w:val="0"/>
          <w:numId w:val="6"/>
        </w:numPr>
        <w:tabs>
          <w:tab w:val="left" w:pos="245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t>принципы организации медицинского страхования;</w:t>
      </w:r>
    </w:p>
    <w:p w:rsidR="0022013D" w:rsidRPr="0022013D" w:rsidRDefault="0022013D" w:rsidP="0022013D">
      <w:pPr>
        <w:widowControl w:val="0"/>
        <w:numPr>
          <w:ilvl w:val="0"/>
          <w:numId w:val="6"/>
        </w:numPr>
        <w:tabs>
          <w:tab w:val="left" w:pos="245"/>
        </w:tabs>
        <w:spacing w:after="24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lastRenderedPageBreak/>
        <w:t>основы управления качеством медицинской помощи.</w:t>
      </w:r>
    </w:p>
    <w:p w:rsidR="0022013D" w:rsidRPr="0022013D" w:rsidRDefault="0022013D" w:rsidP="0022013D">
      <w:pPr>
        <w:keepNext/>
        <w:keepLines/>
        <w:widowControl w:val="0"/>
        <w:numPr>
          <w:ilvl w:val="1"/>
          <w:numId w:val="4"/>
        </w:numPr>
        <w:tabs>
          <w:tab w:val="left" w:pos="509"/>
        </w:tabs>
        <w:spacing w:after="0" w:line="274" w:lineRule="exac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bookmarkStart w:id="6" w:name="bookmark13"/>
      <w:r w:rsidRPr="0022013D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Количество часов на освоение программы МДК:</w:t>
      </w:r>
      <w:bookmarkEnd w:id="6"/>
    </w:p>
    <w:p w:rsidR="0022013D" w:rsidRPr="0022013D" w:rsidRDefault="0022013D" w:rsidP="0022013D">
      <w:pPr>
        <w:widowControl w:val="0"/>
        <w:spacing w:after="0" w:line="274" w:lineRule="exact"/>
        <w:ind w:right="2380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t>максимальной учебной нагрузки обучающегося - 96 часов, включая: обязательной аудиторной учебной нагрузки обучающегося - 64 часа; самостоятельной работы обучающегося - 32 часа; производственной практики - 1,5 недель</w:t>
      </w:r>
    </w:p>
    <w:p w:rsidR="0022013D" w:rsidRPr="0022013D" w:rsidRDefault="0022013D" w:rsidP="0022013D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sectPr w:rsidR="0022013D" w:rsidRPr="0022013D">
          <w:pgSz w:w="11900" w:h="16840"/>
          <w:pgMar w:top="874" w:right="682" w:bottom="1325" w:left="1667" w:header="0" w:footer="3" w:gutter="0"/>
          <w:cols w:space="720"/>
          <w:noEndnote/>
          <w:docGrid w:linePitch="360"/>
        </w:sectPr>
      </w:pPr>
      <w:r w:rsidRPr="0022013D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Итоговая аттестация - экзамен по модулю ПМ 06. Организационно-аналитическая деятельность</w:t>
      </w:r>
    </w:p>
    <w:p w:rsidR="0022013D" w:rsidRPr="0022013D" w:rsidRDefault="0022013D" w:rsidP="0022013D">
      <w:pPr>
        <w:keepNext/>
        <w:keepLines/>
        <w:widowControl w:val="0"/>
        <w:spacing w:after="133" w:line="280" w:lineRule="exact"/>
        <w:ind w:left="360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7" w:name="bookmark14"/>
      <w:r w:rsidRPr="002201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lastRenderedPageBreak/>
        <w:t>2. РЕЗУЛЬТАТЫ ОСВОЕНИЯ ПРОФЕССИОНАЛЬНОГО МОДУЛЯ</w:t>
      </w:r>
      <w:bookmarkEnd w:id="7"/>
    </w:p>
    <w:p w:rsidR="0022013D" w:rsidRPr="0022013D" w:rsidRDefault="0022013D" w:rsidP="0022013D">
      <w:pPr>
        <w:widowControl w:val="0"/>
        <w:spacing w:after="0" w:line="274" w:lineRule="exact"/>
        <w:ind w:left="1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t>Результатом освоения профессионального модуля является овладение обучающимися видом профессиональной деятельности - организационно-аналитической деятельностью, в том числе профессиональными (ПК) и общими (</w:t>
      </w:r>
      <w:proofErr w:type="gramStart"/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t>ОК</w:t>
      </w:r>
      <w:proofErr w:type="gramEnd"/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t>) компетенциями: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90"/>
        <w:gridCol w:w="8472"/>
      </w:tblGrid>
      <w:tr w:rsidR="0022013D" w:rsidRPr="0022013D" w:rsidTr="004A406B">
        <w:trPr>
          <w:trHeight w:hRule="exact" w:val="696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2013D" w:rsidRPr="0022013D" w:rsidRDefault="0022013D" w:rsidP="0022013D">
            <w:pPr>
              <w:framePr w:w="9562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Код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013D" w:rsidRPr="0022013D" w:rsidRDefault="0022013D" w:rsidP="0022013D">
            <w:pPr>
              <w:framePr w:w="9562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Наименование результата обучения</w:t>
            </w:r>
          </w:p>
        </w:tc>
      </w:tr>
      <w:tr w:rsidR="0022013D" w:rsidRPr="0022013D" w:rsidTr="004A406B">
        <w:trPr>
          <w:trHeight w:hRule="exact" w:val="571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9562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 6.1.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9562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Рационально организовывать деятельность персонала с соблюдением психологических и этических аспектов работы команды</w:t>
            </w:r>
          </w:p>
        </w:tc>
      </w:tr>
      <w:tr w:rsidR="0022013D" w:rsidRPr="0022013D" w:rsidTr="004A406B">
        <w:trPr>
          <w:trHeight w:hRule="exact" w:val="840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9562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 6.2.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9562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Планировать свою деятельность на </w:t>
            </w:r>
            <w:proofErr w:type="spellStart"/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ФАПе</w:t>
            </w:r>
            <w:proofErr w:type="spellEnd"/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, в здравпункте промышленных предприятий, детских дошкольных учреждениях, центрах общей врачебной (семейной) практики и анализировать ее эффективность.</w:t>
            </w:r>
          </w:p>
        </w:tc>
      </w:tr>
      <w:tr w:rsidR="0022013D" w:rsidRPr="0022013D" w:rsidTr="004A406B">
        <w:trPr>
          <w:trHeight w:hRule="exact" w:val="317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9562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 6.3.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9562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Вести медицинскую документацию</w:t>
            </w:r>
          </w:p>
        </w:tc>
      </w:tr>
      <w:tr w:rsidR="0022013D" w:rsidRPr="0022013D" w:rsidTr="004A406B">
        <w:trPr>
          <w:trHeight w:hRule="exact" w:val="111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9562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 6.4.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9562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Организовывать и контролировать выполнение требований противопожарной безопасности, техники безопасности и охраны труда на </w:t>
            </w:r>
            <w:proofErr w:type="spellStart"/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ФАПе</w:t>
            </w:r>
            <w:proofErr w:type="spellEnd"/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, в здравпункте промышленных предприятий, детских дошкольных учреждениях, центрах общей врачебной (семейной) практики.</w:t>
            </w:r>
          </w:p>
        </w:tc>
      </w:tr>
      <w:tr w:rsidR="0022013D" w:rsidRPr="0022013D" w:rsidTr="004A406B">
        <w:trPr>
          <w:trHeight w:hRule="exact" w:val="562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9562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 6.5.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9562" w:wrap="notBeside" w:vAnchor="text" w:hAnchor="text" w:xAlign="center" w:y="1"/>
              <w:widowControl w:val="0"/>
              <w:spacing w:after="0" w:line="283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Повышать профессиональную квалификацию и внедрять новые современные формы работы.</w:t>
            </w:r>
          </w:p>
        </w:tc>
      </w:tr>
      <w:tr w:rsidR="0022013D" w:rsidRPr="0022013D" w:rsidTr="004A406B">
        <w:trPr>
          <w:trHeight w:hRule="exact" w:val="562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9562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1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9562" w:wrap="notBeside" w:vAnchor="text" w:hAnchor="text" w:xAlign="center" w:y="1"/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22013D" w:rsidRPr="0022013D" w:rsidTr="004A406B">
        <w:trPr>
          <w:trHeight w:hRule="exact" w:val="840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9562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2.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9562" w:wrap="notBeside" w:vAnchor="text" w:hAnchor="text" w:xAlign="center" w:y="1"/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22013D" w:rsidRPr="0022013D" w:rsidTr="004A406B">
        <w:trPr>
          <w:trHeight w:hRule="exact" w:val="682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9562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3.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9562" w:wrap="notBeside" w:vAnchor="text" w:hAnchor="text" w:xAlign="center" w:y="1"/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22013D" w:rsidRPr="0022013D" w:rsidTr="004A406B">
        <w:trPr>
          <w:trHeight w:hRule="exact" w:val="840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9562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4.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9562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22013D" w:rsidRPr="0022013D" w:rsidTr="004A406B">
        <w:trPr>
          <w:trHeight w:hRule="exact" w:val="682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9562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5.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9562" w:wrap="notBeside" w:vAnchor="text" w:hAnchor="text" w:xAlign="center" w:y="1"/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22013D" w:rsidRPr="0022013D" w:rsidTr="004A406B">
        <w:trPr>
          <w:trHeight w:hRule="exact" w:val="682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9562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6.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9562" w:wrap="notBeside" w:vAnchor="text" w:hAnchor="text" w:xAlign="center" w:y="1"/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Работать в коллективе и в команде, эффективно общаться с коллегами, руководством, потребителями.</w:t>
            </w:r>
          </w:p>
        </w:tc>
      </w:tr>
      <w:tr w:rsidR="0022013D" w:rsidRPr="0022013D" w:rsidTr="004A406B">
        <w:trPr>
          <w:trHeight w:hRule="exact" w:val="686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9562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7.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9562" w:wrap="notBeside" w:vAnchor="text" w:hAnchor="text" w:xAlign="center" w:y="1"/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Брать на себя ответственность за работу членов команды (подчиненных), за результат выполнения заданий.</w:t>
            </w:r>
          </w:p>
        </w:tc>
      </w:tr>
      <w:tr w:rsidR="0022013D" w:rsidRPr="0022013D" w:rsidTr="004A406B">
        <w:trPr>
          <w:trHeight w:hRule="exact" w:val="835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9562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8.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9562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22013D" w:rsidRPr="0022013D" w:rsidTr="004A406B">
        <w:trPr>
          <w:trHeight w:hRule="exact" w:val="686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9562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9.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9562" w:wrap="notBeside" w:vAnchor="text" w:hAnchor="text" w:xAlign="center" w:y="1"/>
              <w:widowControl w:val="0"/>
              <w:spacing w:after="0" w:line="283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22013D" w:rsidRPr="0022013D" w:rsidTr="004A406B">
        <w:trPr>
          <w:trHeight w:hRule="exact" w:val="682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9562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10.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9562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</w:tc>
      </w:tr>
      <w:tr w:rsidR="0022013D" w:rsidRPr="0022013D" w:rsidTr="004A406B">
        <w:trPr>
          <w:trHeight w:hRule="exact" w:val="682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9562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11.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9562" w:wrap="notBeside" w:vAnchor="text" w:hAnchor="text" w:xAlign="center" w:y="1"/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Быть готовым брать на себя нравственные обязательства по отношению к природе, обществу, человеку.</w:t>
            </w:r>
          </w:p>
        </w:tc>
      </w:tr>
      <w:tr w:rsidR="0022013D" w:rsidRPr="0022013D" w:rsidTr="004A406B">
        <w:trPr>
          <w:trHeight w:hRule="exact" w:val="682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9562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12.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9562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</w:tr>
      <w:tr w:rsidR="0022013D" w:rsidRPr="0022013D" w:rsidTr="004A406B">
        <w:trPr>
          <w:trHeight w:hRule="exact" w:val="691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9562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13.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9562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</w:tr>
    </w:tbl>
    <w:p w:rsidR="0022013D" w:rsidRPr="0022013D" w:rsidRDefault="0022013D" w:rsidP="0022013D">
      <w:pPr>
        <w:framePr w:w="9562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22013D" w:rsidRPr="0022013D" w:rsidRDefault="0022013D" w:rsidP="0022013D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22013D" w:rsidRPr="0022013D" w:rsidRDefault="0022013D" w:rsidP="0022013D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  <w:sectPr w:rsidR="0022013D" w:rsidRPr="0022013D">
          <w:pgSz w:w="11900" w:h="16840"/>
          <w:pgMar w:top="839" w:right="779" w:bottom="839" w:left="1559" w:header="0" w:footer="3" w:gutter="0"/>
          <w:cols w:space="720"/>
          <w:noEndnote/>
          <w:docGrid w:linePitch="360"/>
        </w:sectPr>
      </w:pPr>
    </w:p>
    <w:p w:rsidR="0022013D" w:rsidRPr="0022013D" w:rsidRDefault="0022013D" w:rsidP="0022013D">
      <w:pPr>
        <w:keepNext/>
        <w:keepLines/>
        <w:widowControl w:val="0"/>
        <w:spacing w:after="0" w:line="322" w:lineRule="exact"/>
        <w:ind w:left="140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8" w:name="bookmark15"/>
      <w:r w:rsidRPr="002201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lastRenderedPageBreak/>
        <w:t>3. СТРУКТУРА И СОДЕРЖАНИЕ МДК</w:t>
      </w:r>
      <w:bookmarkEnd w:id="8"/>
    </w:p>
    <w:p w:rsidR="0022013D" w:rsidRPr="0022013D" w:rsidRDefault="0022013D" w:rsidP="0022013D">
      <w:pPr>
        <w:keepNext/>
        <w:keepLines/>
        <w:widowControl w:val="0"/>
        <w:spacing w:after="0" w:line="322" w:lineRule="exact"/>
        <w:ind w:left="140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9" w:name="bookmark16"/>
      <w:r w:rsidRPr="002201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3.1. Тематический план МДК 06.01 Организация профессиональной деятельности</w:t>
      </w:r>
      <w:r w:rsidRPr="002201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ПМ 06 Организационно-аналитическая деятельность</w:t>
      </w:r>
      <w:bookmarkEnd w:id="9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85"/>
        <w:gridCol w:w="3542"/>
        <w:gridCol w:w="1152"/>
        <w:gridCol w:w="768"/>
        <w:gridCol w:w="1589"/>
        <w:gridCol w:w="1142"/>
        <w:gridCol w:w="826"/>
        <w:gridCol w:w="1138"/>
        <w:gridCol w:w="1070"/>
        <w:gridCol w:w="1982"/>
      </w:tblGrid>
      <w:tr w:rsidR="00964EB4" w:rsidRPr="0022013D" w:rsidTr="004A406B">
        <w:trPr>
          <w:trHeight w:hRule="exact" w:val="494"/>
          <w:jc w:val="center"/>
        </w:trPr>
        <w:tc>
          <w:tcPr>
            <w:tcW w:w="22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4EB4" w:rsidRPr="0022013D" w:rsidRDefault="00964EB4" w:rsidP="0027334E">
            <w:pPr>
              <w:framePr w:w="15494" w:wrap="notBeside" w:vAnchor="text" w:hAnchor="page" w:x="154" w:y="1757"/>
              <w:widowControl w:val="0"/>
              <w:spacing w:after="0" w:line="25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Коды</w:t>
            </w:r>
          </w:p>
          <w:p w:rsidR="00964EB4" w:rsidRPr="0022013D" w:rsidRDefault="00964EB4" w:rsidP="0027334E">
            <w:pPr>
              <w:framePr w:w="15494" w:wrap="notBeside" w:vAnchor="text" w:hAnchor="page" w:x="154" w:y="1757"/>
              <w:widowControl w:val="0"/>
              <w:spacing w:after="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профессиональных</w:t>
            </w:r>
          </w:p>
          <w:p w:rsidR="00964EB4" w:rsidRPr="0022013D" w:rsidRDefault="00964EB4" w:rsidP="0027334E">
            <w:pPr>
              <w:framePr w:w="15494" w:wrap="notBeside" w:vAnchor="text" w:hAnchor="page" w:x="154" w:y="1757"/>
              <w:widowControl w:val="0"/>
              <w:spacing w:after="0" w:line="25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компетенций</w:t>
            </w:r>
          </w:p>
        </w:tc>
        <w:tc>
          <w:tcPr>
            <w:tcW w:w="35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4EB4" w:rsidRPr="0022013D" w:rsidRDefault="00964EB4" w:rsidP="0027334E">
            <w:pPr>
              <w:framePr w:w="15494" w:wrap="notBeside" w:vAnchor="text" w:hAnchor="page" w:x="154" w:y="1757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Наименования разделов профессионального модуля</w:t>
            </w:r>
            <w:proofErr w:type="gramStart"/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vertAlign w:val="superscript"/>
                <w:lang w:eastAsia="ru-RU" w:bidi="ru-RU"/>
              </w:rPr>
              <w:t>1</w:t>
            </w:r>
            <w:proofErr w:type="gramEnd"/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*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4EB4" w:rsidRPr="0022013D" w:rsidRDefault="00964EB4" w:rsidP="0027334E">
            <w:pPr>
              <w:framePr w:w="15494" w:wrap="notBeside" w:vAnchor="text" w:hAnchor="page" w:x="154" w:y="1757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Всего</w:t>
            </w:r>
          </w:p>
          <w:p w:rsidR="00964EB4" w:rsidRPr="0022013D" w:rsidRDefault="00964EB4" w:rsidP="0027334E">
            <w:pPr>
              <w:framePr w:w="15494" w:wrap="notBeside" w:vAnchor="text" w:hAnchor="page" w:x="154" w:y="1757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часов</w:t>
            </w:r>
          </w:p>
          <w:p w:rsidR="00964EB4" w:rsidRPr="0022013D" w:rsidRDefault="00964EB4" w:rsidP="0027334E">
            <w:pPr>
              <w:framePr w:w="15494" w:wrap="notBeside" w:vAnchor="text" w:hAnchor="page" w:x="154" w:y="1757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 w:bidi="ru-RU"/>
              </w:rPr>
              <w:t>(макс. учебная нагрузка и практики)</w:t>
            </w:r>
          </w:p>
        </w:tc>
        <w:tc>
          <w:tcPr>
            <w:tcW w:w="5463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4EB4" w:rsidRPr="0022013D" w:rsidRDefault="00964EB4" w:rsidP="0027334E">
            <w:pPr>
              <w:framePr w:w="15494" w:wrap="notBeside" w:vAnchor="text" w:hAnchor="page" w:x="154" w:y="1757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30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EB4" w:rsidRPr="0022013D" w:rsidRDefault="00964EB4" w:rsidP="0027334E">
            <w:pPr>
              <w:framePr w:w="15494" w:wrap="notBeside" w:vAnchor="text" w:hAnchor="page" w:x="154" w:y="1757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Практика</w:t>
            </w:r>
          </w:p>
        </w:tc>
      </w:tr>
      <w:tr w:rsidR="00964EB4" w:rsidRPr="0022013D" w:rsidTr="004A406B">
        <w:trPr>
          <w:trHeight w:hRule="exact" w:val="710"/>
          <w:jc w:val="center"/>
        </w:trPr>
        <w:tc>
          <w:tcPr>
            <w:tcW w:w="228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64EB4" w:rsidRPr="0022013D" w:rsidRDefault="00964EB4" w:rsidP="0027334E">
            <w:pPr>
              <w:framePr w:w="15494" w:wrap="notBeside" w:vAnchor="text" w:hAnchor="page" w:x="154" w:y="1757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54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64EB4" w:rsidRPr="0022013D" w:rsidRDefault="00964EB4" w:rsidP="0027334E">
            <w:pPr>
              <w:framePr w:w="15494" w:wrap="notBeside" w:vAnchor="text" w:hAnchor="page" w:x="154" w:y="1757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15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64EB4" w:rsidRPr="0022013D" w:rsidRDefault="00964EB4" w:rsidP="0027334E">
            <w:pPr>
              <w:framePr w:w="15494" w:wrap="notBeside" w:vAnchor="text" w:hAnchor="page" w:x="154" w:y="1757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9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4EB4" w:rsidRPr="0022013D" w:rsidRDefault="00964EB4" w:rsidP="0027334E">
            <w:pPr>
              <w:framePr w:w="15494" w:wrap="notBeside" w:vAnchor="text" w:hAnchor="page" w:x="154" w:y="1757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 xml:space="preserve">Обязательная аудиторная учебная нагрузка </w:t>
            </w:r>
            <w:proofErr w:type="gramStart"/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обучающегося</w:t>
            </w:r>
            <w:proofErr w:type="gramEnd"/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4EB4" w:rsidRPr="0022013D" w:rsidRDefault="00964EB4" w:rsidP="0027334E">
            <w:pPr>
              <w:framePr w:w="15494" w:wrap="notBeside" w:vAnchor="text" w:hAnchor="page" w:x="154" w:y="1757"/>
              <w:widowControl w:val="0"/>
              <w:spacing w:after="0" w:line="230" w:lineRule="exact"/>
              <w:ind w:left="2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Самостоятельная</w:t>
            </w:r>
          </w:p>
          <w:p w:rsidR="00964EB4" w:rsidRPr="0022013D" w:rsidRDefault="00964EB4" w:rsidP="0027334E">
            <w:pPr>
              <w:framePr w:w="15494" w:wrap="notBeside" w:vAnchor="text" w:hAnchor="page" w:x="154" w:y="1757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работа</w:t>
            </w:r>
          </w:p>
          <w:p w:rsidR="00964EB4" w:rsidRPr="0022013D" w:rsidRDefault="00964EB4" w:rsidP="0027334E">
            <w:pPr>
              <w:framePr w:w="15494" w:wrap="notBeside" w:vAnchor="text" w:hAnchor="page" w:x="154" w:y="1757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обучающегося</w:t>
            </w: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4EB4" w:rsidRPr="0022013D" w:rsidRDefault="00964EB4" w:rsidP="0027334E">
            <w:pPr>
              <w:framePr w:w="15494" w:wrap="notBeside" w:vAnchor="text" w:hAnchor="page" w:x="154" w:y="1757"/>
              <w:widowControl w:val="0"/>
              <w:spacing w:after="60" w:line="19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Учебная,</w:t>
            </w:r>
          </w:p>
          <w:p w:rsidR="00964EB4" w:rsidRPr="0022013D" w:rsidRDefault="00964EB4" w:rsidP="0027334E">
            <w:pPr>
              <w:framePr w:w="15494" w:wrap="notBeside" w:vAnchor="text" w:hAnchor="page" w:x="154" w:y="1757"/>
              <w:widowControl w:val="0"/>
              <w:spacing w:before="60"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часов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EB4" w:rsidRPr="0022013D" w:rsidRDefault="00964EB4" w:rsidP="0027334E">
            <w:pPr>
              <w:framePr w:w="15494" w:wrap="notBeside" w:vAnchor="text" w:hAnchor="page" w:x="154" w:y="1757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Производственная</w:t>
            </w:r>
            <w:proofErr w:type="gramEnd"/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 xml:space="preserve"> (по профилю специальности),</w:t>
            </w:r>
          </w:p>
          <w:p w:rsidR="00964EB4" w:rsidRPr="0022013D" w:rsidRDefault="00964EB4" w:rsidP="0027334E">
            <w:pPr>
              <w:framePr w:w="15494" w:wrap="notBeside" w:vAnchor="text" w:hAnchor="page" w:x="154" w:y="1757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часов</w:t>
            </w:r>
          </w:p>
          <w:p w:rsidR="00964EB4" w:rsidRPr="0022013D" w:rsidRDefault="00964EB4" w:rsidP="0027334E">
            <w:pPr>
              <w:framePr w:w="15494" w:wrap="notBeside" w:vAnchor="text" w:hAnchor="page" w:x="154" w:y="1757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 w:bidi="ru-RU"/>
              </w:rPr>
              <w:t>(если</w:t>
            </w:r>
            <w:proofErr w:type="gramEnd"/>
          </w:p>
          <w:p w:rsidR="00964EB4" w:rsidRPr="0022013D" w:rsidRDefault="00964EB4" w:rsidP="0027334E">
            <w:pPr>
              <w:framePr w:w="15494" w:wrap="notBeside" w:vAnchor="text" w:hAnchor="page" w:x="154" w:y="1757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 w:bidi="ru-RU"/>
              </w:rPr>
              <w:t xml:space="preserve">предусмотрена </w:t>
            </w:r>
            <w:proofErr w:type="spellStart"/>
            <w:proofErr w:type="gramStart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 w:bidi="ru-RU"/>
              </w:rPr>
              <w:t>рассредоточенн</w:t>
            </w:r>
            <w:proofErr w:type="spellEnd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proofErr w:type="spellStart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 w:bidi="ru-RU"/>
              </w:rPr>
              <w:t>ая</w:t>
            </w:r>
            <w:proofErr w:type="spellEnd"/>
            <w:proofErr w:type="gramEnd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 w:bidi="ru-RU"/>
              </w:rPr>
              <w:t xml:space="preserve"> практика)</w:t>
            </w:r>
          </w:p>
        </w:tc>
      </w:tr>
      <w:tr w:rsidR="00964EB4" w:rsidRPr="0022013D" w:rsidTr="004A406B">
        <w:trPr>
          <w:trHeight w:hRule="exact" w:val="1411"/>
          <w:jc w:val="center"/>
        </w:trPr>
        <w:tc>
          <w:tcPr>
            <w:tcW w:w="228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64EB4" w:rsidRPr="0022013D" w:rsidRDefault="00964EB4" w:rsidP="0027334E">
            <w:pPr>
              <w:framePr w:w="15494" w:wrap="notBeside" w:vAnchor="text" w:hAnchor="page" w:x="154" w:y="1757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54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64EB4" w:rsidRPr="0022013D" w:rsidRDefault="00964EB4" w:rsidP="0027334E">
            <w:pPr>
              <w:framePr w:w="15494" w:wrap="notBeside" w:vAnchor="text" w:hAnchor="page" w:x="154" w:y="1757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15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64EB4" w:rsidRPr="0022013D" w:rsidRDefault="00964EB4" w:rsidP="0027334E">
            <w:pPr>
              <w:framePr w:w="15494" w:wrap="notBeside" w:vAnchor="text" w:hAnchor="page" w:x="154" w:y="1757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4EB4" w:rsidRPr="0022013D" w:rsidRDefault="00964EB4" w:rsidP="0027334E">
            <w:pPr>
              <w:framePr w:w="15494" w:wrap="notBeside" w:vAnchor="text" w:hAnchor="page" w:x="154" w:y="1757"/>
              <w:widowControl w:val="0"/>
              <w:spacing w:after="60" w:line="19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Всего,</w:t>
            </w:r>
          </w:p>
          <w:p w:rsidR="00964EB4" w:rsidRPr="0022013D" w:rsidRDefault="00964EB4" w:rsidP="0027334E">
            <w:pPr>
              <w:framePr w:w="15494" w:wrap="notBeside" w:vAnchor="text" w:hAnchor="page" w:x="154" w:y="1757"/>
              <w:widowControl w:val="0"/>
              <w:spacing w:before="60" w:after="0" w:line="19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часов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4EB4" w:rsidRPr="0022013D" w:rsidRDefault="00964EB4" w:rsidP="0027334E">
            <w:pPr>
              <w:framePr w:w="15494" w:wrap="notBeside" w:vAnchor="text" w:hAnchor="page" w:x="154" w:y="1757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 xml:space="preserve">в </w:t>
            </w:r>
            <w:proofErr w:type="spellStart"/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т.ч</w:t>
            </w:r>
            <w:proofErr w:type="spellEnd"/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.</w:t>
            </w:r>
          </w:p>
          <w:p w:rsidR="00964EB4" w:rsidRPr="0022013D" w:rsidRDefault="00964EB4" w:rsidP="0027334E">
            <w:pPr>
              <w:framePr w:w="15494" w:wrap="notBeside" w:vAnchor="text" w:hAnchor="page" w:x="154" w:y="1757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лабораторные работы и практические занятия,</w:t>
            </w:r>
          </w:p>
          <w:p w:rsidR="00964EB4" w:rsidRPr="0022013D" w:rsidRDefault="00964EB4" w:rsidP="0027334E">
            <w:pPr>
              <w:framePr w:w="15494" w:wrap="notBeside" w:vAnchor="text" w:hAnchor="page" w:x="154" w:y="1757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часов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4EB4" w:rsidRPr="0022013D" w:rsidRDefault="00964EB4" w:rsidP="0027334E">
            <w:pPr>
              <w:framePr w:w="15494" w:wrap="notBeside" w:vAnchor="text" w:hAnchor="page" w:x="154" w:y="1757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 xml:space="preserve">в </w:t>
            </w:r>
            <w:proofErr w:type="spellStart"/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т.ч</w:t>
            </w:r>
            <w:proofErr w:type="spellEnd"/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., курсовая работа (проект),</w:t>
            </w:r>
          </w:p>
          <w:p w:rsidR="00964EB4" w:rsidRPr="0022013D" w:rsidRDefault="00964EB4" w:rsidP="0027334E">
            <w:pPr>
              <w:framePr w:w="15494" w:wrap="notBeside" w:vAnchor="text" w:hAnchor="page" w:x="154" w:y="1757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часов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4EB4" w:rsidRPr="0022013D" w:rsidRDefault="00964EB4" w:rsidP="0027334E">
            <w:pPr>
              <w:framePr w:w="15494" w:wrap="notBeside" w:vAnchor="text" w:hAnchor="page" w:x="154" w:y="1757"/>
              <w:widowControl w:val="0"/>
              <w:spacing w:after="60" w:line="190" w:lineRule="exact"/>
              <w:ind w:left="1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Всего,</w:t>
            </w:r>
          </w:p>
          <w:p w:rsidR="00964EB4" w:rsidRPr="0022013D" w:rsidRDefault="00964EB4" w:rsidP="0027334E">
            <w:pPr>
              <w:framePr w:w="15494" w:wrap="notBeside" w:vAnchor="text" w:hAnchor="page" w:x="154" w:y="1757"/>
              <w:widowControl w:val="0"/>
              <w:spacing w:before="60" w:after="0" w:line="190" w:lineRule="exact"/>
              <w:ind w:left="1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часов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4EB4" w:rsidRPr="0022013D" w:rsidRDefault="00964EB4" w:rsidP="0027334E">
            <w:pPr>
              <w:framePr w:w="15494" w:wrap="notBeside" w:vAnchor="text" w:hAnchor="page" w:x="154" w:y="1757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 xml:space="preserve">в </w:t>
            </w:r>
            <w:proofErr w:type="spellStart"/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т.ч</w:t>
            </w:r>
            <w:proofErr w:type="spellEnd"/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., курсовая работа (проект),</w:t>
            </w:r>
          </w:p>
          <w:p w:rsidR="00964EB4" w:rsidRPr="0022013D" w:rsidRDefault="00964EB4" w:rsidP="0027334E">
            <w:pPr>
              <w:framePr w:w="15494" w:wrap="notBeside" w:vAnchor="text" w:hAnchor="page" w:x="154" w:y="1757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часов</w:t>
            </w:r>
          </w:p>
        </w:tc>
        <w:tc>
          <w:tcPr>
            <w:tcW w:w="10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64EB4" w:rsidRPr="0022013D" w:rsidRDefault="00964EB4" w:rsidP="0027334E">
            <w:pPr>
              <w:framePr w:w="15494" w:wrap="notBeside" w:vAnchor="text" w:hAnchor="page" w:x="154" w:y="1757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EB4" w:rsidRPr="0022013D" w:rsidRDefault="00964EB4" w:rsidP="0027334E">
            <w:pPr>
              <w:framePr w:w="15494" w:wrap="notBeside" w:vAnchor="text" w:hAnchor="page" w:x="154" w:y="1757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964EB4" w:rsidRPr="0022013D" w:rsidTr="004A406B">
        <w:trPr>
          <w:trHeight w:hRule="exact" w:val="418"/>
          <w:jc w:val="center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4EB4" w:rsidRPr="0022013D" w:rsidRDefault="00964EB4" w:rsidP="0027334E">
            <w:pPr>
              <w:framePr w:w="15494" w:wrap="notBeside" w:vAnchor="text" w:hAnchor="page" w:x="154" w:y="1757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4EB4" w:rsidRPr="0022013D" w:rsidRDefault="00964EB4" w:rsidP="0027334E">
            <w:pPr>
              <w:framePr w:w="15494" w:wrap="notBeside" w:vAnchor="text" w:hAnchor="page" w:x="154" w:y="1757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4EB4" w:rsidRPr="0022013D" w:rsidRDefault="00964EB4" w:rsidP="0027334E">
            <w:pPr>
              <w:framePr w:w="15494" w:wrap="notBeside" w:vAnchor="text" w:hAnchor="page" w:x="154" w:y="1757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3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4EB4" w:rsidRPr="0022013D" w:rsidRDefault="00964EB4" w:rsidP="0027334E">
            <w:pPr>
              <w:framePr w:w="15494" w:wrap="notBeside" w:vAnchor="text" w:hAnchor="page" w:x="154" w:y="1757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4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4EB4" w:rsidRPr="0022013D" w:rsidRDefault="00964EB4" w:rsidP="0027334E">
            <w:pPr>
              <w:framePr w:w="15494" w:wrap="notBeside" w:vAnchor="text" w:hAnchor="page" w:x="154" w:y="1757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4EB4" w:rsidRPr="0022013D" w:rsidRDefault="00964EB4" w:rsidP="0027334E">
            <w:pPr>
              <w:framePr w:w="15494" w:wrap="notBeside" w:vAnchor="text" w:hAnchor="page" w:x="154" w:y="1757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4EB4" w:rsidRPr="0022013D" w:rsidRDefault="00964EB4" w:rsidP="0027334E">
            <w:pPr>
              <w:framePr w:w="15494" w:wrap="notBeside" w:vAnchor="text" w:hAnchor="page" w:x="154" w:y="1757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4EB4" w:rsidRPr="0022013D" w:rsidRDefault="00964EB4" w:rsidP="0027334E">
            <w:pPr>
              <w:framePr w:w="15494" w:wrap="notBeside" w:vAnchor="text" w:hAnchor="page" w:x="154" w:y="1757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4EB4" w:rsidRPr="0022013D" w:rsidRDefault="00964EB4" w:rsidP="0027334E">
            <w:pPr>
              <w:framePr w:w="15494" w:wrap="notBeside" w:vAnchor="text" w:hAnchor="page" w:x="154" w:y="1757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9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64EB4" w:rsidRPr="0022013D" w:rsidRDefault="00964EB4" w:rsidP="0027334E">
            <w:pPr>
              <w:framePr w:w="15494" w:wrap="notBeside" w:vAnchor="text" w:hAnchor="page" w:x="154" w:y="1757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10</w:t>
            </w:r>
          </w:p>
        </w:tc>
      </w:tr>
      <w:tr w:rsidR="00964EB4" w:rsidRPr="0022013D" w:rsidTr="003F5885">
        <w:trPr>
          <w:trHeight w:hRule="exact" w:val="1070"/>
          <w:jc w:val="center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4EB4" w:rsidRPr="003F5885" w:rsidRDefault="00964EB4" w:rsidP="0027334E">
            <w:pPr>
              <w:framePr w:w="15494" w:wrap="notBeside" w:vAnchor="text" w:hAnchor="page" w:x="154" w:y="1757"/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bookmarkStart w:id="10" w:name="_GoBack" w:colFirst="3" w:colLast="4"/>
            <w:r w:rsidRPr="003F5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ПК 1.1. ПК 6.2, ПК 6.3, ПК 6.4, ПК 6.5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4EB4" w:rsidRPr="003F5885" w:rsidRDefault="00964EB4" w:rsidP="0027334E">
            <w:pPr>
              <w:framePr w:w="15494" w:wrap="notBeside" w:vAnchor="text" w:hAnchor="page" w:x="154" w:y="1757"/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F5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ПМ. 06 </w:t>
            </w:r>
            <w:proofErr w:type="spellStart"/>
            <w:r w:rsidRPr="003F5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Организационно</w:t>
            </w:r>
            <w:r w:rsidRPr="003F5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softHyphen/>
              <w:t>аналитическая</w:t>
            </w:r>
            <w:proofErr w:type="spellEnd"/>
            <w:r w:rsidRPr="003F5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деятельность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4EB4" w:rsidRPr="0027334E" w:rsidRDefault="00964EB4" w:rsidP="0027334E">
            <w:pPr>
              <w:framePr w:w="15494" w:wrap="notBeside" w:vAnchor="text" w:hAnchor="page" w:x="154" w:y="1757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4EB4" w:rsidRPr="003F5885" w:rsidRDefault="0027334E" w:rsidP="0027334E">
            <w:pPr>
              <w:framePr w:w="15494" w:wrap="notBeside" w:vAnchor="text" w:hAnchor="page" w:x="154" w:y="1757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 w:themeColor="text1"/>
                <w:sz w:val="24"/>
                <w:szCs w:val="24"/>
                <w:lang w:eastAsia="ru-RU" w:bidi="ru-RU"/>
              </w:rPr>
            </w:pPr>
            <w:r w:rsidRPr="003F5885">
              <w:rPr>
                <w:rFonts w:ascii="Arial Unicode MS" w:eastAsia="Arial Unicode MS" w:hAnsi="Arial Unicode MS" w:cs="Arial Unicode MS"/>
                <w:color w:val="000000" w:themeColor="text1"/>
                <w:sz w:val="24"/>
                <w:szCs w:val="24"/>
                <w:lang w:eastAsia="ru-RU" w:bidi="ru-RU"/>
              </w:rPr>
              <w:t>72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4EB4" w:rsidRPr="003F5885" w:rsidRDefault="00964EB4" w:rsidP="0027334E">
            <w:pPr>
              <w:framePr w:w="15494" w:wrap="notBeside" w:vAnchor="text" w:hAnchor="page" w:x="154" w:y="1757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 w:themeColor="text1"/>
                <w:sz w:val="24"/>
                <w:szCs w:val="24"/>
                <w:lang w:eastAsia="ru-RU" w:bidi="ru-RU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4EB4" w:rsidRPr="0022013D" w:rsidRDefault="00964EB4" w:rsidP="0027334E">
            <w:pPr>
              <w:framePr w:w="15494" w:wrap="notBeside" w:vAnchor="text" w:hAnchor="page" w:x="154" w:y="1757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4EB4" w:rsidRPr="0022013D" w:rsidRDefault="00964EB4" w:rsidP="0027334E">
            <w:pPr>
              <w:framePr w:w="15494" w:wrap="notBeside" w:vAnchor="text" w:hAnchor="page" w:x="154" w:y="1757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4EB4" w:rsidRPr="0022013D" w:rsidRDefault="00964EB4" w:rsidP="0027334E">
            <w:pPr>
              <w:framePr w:w="15494" w:wrap="notBeside" w:vAnchor="text" w:hAnchor="page" w:x="154" w:y="1757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4EB4" w:rsidRPr="0022013D" w:rsidRDefault="00964EB4" w:rsidP="0027334E">
            <w:pPr>
              <w:framePr w:w="15494" w:wrap="notBeside" w:vAnchor="text" w:hAnchor="page" w:x="154" w:y="1757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4EB4" w:rsidRPr="0022013D" w:rsidRDefault="00964EB4" w:rsidP="0027334E">
            <w:pPr>
              <w:framePr w:w="15494" w:wrap="notBeside" w:vAnchor="text" w:hAnchor="page" w:x="154" w:y="1757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964EB4" w:rsidRPr="0022013D" w:rsidTr="003F5885">
        <w:trPr>
          <w:trHeight w:hRule="exact" w:val="1279"/>
          <w:jc w:val="center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4EB4" w:rsidRPr="003F5885" w:rsidRDefault="00964EB4" w:rsidP="0027334E">
            <w:pPr>
              <w:framePr w:w="15494" w:wrap="notBeside" w:vAnchor="text" w:hAnchor="page" w:x="154" w:y="1757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4EB4" w:rsidRPr="003F5885" w:rsidRDefault="00964EB4" w:rsidP="0027334E">
            <w:pPr>
              <w:framePr w:w="15494" w:wrap="notBeside" w:vAnchor="text" w:hAnchor="page" w:x="154" w:y="1757"/>
              <w:widowControl w:val="0"/>
              <w:spacing w:after="0" w:line="235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F5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МДК 06.01 Организация профессиональной деятельности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D281C" w:rsidRDefault="00BD281C" w:rsidP="0027334E">
            <w:pPr>
              <w:framePr w:w="15494" w:wrap="notBeside" w:vAnchor="text" w:hAnchor="page" w:x="154" w:y="1757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</w:pPr>
          </w:p>
          <w:p w:rsidR="00964EB4" w:rsidRPr="0022013D" w:rsidRDefault="00964EB4" w:rsidP="0027334E">
            <w:pPr>
              <w:framePr w:w="15494" w:wrap="notBeside" w:vAnchor="text" w:hAnchor="page" w:x="154" w:y="1757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96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D281C" w:rsidRPr="003F5885" w:rsidRDefault="00BD281C" w:rsidP="00BD281C">
            <w:pPr>
              <w:framePr w:w="15494" w:wrap="notBeside" w:vAnchor="text" w:hAnchor="page" w:x="154" w:y="1757"/>
              <w:widowControl w:val="0"/>
              <w:spacing w:after="0" w:line="19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 w:bidi="ru-RU"/>
              </w:rPr>
            </w:pPr>
          </w:p>
          <w:p w:rsidR="0027334E" w:rsidRPr="003F5885" w:rsidRDefault="0027334E" w:rsidP="00BD281C">
            <w:pPr>
              <w:framePr w:w="15494" w:wrap="notBeside" w:vAnchor="text" w:hAnchor="page" w:x="154" w:y="1757"/>
              <w:widowControl w:val="0"/>
              <w:spacing w:after="0" w:line="19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3F588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 w:bidi="ru-RU"/>
              </w:rPr>
              <w:t>36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4EB4" w:rsidRPr="003F5885" w:rsidRDefault="00964EB4" w:rsidP="0019194D">
            <w:pPr>
              <w:framePr w:w="15494" w:wrap="notBeside" w:vAnchor="text" w:hAnchor="page" w:x="154" w:y="1757"/>
              <w:widowControl w:val="0"/>
              <w:spacing w:after="0" w:line="19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 w:bidi="ru-RU"/>
              </w:rPr>
            </w:pPr>
          </w:p>
          <w:p w:rsidR="0027334E" w:rsidRPr="003F5885" w:rsidRDefault="0027334E" w:rsidP="0027334E">
            <w:pPr>
              <w:framePr w:w="15494" w:wrap="notBeside" w:vAnchor="text" w:hAnchor="page" w:x="154" w:y="1757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3F588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 w:bidi="ru-RU"/>
              </w:rPr>
              <w:t>18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4EB4" w:rsidRPr="0022013D" w:rsidRDefault="00964EB4" w:rsidP="0027334E">
            <w:pPr>
              <w:framePr w:w="15494" w:wrap="notBeside" w:vAnchor="text" w:hAnchor="page" w:x="154" w:y="1757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4EB4" w:rsidRPr="0022013D" w:rsidRDefault="00964EB4" w:rsidP="0027334E">
            <w:pPr>
              <w:framePr w:w="15494" w:wrap="notBeside" w:vAnchor="text" w:hAnchor="page" w:x="154" w:y="1757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4EB4" w:rsidRPr="0022013D" w:rsidRDefault="00964EB4" w:rsidP="0027334E">
            <w:pPr>
              <w:framePr w:w="15494" w:wrap="notBeside" w:vAnchor="text" w:hAnchor="page" w:x="154" w:y="1757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4EB4" w:rsidRPr="0022013D" w:rsidRDefault="00964EB4" w:rsidP="0027334E">
            <w:pPr>
              <w:framePr w:w="15494" w:wrap="notBeside" w:vAnchor="text" w:hAnchor="page" w:x="154" w:y="1757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281C" w:rsidRDefault="00BD281C" w:rsidP="0027334E">
            <w:pPr>
              <w:framePr w:w="15494" w:wrap="notBeside" w:vAnchor="text" w:hAnchor="page" w:x="154" w:y="1757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  <w:p w:rsidR="00964EB4" w:rsidRDefault="0027334E" w:rsidP="0027334E">
            <w:pPr>
              <w:framePr w:w="15494" w:wrap="notBeside" w:vAnchor="text" w:hAnchor="page" w:x="154" w:y="1757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 w:rsidRPr="0027334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1,</w:t>
            </w:r>
            <w:r w:rsidR="00964EB4" w:rsidRPr="0027334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 xml:space="preserve"> нед</w:t>
            </w:r>
            <w:r w:rsidRPr="0027334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 xml:space="preserve"> 36 ч</w:t>
            </w:r>
            <w:r w:rsidR="00964EB4" w:rsidRPr="0027334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.</w:t>
            </w:r>
          </w:p>
          <w:p w:rsidR="00BD281C" w:rsidRDefault="00BD281C" w:rsidP="0027334E">
            <w:pPr>
              <w:framePr w:w="15494" w:wrap="notBeside" w:vAnchor="text" w:hAnchor="page" w:x="154" w:y="1757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  <w:p w:rsidR="00BD281C" w:rsidRPr="0027334E" w:rsidRDefault="00BD281C" w:rsidP="0027334E">
            <w:pPr>
              <w:framePr w:w="15494" w:wrap="notBeside" w:vAnchor="text" w:hAnchor="page" w:x="154" w:y="1757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964EB4" w:rsidRPr="0022013D" w:rsidTr="00964EB4">
        <w:trPr>
          <w:trHeight w:hRule="exact" w:val="789"/>
          <w:jc w:val="center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64EB4" w:rsidRPr="0022013D" w:rsidRDefault="00964EB4" w:rsidP="0027334E">
            <w:pPr>
              <w:framePr w:w="15494" w:wrap="notBeside" w:vAnchor="text" w:hAnchor="page" w:x="154" w:y="1757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64EB4" w:rsidRPr="0027334E" w:rsidRDefault="0019194D" w:rsidP="0027334E">
            <w:pPr>
              <w:framePr w:w="15494" w:wrap="notBeside" w:vAnchor="text" w:hAnchor="page" w:x="154" w:y="1757"/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 w:bidi="ru-RU"/>
              </w:rPr>
              <w:t>Производственная практика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64EB4" w:rsidRPr="0027334E" w:rsidRDefault="00964EB4" w:rsidP="0027334E">
            <w:pPr>
              <w:framePr w:w="15494" w:wrap="notBeside" w:vAnchor="text" w:hAnchor="page" w:x="154" w:y="1757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64EB4" w:rsidRPr="003F5885" w:rsidRDefault="0019194D" w:rsidP="0019194D">
            <w:pPr>
              <w:framePr w:w="15494" w:wrap="notBeside" w:vAnchor="text" w:hAnchor="page" w:x="154" w:y="1757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 w:themeColor="text1"/>
                <w:sz w:val="24"/>
                <w:szCs w:val="24"/>
                <w:lang w:eastAsia="ru-RU" w:bidi="ru-RU"/>
              </w:rPr>
            </w:pPr>
            <w:r w:rsidRPr="003F5885">
              <w:rPr>
                <w:rFonts w:ascii="Arial Unicode MS" w:eastAsia="Arial Unicode MS" w:hAnsi="Arial Unicode MS" w:cs="Arial Unicode MS"/>
                <w:color w:val="000000" w:themeColor="text1"/>
                <w:sz w:val="24"/>
                <w:szCs w:val="24"/>
                <w:lang w:eastAsia="ru-RU" w:bidi="ru-RU"/>
              </w:rPr>
              <w:t>36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64EB4" w:rsidRPr="003F5885" w:rsidRDefault="00964EB4" w:rsidP="0027334E">
            <w:pPr>
              <w:framePr w:w="15494" w:wrap="notBeside" w:vAnchor="text" w:hAnchor="page" w:x="154" w:y="1757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 w:themeColor="text1"/>
                <w:sz w:val="24"/>
                <w:szCs w:val="24"/>
                <w:lang w:eastAsia="ru-RU" w:bidi="ru-RU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64EB4" w:rsidRPr="0022013D" w:rsidRDefault="00964EB4" w:rsidP="0027334E">
            <w:pPr>
              <w:framePr w:w="15494" w:wrap="notBeside" w:vAnchor="text" w:hAnchor="page" w:x="154" w:y="1757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64EB4" w:rsidRPr="0022013D" w:rsidRDefault="00964EB4" w:rsidP="0027334E">
            <w:pPr>
              <w:framePr w:w="15494" w:wrap="notBeside" w:vAnchor="text" w:hAnchor="page" w:x="154" w:y="1757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64EB4" w:rsidRPr="0022013D" w:rsidRDefault="00964EB4" w:rsidP="0027334E">
            <w:pPr>
              <w:framePr w:w="15494" w:wrap="notBeside" w:vAnchor="text" w:hAnchor="page" w:x="154" w:y="1757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64EB4" w:rsidRPr="0022013D" w:rsidRDefault="00964EB4" w:rsidP="0027334E">
            <w:pPr>
              <w:framePr w:w="15494" w:wrap="notBeside" w:vAnchor="text" w:hAnchor="page" w:x="154" w:y="1757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4EB4" w:rsidRPr="0022013D" w:rsidRDefault="00964EB4" w:rsidP="0027334E">
            <w:pPr>
              <w:framePr w:w="15494" w:wrap="notBeside" w:vAnchor="text" w:hAnchor="page" w:x="154" w:y="1757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bookmarkEnd w:id="10"/>
    </w:tbl>
    <w:p w:rsidR="00964EB4" w:rsidRPr="0022013D" w:rsidRDefault="00964EB4" w:rsidP="0027334E">
      <w:pPr>
        <w:framePr w:w="15494" w:wrap="notBeside" w:vAnchor="text" w:hAnchor="page" w:x="154" w:y="1757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22013D" w:rsidRPr="0022013D" w:rsidRDefault="0022013D" w:rsidP="0022013D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22013D" w:rsidRPr="0022013D" w:rsidRDefault="0022013D" w:rsidP="0022013D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  <w:sectPr w:rsidR="0022013D" w:rsidRPr="0022013D">
          <w:footerReference w:type="default" r:id="rId9"/>
          <w:pgSz w:w="16840" w:h="11900" w:orient="landscape"/>
          <w:pgMar w:top="1685" w:right="654" w:bottom="1685" w:left="692" w:header="0" w:footer="3" w:gutter="0"/>
          <w:cols w:space="720"/>
          <w:noEndnote/>
          <w:docGrid w:linePitch="360"/>
        </w:sectPr>
      </w:pPr>
    </w:p>
    <w:p w:rsidR="0022013D" w:rsidRPr="0022013D" w:rsidRDefault="0022013D" w:rsidP="0022013D">
      <w:pPr>
        <w:widowControl w:val="0"/>
        <w:spacing w:before="47" w:after="47" w:line="240" w:lineRule="exact"/>
        <w:rPr>
          <w:rFonts w:ascii="Arial Unicode MS" w:eastAsia="Arial Unicode MS" w:hAnsi="Arial Unicode MS" w:cs="Arial Unicode MS"/>
          <w:color w:val="000000"/>
          <w:sz w:val="19"/>
          <w:szCs w:val="19"/>
          <w:lang w:eastAsia="ru-RU" w:bidi="ru-RU"/>
        </w:rPr>
      </w:pPr>
    </w:p>
    <w:p w:rsidR="0022013D" w:rsidRPr="0022013D" w:rsidRDefault="0022013D" w:rsidP="0022013D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  <w:sectPr w:rsidR="0022013D" w:rsidRPr="0022013D">
          <w:footerReference w:type="default" r:id="rId10"/>
          <w:pgSz w:w="11900" w:h="16840"/>
          <w:pgMar w:top="1022" w:right="0" w:bottom="905" w:left="0" w:header="0" w:footer="3" w:gutter="0"/>
          <w:cols w:space="720"/>
          <w:noEndnote/>
          <w:titlePg/>
          <w:docGrid w:linePitch="360"/>
        </w:sectPr>
      </w:pPr>
    </w:p>
    <w:p w:rsidR="0022013D" w:rsidRPr="0022013D" w:rsidRDefault="0022013D" w:rsidP="0022013D">
      <w:pPr>
        <w:keepNext/>
        <w:keepLines/>
        <w:widowControl w:val="0"/>
        <w:spacing w:after="0" w:line="280" w:lineRule="exact"/>
        <w:ind w:right="200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11" w:name="bookmark17"/>
      <w:r w:rsidRPr="002201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lastRenderedPageBreak/>
        <w:t xml:space="preserve">3.2. Содержание МДК 06.01. Организация </w:t>
      </w:r>
      <w:proofErr w:type="gramStart"/>
      <w:r w:rsidRPr="002201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профессиональной</w:t>
      </w:r>
      <w:bookmarkEnd w:id="11"/>
      <w:proofErr w:type="gramEnd"/>
    </w:p>
    <w:p w:rsidR="0022013D" w:rsidRPr="0022013D" w:rsidRDefault="0022013D" w:rsidP="0022013D">
      <w:pPr>
        <w:keepNext/>
        <w:keepLines/>
        <w:widowControl w:val="0"/>
        <w:spacing w:after="0" w:line="280" w:lineRule="exact"/>
        <w:ind w:right="200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12" w:name="bookmark18"/>
      <w:r w:rsidRPr="002201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деятельности</w:t>
      </w:r>
      <w:bookmarkEnd w:id="12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10"/>
        <w:gridCol w:w="4919"/>
        <w:gridCol w:w="1037"/>
        <w:gridCol w:w="1205"/>
        <w:gridCol w:w="1013"/>
      </w:tblGrid>
      <w:tr w:rsidR="0022013D" w:rsidRPr="0022013D" w:rsidTr="007035CB">
        <w:trPr>
          <w:trHeight w:hRule="exact" w:val="269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190" w:lineRule="exact"/>
              <w:ind w:left="2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Наименование разделов</w:t>
            </w:r>
          </w:p>
        </w:tc>
        <w:tc>
          <w:tcPr>
            <w:tcW w:w="49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19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 xml:space="preserve">Содержание учебного материала, </w:t>
            </w:r>
            <w:proofErr w:type="gramStart"/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лабораторные</w:t>
            </w:r>
            <w:proofErr w:type="gramEnd"/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190" w:lineRule="exact"/>
              <w:ind w:left="2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Объём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190" w:lineRule="exact"/>
              <w:ind w:left="2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Уровень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19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ПК/</w:t>
            </w:r>
            <w:proofErr w:type="gramStart"/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ОК</w:t>
            </w:r>
            <w:proofErr w:type="gramEnd"/>
          </w:p>
        </w:tc>
      </w:tr>
      <w:tr w:rsidR="0022013D" w:rsidRPr="0022013D" w:rsidTr="007035CB">
        <w:trPr>
          <w:trHeight w:hRule="exact" w:val="226"/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профессионального</w:t>
            </w:r>
          </w:p>
        </w:tc>
        <w:tc>
          <w:tcPr>
            <w:tcW w:w="4919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работы и практические занятия,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часов</w:t>
            </w:r>
          </w:p>
        </w:tc>
        <w:tc>
          <w:tcPr>
            <w:tcW w:w="120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освоения</w:t>
            </w: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2013D" w:rsidRPr="0022013D" w:rsidTr="007035CB">
        <w:trPr>
          <w:trHeight w:hRule="exact" w:val="250"/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модуля (ПМ),</w:t>
            </w:r>
          </w:p>
        </w:tc>
        <w:tc>
          <w:tcPr>
            <w:tcW w:w="4919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 xml:space="preserve">самостоятельная работа </w:t>
            </w:r>
            <w:proofErr w:type="gramStart"/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обучающихся</w:t>
            </w:r>
            <w:proofErr w:type="gramEnd"/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2013D" w:rsidRPr="0022013D" w:rsidTr="007035CB">
        <w:trPr>
          <w:trHeight w:hRule="exact" w:val="216"/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междисциплинарных</w:t>
            </w:r>
          </w:p>
        </w:tc>
        <w:tc>
          <w:tcPr>
            <w:tcW w:w="4919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2013D" w:rsidRPr="0022013D" w:rsidTr="007035CB">
        <w:trPr>
          <w:trHeight w:hRule="exact" w:val="202"/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курсов (МДК) и тем</w:t>
            </w:r>
          </w:p>
        </w:tc>
        <w:tc>
          <w:tcPr>
            <w:tcW w:w="4919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2013D" w:rsidRPr="0022013D" w:rsidTr="007035CB">
        <w:trPr>
          <w:trHeight w:hRule="exact" w:val="288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</w:t>
            </w:r>
          </w:p>
        </w:tc>
        <w:tc>
          <w:tcPr>
            <w:tcW w:w="49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4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5</w:t>
            </w:r>
          </w:p>
        </w:tc>
      </w:tr>
      <w:tr w:rsidR="0022013D" w:rsidRPr="0022013D" w:rsidTr="004A406B">
        <w:trPr>
          <w:trHeight w:hRule="exact" w:val="283"/>
          <w:jc w:val="center"/>
        </w:trPr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Раздел 1. Общественное здоровье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2013D" w:rsidRPr="0022013D" w:rsidTr="007035CB">
        <w:trPr>
          <w:trHeight w:hRule="exact" w:val="302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Тема 1.1.</w:t>
            </w:r>
          </w:p>
        </w:tc>
        <w:tc>
          <w:tcPr>
            <w:tcW w:w="49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Основные понятия здоровья населения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ПК 6.1</w:t>
            </w:r>
          </w:p>
        </w:tc>
      </w:tr>
      <w:tr w:rsidR="0022013D" w:rsidRPr="0022013D" w:rsidTr="007035CB">
        <w:trPr>
          <w:trHeight w:hRule="exact" w:val="288"/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Здоровье населения.</w:t>
            </w:r>
          </w:p>
        </w:tc>
        <w:tc>
          <w:tcPr>
            <w:tcW w:w="4919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Индикаторы оценки здоровья населения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ПК 6.2</w:t>
            </w:r>
          </w:p>
        </w:tc>
      </w:tr>
      <w:tr w:rsidR="0022013D" w:rsidRPr="0022013D" w:rsidTr="007035CB">
        <w:trPr>
          <w:trHeight w:hRule="exact" w:val="269"/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Медицинская</w:t>
            </w:r>
          </w:p>
        </w:tc>
        <w:tc>
          <w:tcPr>
            <w:tcW w:w="4919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Группы оценки здоровья населения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ПК 6.3</w:t>
            </w:r>
          </w:p>
        </w:tc>
      </w:tr>
      <w:tr w:rsidR="0022013D" w:rsidRPr="0022013D" w:rsidTr="007035CB">
        <w:trPr>
          <w:trHeight w:hRule="exact" w:val="274"/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демография</w:t>
            </w:r>
          </w:p>
        </w:tc>
        <w:tc>
          <w:tcPr>
            <w:tcW w:w="49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Показатели общественного здоровья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ПК 6.4</w:t>
            </w:r>
          </w:p>
        </w:tc>
      </w:tr>
      <w:tr w:rsidR="0022013D" w:rsidRPr="0022013D" w:rsidTr="007035CB">
        <w:trPr>
          <w:trHeight w:hRule="exact" w:val="288"/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919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Факторы, формирующие здоровье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ПК 6.5</w:t>
            </w:r>
          </w:p>
        </w:tc>
      </w:tr>
      <w:tr w:rsidR="0022013D" w:rsidRPr="0022013D" w:rsidTr="007035CB">
        <w:trPr>
          <w:trHeight w:hRule="exact" w:val="259"/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919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населения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ОК</w:t>
            </w:r>
            <w:proofErr w:type="gramStart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1</w:t>
            </w:r>
            <w:proofErr w:type="gramEnd"/>
          </w:p>
        </w:tc>
      </w:tr>
      <w:tr w:rsidR="0022013D" w:rsidRPr="0022013D" w:rsidTr="007035CB">
        <w:trPr>
          <w:trHeight w:hRule="exact" w:val="288"/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919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Факторы, влияющие на здоровье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ОК</w:t>
            </w:r>
            <w:proofErr w:type="gramEnd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 xml:space="preserve"> 2</w:t>
            </w:r>
          </w:p>
        </w:tc>
      </w:tr>
      <w:tr w:rsidR="0022013D" w:rsidRPr="0022013D" w:rsidTr="007035CB">
        <w:trPr>
          <w:trHeight w:hRule="exact" w:val="259"/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9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населения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ОК</w:t>
            </w:r>
            <w:proofErr w:type="gramEnd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 xml:space="preserve"> 4</w:t>
            </w:r>
          </w:p>
        </w:tc>
      </w:tr>
      <w:tr w:rsidR="0022013D" w:rsidRPr="0022013D" w:rsidTr="007035CB">
        <w:trPr>
          <w:trHeight w:hRule="exact" w:val="293"/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919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Факторы риска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ОК</w:t>
            </w:r>
            <w:proofErr w:type="gramEnd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 xml:space="preserve"> 5</w:t>
            </w:r>
          </w:p>
        </w:tc>
      </w:tr>
      <w:tr w:rsidR="0022013D" w:rsidRPr="0022013D" w:rsidTr="007035CB">
        <w:trPr>
          <w:trHeight w:hRule="exact" w:val="269"/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919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Показатели общественного здоровья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ОК</w:t>
            </w:r>
            <w:proofErr w:type="gramEnd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 xml:space="preserve"> 6</w:t>
            </w:r>
          </w:p>
        </w:tc>
      </w:tr>
      <w:tr w:rsidR="0022013D" w:rsidRPr="0022013D" w:rsidTr="007035CB">
        <w:trPr>
          <w:trHeight w:hRule="exact" w:val="264"/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9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населения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ОК</w:t>
            </w:r>
            <w:proofErr w:type="gramEnd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 xml:space="preserve"> 9</w:t>
            </w:r>
          </w:p>
        </w:tc>
      </w:tr>
      <w:tr w:rsidR="0022013D" w:rsidRPr="0022013D" w:rsidTr="007035CB">
        <w:trPr>
          <w:trHeight w:hRule="exact" w:val="278"/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9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Заболеваемость населения. Инвалидность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ОК</w:t>
            </w:r>
            <w:proofErr w:type="gramEnd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 xml:space="preserve"> 11</w:t>
            </w:r>
          </w:p>
        </w:tc>
      </w:tr>
      <w:tr w:rsidR="0022013D" w:rsidRPr="0022013D" w:rsidTr="007035CB">
        <w:trPr>
          <w:trHeight w:hRule="exact" w:val="1925"/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9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numPr>
                <w:ilvl w:val="0"/>
                <w:numId w:val="7"/>
              </w:numPr>
              <w:tabs>
                <w:tab w:val="left" w:pos="139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Физическое развитие</w:t>
            </w:r>
          </w:p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numPr>
                <w:ilvl w:val="0"/>
                <w:numId w:val="7"/>
              </w:numPr>
              <w:tabs>
                <w:tab w:val="left" w:pos="139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Оценка качества жизни</w:t>
            </w:r>
          </w:p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numPr>
                <w:ilvl w:val="0"/>
                <w:numId w:val="7"/>
              </w:numPr>
              <w:tabs>
                <w:tab w:val="left" w:pos="139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Основы медицинской демографии</w:t>
            </w:r>
          </w:p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numPr>
                <w:ilvl w:val="0"/>
                <w:numId w:val="7"/>
              </w:numPr>
              <w:tabs>
                <w:tab w:val="left" w:pos="139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Статика и динамика</w:t>
            </w:r>
          </w:p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numPr>
                <w:ilvl w:val="0"/>
                <w:numId w:val="7"/>
              </w:numPr>
              <w:tabs>
                <w:tab w:val="left" w:pos="130"/>
              </w:tabs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Показатели естественного движения населения (рождаемость, смертность, естественный прирост)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ОК</w:t>
            </w:r>
            <w:proofErr w:type="gramEnd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 xml:space="preserve"> 13</w:t>
            </w:r>
          </w:p>
        </w:tc>
      </w:tr>
      <w:tr w:rsidR="0022013D" w:rsidRPr="0022013D" w:rsidTr="007035CB">
        <w:trPr>
          <w:trHeight w:hRule="exact" w:val="1114"/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9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Практическое занятие № 1</w:t>
            </w:r>
          </w:p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Анализ и прогнозирование основных показателей общественного здоровья Анализ источников заболевания населения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013D" w:rsidRPr="0022013D" w:rsidRDefault="004A406B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2013D" w:rsidRPr="0022013D" w:rsidTr="004A406B">
        <w:trPr>
          <w:trHeight w:hRule="exact" w:val="283"/>
          <w:jc w:val="center"/>
        </w:trPr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Раздел 2. Организационные основы профессиональной деятельности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2013D" w:rsidRPr="0022013D" w:rsidTr="007035CB">
        <w:trPr>
          <w:trHeight w:hRule="exact" w:val="302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Тема 2.1.</w:t>
            </w:r>
          </w:p>
        </w:tc>
        <w:tc>
          <w:tcPr>
            <w:tcW w:w="49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Основы организации лечебно-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3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ПК 6.1</w:t>
            </w:r>
          </w:p>
        </w:tc>
      </w:tr>
      <w:tr w:rsidR="0022013D" w:rsidRPr="0022013D" w:rsidTr="007035CB">
        <w:trPr>
          <w:trHeight w:hRule="exact" w:val="283"/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Организация</w:t>
            </w:r>
          </w:p>
        </w:tc>
        <w:tc>
          <w:tcPr>
            <w:tcW w:w="4919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профилактической помощи в условиях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ПК 6.2</w:t>
            </w:r>
          </w:p>
        </w:tc>
      </w:tr>
      <w:tr w:rsidR="0022013D" w:rsidRPr="0022013D" w:rsidTr="007035CB">
        <w:trPr>
          <w:trHeight w:hRule="exact" w:val="264"/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лечебно-</w:t>
            </w:r>
          </w:p>
        </w:tc>
        <w:tc>
          <w:tcPr>
            <w:tcW w:w="4919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spellStart"/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ФАПа</w:t>
            </w:r>
            <w:proofErr w:type="spellEnd"/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ПК 6.3</w:t>
            </w:r>
          </w:p>
        </w:tc>
      </w:tr>
      <w:tr w:rsidR="0022013D" w:rsidRPr="0022013D" w:rsidTr="007035CB">
        <w:trPr>
          <w:trHeight w:hRule="exact" w:val="312"/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профилактической</w:t>
            </w:r>
          </w:p>
        </w:tc>
        <w:tc>
          <w:tcPr>
            <w:tcW w:w="4919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взрослому, детскому и декретированному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ПК 6.4</w:t>
            </w:r>
          </w:p>
        </w:tc>
      </w:tr>
      <w:tr w:rsidR="0022013D" w:rsidRPr="0022013D" w:rsidTr="007035CB">
        <w:trPr>
          <w:trHeight w:hRule="exact" w:val="240"/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помощи населению.</w:t>
            </w:r>
          </w:p>
        </w:tc>
        <w:tc>
          <w:tcPr>
            <w:tcW w:w="4919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населению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ПК 6.5</w:t>
            </w:r>
          </w:p>
        </w:tc>
      </w:tr>
      <w:tr w:rsidR="0022013D" w:rsidRPr="0022013D" w:rsidTr="007035CB">
        <w:trPr>
          <w:trHeight w:hRule="exact" w:val="293"/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Место и роль</w:t>
            </w:r>
          </w:p>
        </w:tc>
        <w:tc>
          <w:tcPr>
            <w:tcW w:w="49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Правовое и организационное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ОК</w:t>
            </w:r>
            <w:proofErr w:type="gramEnd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 xml:space="preserve"> 1</w:t>
            </w:r>
          </w:p>
        </w:tc>
      </w:tr>
      <w:tr w:rsidR="0022013D" w:rsidRPr="0022013D" w:rsidTr="007035CB">
        <w:trPr>
          <w:trHeight w:hRule="exact" w:val="274"/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фельдшера в системе</w:t>
            </w:r>
          </w:p>
        </w:tc>
        <w:tc>
          <w:tcPr>
            <w:tcW w:w="4919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обеспечение экспертизы временной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ОК</w:t>
            </w:r>
            <w:proofErr w:type="gramEnd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 xml:space="preserve"> 2</w:t>
            </w:r>
          </w:p>
        </w:tc>
      </w:tr>
      <w:tr w:rsidR="0022013D" w:rsidRPr="0022013D" w:rsidTr="007035CB">
        <w:trPr>
          <w:trHeight w:hRule="exact" w:val="283"/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здравоохранения</w:t>
            </w:r>
          </w:p>
        </w:tc>
        <w:tc>
          <w:tcPr>
            <w:tcW w:w="49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нетрудоспособности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ОК</w:t>
            </w:r>
            <w:proofErr w:type="gramEnd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 xml:space="preserve"> 3</w:t>
            </w:r>
          </w:p>
        </w:tc>
      </w:tr>
      <w:tr w:rsidR="0022013D" w:rsidRPr="0022013D" w:rsidTr="007035CB">
        <w:trPr>
          <w:trHeight w:hRule="exact" w:val="274"/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919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Правовое и организационное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ОК</w:t>
            </w:r>
            <w:proofErr w:type="gramEnd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 xml:space="preserve"> 4</w:t>
            </w:r>
          </w:p>
        </w:tc>
      </w:tr>
      <w:tr w:rsidR="0022013D" w:rsidRPr="0022013D" w:rsidTr="007035CB">
        <w:trPr>
          <w:trHeight w:hRule="exact" w:val="269"/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919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обеспечение </w:t>
            </w:r>
            <w:proofErr w:type="gramStart"/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медико-социальной</w:t>
            </w:r>
            <w:proofErr w:type="gramEnd"/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ОК</w:t>
            </w:r>
            <w:proofErr w:type="gramEnd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 xml:space="preserve"> 5</w:t>
            </w:r>
          </w:p>
        </w:tc>
      </w:tr>
      <w:tr w:rsidR="0022013D" w:rsidRPr="0022013D" w:rsidTr="007035CB">
        <w:trPr>
          <w:trHeight w:hRule="exact" w:val="283"/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919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экспертизы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ОК</w:t>
            </w:r>
            <w:proofErr w:type="gramEnd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 xml:space="preserve"> 6</w:t>
            </w:r>
          </w:p>
        </w:tc>
      </w:tr>
      <w:tr w:rsidR="0022013D" w:rsidRPr="0022013D" w:rsidTr="007035CB">
        <w:trPr>
          <w:trHeight w:hRule="exact" w:val="293"/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919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Основы организации лечебно-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ОК</w:t>
            </w:r>
            <w:proofErr w:type="gramEnd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 xml:space="preserve"> 7</w:t>
            </w:r>
          </w:p>
        </w:tc>
      </w:tr>
      <w:tr w:rsidR="0022013D" w:rsidRPr="0022013D" w:rsidTr="007035CB">
        <w:trPr>
          <w:trHeight w:hRule="exact" w:val="240"/>
          <w:jc w:val="center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9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профилактической помощи в условиях</w:t>
            </w:r>
          </w:p>
        </w:tc>
        <w:tc>
          <w:tcPr>
            <w:tcW w:w="103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ОК</w:t>
            </w:r>
            <w:proofErr w:type="gramEnd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 xml:space="preserve"> 8</w:t>
            </w:r>
          </w:p>
        </w:tc>
      </w:tr>
    </w:tbl>
    <w:p w:rsidR="0022013D" w:rsidRPr="0022013D" w:rsidRDefault="0022013D" w:rsidP="0022013D">
      <w:pPr>
        <w:framePr w:w="10584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22013D" w:rsidRPr="0022013D" w:rsidRDefault="0022013D" w:rsidP="0022013D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54"/>
        <w:gridCol w:w="4675"/>
        <w:gridCol w:w="1037"/>
        <w:gridCol w:w="1205"/>
        <w:gridCol w:w="1013"/>
      </w:tblGrid>
      <w:tr w:rsidR="0022013D" w:rsidRPr="0022013D" w:rsidTr="004A406B">
        <w:trPr>
          <w:trHeight w:hRule="exact" w:val="2222"/>
          <w:jc w:val="center"/>
        </w:trPr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здравпункта промышленных предприятий, образовательных учреждений</w:t>
            </w:r>
          </w:p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numPr>
                <w:ilvl w:val="0"/>
                <w:numId w:val="8"/>
              </w:numPr>
              <w:tabs>
                <w:tab w:val="left" w:pos="139"/>
              </w:tabs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Основы организации неотложной помощи на </w:t>
            </w:r>
            <w:proofErr w:type="spellStart"/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догоспитальном</w:t>
            </w:r>
            <w:proofErr w:type="spellEnd"/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этапе</w:t>
            </w:r>
          </w:p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numPr>
                <w:ilvl w:val="0"/>
                <w:numId w:val="8"/>
              </w:numPr>
              <w:tabs>
                <w:tab w:val="left" w:pos="139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Специальность Лечебное дело, квалификация Фельдшер. Сфера профессиональной деятельности. Обязанности, права, ответственность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ОК</w:t>
            </w:r>
            <w:proofErr w:type="gramEnd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 xml:space="preserve"> 9 ОК 10 ОК 11 ОК 12 ОК 13</w:t>
            </w:r>
          </w:p>
        </w:tc>
      </w:tr>
      <w:tr w:rsidR="0022013D" w:rsidRPr="0022013D" w:rsidTr="004A406B">
        <w:trPr>
          <w:trHeight w:hRule="exact" w:val="1114"/>
          <w:jc w:val="center"/>
        </w:trPr>
        <w:tc>
          <w:tcPr>
            <w:tcW w:w="26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78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Практическое занятие № 2</w:t>
            </w:r>
          </w:p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78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Организация рабочего места в соответствии со сферой деятельности фельдшера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013D" w:rsidRPr="0022013D" w:rsidRDefault="004A406B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3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2013D" w:rsidRPr="0022013D" w:rsidTr="004A406B">
        <w:trPr>
          <w:trHeight w:hRule="exact" w:val="288"/>
          <w:jc w:val="center"/>
        </w:trPr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Раздел 3. Экономические основы здравоохранения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2013D" w:rsidRPr="0022013D" w:rsidTr="004A406B">
        <w:trPr>
          <w:trHeight w:hRule="exact" w:val="307"/>
          <w:jc w:val="center"/>
        </w:trPr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Тема 3.1.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-Здравоохранение как отрасль экономики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2, 3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ПК 6.1</w:t>
            </w:r>
          </w:p>
        </w:tc>
      </w:tr>
      <w:tr w:rsidR="0022013D" w:rsidRPr="0022013D" w:rsidTr="004A406B">
        <w:trPr>
          <w:trHeight w:hRule="exact" w:val="264"/>
          <w:jc w:val="center"/>
        </w:trPr>
        <w:tc>
          <w:tcPr>
            <w:tcW w:w="2654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Экономика</w:t>
            </w:r>
          </w:p>
        </w:tc>
        <w:tc>
          <w:tcPr>
            <w:tcW w:w="467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Прямые и косвенные экономические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ПК 6.2</w:t>
            </w:r>
          </w:p>
        </w:tc>
      </w:tr>
      <w:tr w:rsidR="0022013D" w:rsidRPr="0022013D" w:rsidTr="004A406B">
        <w:trPr>
          <w:trHeight w:hRule="exact" w:val="288"/>
          <w:jc w:val="center"/>
        </w:trPr>
        <w:tc>
          <w:tcPr>
            <w:tcW w:w="265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здравоохранения РФ</w:t>
            </w:r>
          </w:p>
        </w:tc>
        <w:tc>
          <w:tcPr>
            <w:tcW w:w="467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потери общества, связанные </w:t>
            </w:r>
            <w:proofErr w:type="gramStart"/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</w:t>
            </w:r>
            <w:proofErr w:type="gramEnd"/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ПК 6.3</w:t>
            </w:r>
          </w:p>
        </w:tc>
      </w:tr>
      <w:tr w:rsidR="0022013D" w:rsidRPr="0022013D" w:rsidTr="004A406B">
        <w:trPr>
          <w:trHeight w:hRule="exact" w:val="264"/>
          <w:jc w:val="center"/>
        </w:trPr>
        <w:tc>
          <w:tcPr>
            <w:tcW w:w="2654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67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заболеваемостью населения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ПК 6.4</w:t>
            </w:r>
          </w:p>
        </w:tc>
      </w:tr>
      <w:tr w:rsidR="0022013D" w:rsidRPr="0022013D" w:rsidTr="004A406B">
        <w:trPr>
          <w:trHeight w:hRule="exact" w:val="312"/>
          <w:jc w:val="center"/>
        </w:trPr>
        <w:tc>
          <w:tcPr>
            <w:tcW w:w="2654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67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Финансовые и материальные ресурсы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ПК 6.5</w:t>
            </w:r>
          </w:p>
        </w:tc>
      </w:tr>
      <w:tr w:rsidR="0022013D" w:rsidRPr="0022013D" w:rsidTr="004A406B">
        <w:trPr>
          <w:trHeight w:hRule="exact" w:val="254"/>
          <w:jc w:val="center"/>
        </w:trPr>
        <w:tc>
          <w:tcPr>
            <w:tcW w:w="2654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67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здравоохранения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ОК</w:t>
            </w:r>
            <w:proofErr w:type="gramEnd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 xml:space="preserve"> 1</w:t>
            </w:r>
          </w:p>
        </w:tc>
      </w:tr>
      <w:tr w:rsidR="0022013D" w:rsidRPr="0022013D" w:rsidTr="004A406B">
        <w:trPr>
          <w:trHeight w:hRule="exact" w:val="293"/>
          <w:jc w:val="center"/>
        </w:trPr>
        <w:tc>
          <w:tcPr>
            <w:tcW w:w="2654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67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Основные источники финансирования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ОК</w:t>
            </w:r>
            <w:proofErr w:type="gramEnd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 xml:space="preserve"> 2</w:t>
            </w:r>
          </w:p>
        </w:tc>
      </w:tr>
      <w:tr w:rsidR="0022013D" w:rsidRPr="0022013D" w:rsidTr="004A406B">
        <w:trPr>
          <w:trHeight w:hRule="exact" w:val="259"/>
          <w:jc w:val="center"/>
        </w:trPr>
        <w:tc>
          <w:tcPr>
            <w:tcW w:w="2654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67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медицинской организации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ОК</w:t>
            </w:r>
            <w:proofErr w:type="gramEnd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 xml:space="preserve"> 3</w:t>
            </w:r>
          </w:p>
        </w:tc>
      </w:tr>
      <w:tr w:rsidR="0022013D" w:rsidRPr="0022013D" w:rsidTr="004A406B">
        <w:trPr>
          <w:trHeight w:hRule="exact" w:val="278"/>
          <w:jc w:val="center"/>
        </w:trPr>
        <w:tc>
          <w:tcPr>
            <w:tcW w:w="2654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67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Услуга в здравоохранении. Виды услуг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ОК</w:t>
            </w:r>
            <w:proofErr w:type="gramEnd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 xml:space="preserve"> 4</w:t>
            </w:r>
          </w:p>
        </w:tc>
      </w:tr>
      <w:tr w:rsidR="0022013D" w:rsidRPr="0022013D" w:rsidTr="004A406B">
        <w:trPr>
          <w:trHeight w:hRule="exact" w:val="278"/>
          <w:jc w:val="center"/>
        </w:trPr>
        <w:tc>
          <w:tcPr>
            <w:tcW w:w="2654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67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- Рыночный механизм услуг </w:t>
            </w:r>
            <w:proofErr w:type="gramStart"/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</w:t>
            </w:r>
            <w:proofErr w:type="gramEnd"/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ОК</w:t>
            </w:r>
            <w:proofErr w:type="gramEnd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 xml:space="preserve"> 5</w:t>
            </w:r>
          </w:p>
        </w:tc>
      </w:tr>
      <w:tr w:rsidR="0022013D" w:rsidRPr="0022013D" w:rsidTr="004A406B">
        <w:trPr>
          <w:trHeight w:hRule="exact" w:val="278"/>
          <w:jc w:val="center"/>
        </w:trPr>
        <w:tc>
          <w:tcPr>
            <w:tcW w:w="2654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67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здравоохранении</w:t>
            </w:r>
            <w:proofErr w:type="gramEnd"/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ОК</w:t>
            </w:r>
            <w:proofErr w:type="gramEnd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 xml:space="preserve"> 6</w:t>
            </w:r>
          </w:p>
        </w:tc>
      </w:tr>
      <w:tr w:rsidR="0022013D" w:rsidRPr="0022013D" w:rsidTr="004A406B">
        <w:trPr>
          <w:trHeight w:hRule="exact" w:val="250"/>
          <w:jc w:val="center"/>
        </w:trPr>
        <w:tc>
          <w:tcPr>
            <w:tcW w:w="2654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67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Финансово-хозяйственная деятельность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ОК</w:t>
            </w:r>
            <w:proofErr w:type="gramEnd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 xml:space="preserve"> 9</w:t>
            </w:r>
          </w:p>
        </w:tc>
      </w:tr>
      <w:tr w:rsidR="0022013D" w:rsidRPr="0022013D" w:rsidTr="004A406B">
        <w:trPr>
          <w:trHeight w:hRule="exact" w:val="269"/>
          <w:jc w:val="center"/>
        </w:trPr>
        <w:tc>
          <w:tcPr>
            <w:tcW w:w="2654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67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spellStart"/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ФАПа</w:t>
            </w:r>
            <w:proofErr w:type="spellEnd"/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ОК</w:t>
            </w:r>
            <w:proofErr w:type="gramEnd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 xml:space="preserve"> 13</w:t>
            </w:r>
          </w:p>
        </w:tc>
      </w:tr>
      <w:tr w:rsidR="0022013D" w:rsidRPr="0022013D" w:rsidTr="004A406B">
        <w:trPr>
          <w:trHeight w:hRule="exact" w:val="317"/>
          <w:jc w:val="center"/>
        </w:trPr>
        <w:tc>
          <w:tcPr>
            <w:tcW w:w="2654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Практическое занятие № 3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A673CB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2, 3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2013D" w:rsidRPr="0022013D" w:rsidTr="004A406B">
        <w:trPr>
          <w:trHeight w:hRule="exact" w:val="250"/>
          <w:jc w:val="center"/>
        </w:trPr>
        <w:tc>
          <w:tcPr>
            <w:tcW w:w="2654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67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Анализ основных источников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2013D" w:rsidRPr="0022013D" w:rsidTr="004A406B">
        <w:trPr>
          <w:trHeight w:hRule="exact" w:val="322"/>
          <w:jc w:val="center"/>
        </w:trPr>
        <w:tc>
          <w:tcPr>
            <w:tcW w:w="2654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67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финансирования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2013D" w:rsidRPr="0022013D" w:rsidTr="004A406B">
        <w:trPr>
          <w:trHeight w:hRule="exact" w:val="254"/>
          <w:jc w:val="center"/>
        </w:trPr>
        <w:tc>
          <w:tcPr>
            <w:tcW w:w="2654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67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Анализ услуг в здравоохранении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2013D" w:rsidRPr="0022013D" w:rsidTr="004A406B">
        <w:trPr>
          <w:trHeight w:hRule="exact" w:val="278"/>
          <w:jc w:val="center"/>
        </w:trPr>
        <w:tc>
          <w:tcPr>
            <w:tcW w:w="2654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67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Оценка эффективности программы гос.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2013D" w:rsidRPr="0022013D" w:rsidTr="004A406B">
        <w:trPr>
          <w:trHeight w:hRule="exact" w:val="269"/>
          <w:jc w:val="center"/>
        </w:trPr>
        <w:tc>
          <w:tcPr>
            <w:tcW w:w="2654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67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гарантий на территории Сахалинской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2013D" w:rsidRPr="0022013D" w:rsidTr="004A406B">
        <w:trPr>
          <w:trHeight w:hRule="exact" w:val="254"/>
          <w:jc w:val="center"/>
        </w:trPr>
        <w:tc>
          <w:tcPr>
            <w:tcW w:w="2654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67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области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2013D" w:rsidRPr="0022013D" w:rsidTr="004A406B">
        <w:trPr>
          <w:trHeight w:hRule="exact" w:val="288"/>
          <w:jc w:val="center"/>
        </w:trPr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Раздел 4. Основы управления здравоохранением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2013D" w:rsidRPr="0022013D" w:rsidTr="004A406B">
        <w:trPr>
          <w:trHeight w:hRule="exact" w:val="307"/>
          <w:jc w:val="center"/>
        </w:trPr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Тема 4.1.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Основы современного менеджмента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ПК 6.1</w:t>
            </w:r>
          </w:p>
        </w:tc>
      </w:tr>
      <w:tr w:rsidR="0022013D" w:rsidRPr="0022013D" w:rsidTr="004A406B">
        <w:trPr>
          <w:trHeight w:hRule="exact" w:val="283"/>
          <w:jc w:val="center"/>
        </w:trPr>
        <w:tc>
          <w:tcPr>
            <w:tcW w:w="2654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Менеджмент </w:t>
            </w:r>
            <w:proofErr w:type="gramStart"/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в</w:t>
            </w:r>
            <w:proofErr w:type="gramEnd"/>
          </w:p>
        </w:tc>
        <w:tc>
          <w:tcPr>
            <w:tcW w:w="467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Основные категории менеджмента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ПК 6.2</w:t>
            </w:r>
          </w:p>
        </w:tc>
      </w:tr>
      <w:tr w:rsidR="0022013D" w:rsidRPr="0022013D" w:rsidTr="004A406B">
        <w:trPr>
          <w:trHeight w:hRule="exact" w:val="274"/>
          <w:jc w:val="center"/>
        </w:trPr>
        <w:tc>
          <w:tcPr>
            <w:tcW w:w="2654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здравоохранении</w:t>
            </w:r>
            <w:proofErr w:type="gramEnd"/>
          </w:p>
        </w:tc>
        <w:tc>
          <w:tcPr>
            <w:tcW w:w="467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Функции управления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ПК 6.3</w:t>
            </w:r>
          </w:p>
        </w:tc>
      </w:tr>
      <w:tr w:rsidR="0022013D" w:rsidRPr="0022013D" w:rsidTr="004A406B">
        <w:trPr>
          <w:trHeight w:hRule="exact" w:val="293"/>
          <w:jc w:val="center"/>
        </w:trPr>
        <w:tc>
          <w:tcPr>
            <w:tcW w:w="2654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67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- Оценка </w:t>
            </w:r>
            <w:proofErr w:type="gramStart"/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личностных</w:t>
            </w:r>
            <w:proofErr w:type="gramEnd"/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и профессиональных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ПК 6.4</w:t>
            </w:r>
          </w:p>
        </w:tc>
      </w:tr>
      <w:tr w:rsidR="0022013D" w:rsidRPr="0022013D" w:rsidTr="004A406B">
        <w:trPr>
          <w:trHeight w:hRule="exact" w:val="259"/>
          <w:jc w:val="center"/>
        </w:trPr>
        <w:tc>
          <w:tcPr>
            <w:tcW w:w="2654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67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качеств персонала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ПК 6.5</w:t>
            </w:r>
          </w:p>
        </w:tc>
      </w:tr>
      <w:tr w:rsidR="0022013D" w:rsidRPr="0022013D" w:rsidTr="004A406B">
        <w:trPr>
          <w:trHeight w:hRule="exact" w:val="274"/>
          <w:jc w:val="center"/>
        </w:trPr>
        <w:tc>
          <w:tcPr>
            <w:tcW w:w="2654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67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Процесс и методы мотивации работников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ОК</w:t>
            </w:r>
            <w:proofErr w:type="gramEnd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 xml:space="preserve"> 1</w:t>
            </w:r>
          </w:p>
        </w:tc>
      </w:tr>
      <w:tr w:rsidR="0022013D" w:rsidRPr="0022013D" w:rsidTr="004A406B">
        <w:trPr>
          <w:trHeight w:hRule="exact" w:val="288"/>
          <w:jc w:val="center"/>
        </w:trPr>
        <w:tc>
          <w:tcPr>
            <w:tcW w:w="2654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67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Стили руководства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ОК</w:t>
            </w:r>
            <w:proofErr w:type="gramEnd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 xml:space="preserve"> 2</w:t>
            </w:r>
          </w:p>
        </w:tc>
      </w:tr>
      <w:tr w:rsidR="0022013D" w:rsidRPr="0022013D" w:rsidTr="004A406B">
        <w:trPr>
          <w:trHeight w:hRule="exact" w:val="264"/>
          <w:jc w:val="center"/>
        </w:trPr>
        <w:tc>
          <w:tcPr>
            <w:tcW w:w="2654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67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- Управление качеством </w:t>
            </w:r>
            <w:proofErr w:type="gramStart"/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медицинской</w:t>
            </w:r>
            <w:proofErr w:type="gramEnd"/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ОК</w:t>
            </w:r>
            <w:proofErr w:type="gramEnd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 xml:space="preserve"> 3</w:t>
            </w:r>
          </w:p>
        </w:tc>
      </w:tr>
      <w:tr w:rsidR="0022013D" w:rsidRPr="0022013D" w:rsidTr="004A406B">
        <w:trPr>
          <w:trHeight w:hRule="exact" w:val="264"/>
          <w:jc w:val="center"/>
        </w:trPr>
        <w:tc>
          <w:tcPr>
            <w:tcW w:w="265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помощи</w:t>
            </w:r>
          </w:p>
        </w:tc>
        <w:tc>
          <w:tcPr>
            <w:tcW w:w="103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ОК</w:t>
            </w:r>
            <w:proofErr w:type="gramEnd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 xml:space="preserve"> 4</w:t>
            </w:r>
          </w:p>
        </w:tc>
      </w:tr>
    </w:tbl>
    <w:p w:rsidR="0022013D" w:rsidRPr="0022013D" w:rsidRDefault="0022013D" w:rsidP="0022013D">
      <w:pPr>
        <w:framePr w:w="10584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22013D" w:rsidRPr="0022013D" w:rsidRDefault="0022013D" w:rsidP="0022013D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54"/>
        <w:gridCol w:w="206"/>
        <w:gridCol w:w="4469"/>
        <w:gridCol w:w="1037"/>
        <w:gridCol w:w="1205"/>
        <w:gridCol w:w="1013"/>
      </w:tblGrid>
      <w:tr w:rsidR="0022013D" w:rsidRPr="0022013D" w:rsidTr="004A406B">
        <w:trPr>
          <w:trHeight w:hRule="exact" w:val="845"/>
          <w:jc w:val="center"/>
        </w:trPr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67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numPr>
                <w:ilvl w:val="0"/>
                <w:numId w:val="9"/>
              </w:numPr>
              <w:tabs>
                <w:tab w:val="left" w:pos="130"/>
              </w:tabs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Понятие и структура кадровых потребностей</w:t>
            </w:r>
          </w:p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numPr>
                <w:ilvl w:val="0"/>
                <w:numId w:val="9"/>
              </w:numPr>
              <w:tabs>
                <w:tab w:val="left" w:pos="130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Принципы и формы делового общения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ОК</w:t>
            </w:r>
            <w:proofErr w:type="gramEnd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 xml:space="preserve"> 5 ОК 6 ОК 7 ОК 8 ОК 9 ОК 10 ОК 11 ОК 12 ОК 13</w:t>
            </w:r>
          </w:p>
        </w:tc>
      </w:tr>
      <w:tr w:rsidR="0022013D" w:rsidRPr="0022013D" w:rsidTr="004A406B">
        <w:trPr>
          <w:trHeight w:hRule="exact" w:val="1939"/>
          <w:jc w:val="center"/>
        </w:trPr>
        <w:tc>
          <w:tcPr>
            <w:tcW w:w="26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67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Практическая</w:t>
            </w:r>
            <w:proofErr w:type="gramEnd"/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 занятие № 4</w:t>
            </w:r>
          </w:p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Анализ кадровых потребностей ФАП, здравпунктов, СМП</w:t>
            </w:r>
          </w:p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numPr>
                <w:ilvl w:val="0"/>
                <w:numId w:val="10"/>
              </w:numPr>
              <w:tabs>
                <w:tab w:val="left" w:pos="134"/>
              </w:tabs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Анализ стилей руководства в медицинской организации</w:t>
            </w:r>
          </w:p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numPr>
                <w:ilvl w:val="0"/>
                <w:numId w:val="10"/>
              </w:numPr>
              <w:tabs>
                <w:tab w:val="left" w:pos="134"/>
              </w:tabs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Управление качеством медицинской помощи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013D" w:rsidRPr="0022013D" w:rsidRDefault="00A673CB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2</w:t>
            </w:r>
          </w:p>
        </w:tc>
        <w:tc>
          <w:tcPr>
            <w:tcW w:w="1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22013D" w:rsidRPr="0022013D" w:rsidTr="004A406B">
        <w:trPr>
          <w:trHeight w:hRule="exact" w:val="283"/>
          <w:jc w:val="center"/>
        </w:trPr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Раздел 5. Страховая медицина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2013D" w:rsidRPr="0022013D" w:rsidTr="004A406B">
        <w:trPr>
          <w:trHeight w:hRule="exact" w:val="312"/>
          <w:jc w:val="center"/>
        </w:trPr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Тема 5.1.</w:t>
            </w:r>
          </w:p>
        </w:tc>
        <w:tc>
          <w:tcPr>
            <w:tcW w:w="206" w:type="dxa"/>
            <w:tcBorders>
              <w:top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Общие вопросы организации и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3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ПК 6.1</w:t>
            </w:r>
          </w:p>
        </w:tc>
      </w:tr>
      <w:tr w:rsidR="0022013D" w:rsidRPr="0022013D" w:rsidTr="004A406B">
        <w:trPr>
          <w:trHeight w:hRule="exact" w:val="293"/>
          <w:jc w:val="center"/>
        </w:trPr>
        <w:tc>
          <w:tcPr>
            <w:tcW w:w="2654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Медицинское</w:t>
            </w:r>
          </w:p>
        </w:tc>
        <w:tc>
          <w:tcPr>
            <w:tcW w:w="206" w:type="dxa"/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469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финансирования медицинского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ПК 6.2</w:t>
            </w:r>
          </w:p>
        </w:tc>
      </w:tr>
      <w:tr w:rsidR="0022013D" w:rsidRPr="0022013D" w:rsidTr="004A406B">
        <w:trPr>
          <w:trHeight w:hRule="exact" w:val="264"/>
          <w:jc w:val="center"/>
        </w:trPr>
        <w:tc>
          <w:tcPr>
            <w:tcW w:w="2654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страхование</w:t>
            </w:r>
          </w:p>
        </w:tc>
        <w:tc>
          <w:tcPr>
            <w:tcW w:w="206" w:type="dxa"/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469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страхования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ПК 6.3</w:t>
            </w:r>
          </w:p>
        </w:tc>
      </w:tr>
      <w:tr w:rsidR="0022013D" w:rsidRPr="0022013D" w:rsidTr="004A406B">
        <w:trPr>
          <w:trHeight w:hRule="exact" w:val="269"/>
          <w:jc w:val="center"/>
        </w:trPr>
        <w:tc>
          <w:tcPr>
            <w:tcW w:w="2654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06" w:type="dxa"/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469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Организационно-правовая основа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ПК 6.4</w:t>
            </w:r>
          </w:p>
        </w:tc>
      </w:tr>
      <w:tr w:rsidR="0022013D" w:rsidRPr="0022013D" w:rsidTr="004A406B">
        <w:trPr>
          <w:trHeight w:hRule="exact" w:val="264"/>
          <w:jc w:val="center"/>
        </w:trPr>
        <w:tc>
          <w:tcPr>
            <w:tcW w:w="2654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06" w:type="dxa"/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469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обязательного медицинского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ПК 6.5</w:t>
            </w:r>
          </w:p>
        </w:tc>
      </w:tr>
      <w:tr w:rsidR="0022013D" w:rsidRPr="0022013D" w:rsidTr="004A406B">
        <w:trPr>
          <w:trHeight w:hRule="exact" w:val="312"/>
          <w:jc w:val="center"/>
        </w:trPr>
        <w:tc>
          <w:tcPr>
            <w:tcW w:w="2654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06" w:type="dxa"/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469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образования (ОМС)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ОК</w:t>
            </w:r>
            <w:proofErr w:type="gramEnd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 xml:space="preserve"> 1</w:t>
            </w:r>
          </w:p>
        </w:tc>
      </w:tr>
      <w:tr w:rsidR="0022013D" w:rsidRPr="0022013D" w:rsidTr="004A406B">
        <w:trPr>
          <w:trHeight w:hRule="exact" w:val="254"/>
          <w:jc w:val="center"/>
        </w:trPr>
        <w:tc>
          <w:tcPr>
            <w:tcW w:w="2654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06" w:type="dxa"/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469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организационно-правовая основа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ОК</w:t>
            </w:r>
            <w:proofErr w:type="gramEnd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 xml:space="preserve"> 2</w:t>
            </w:r>
          </w:p>
        </w:tc>
      </w:tr>
      <w:tr w:rsidR="0022013D" w:rsidRPr="0022013D" w:rsidTr="004A406B">
        <w:trPr>
          <w:trHeight w:hRule="exact" w:val="269"/>
          <w:jc w:val="center"/>
        </w:trPr>
        <w:tc>
          <w:tcPr>
            <w:tcW w:w="2654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06" w:type="dxa"/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469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добровольного медицинского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ОК</w:t>
            </w:r>
            <w:proofErr w:type="gramEnd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 xml:space="preserve"> 3</w:t>
            </w:r>
          </w:p>
        </w:tc>
      </w:tr>
      <w:tr w:rsidR="0022013D" w:rsidRPr="0022013D" w:rsidTr="004A406B">
        <w:trPr>
          <w:trHeight w:hRule="exact" w:val="259"/>
          <w:jc w:val="center"/>
        </w:trPr>
        <w:tc>
          <w:tcPr>
            <w:tcW w:w="2654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06" w:type="dxa"/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469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образования (ДМС)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ОК</w:t>
            </w:r>
            <w:proofErr w:type="gramEnd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 xml:space="preserve"> 4</w:t>
            </w:r>
          </w:p>
        </w:tc>
      </w:tr>
      <w:tr w:rsidR="0022013D" w:rsidRPr="0022013D" w:rsidTr="004A406B">
        <w:trPr>
          <w:trHeight w:hRule="exact" w:val="307"/>
          <w:jc w:val="center"/>
        </w:trPr>
        <w:tc>
          <w:tcPr>
            <w:tcW w:w="2654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06" w:type="dxa"/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Практическое занятие № 5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013D" w:rsidRPr="0022013D" w:rsidRDefault="00A673CB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3</w:t>
            </w: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ОК</w:t>
            </w:r>
            <w:proofErr w:type="gramEnd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 xml:space="preserve"> 5</w:t>
            </w:r>
          </w:p>
        </w:tc>
      </w:tr>
      <w:tr w:rsidR="0022013D" w:rsidRPr="0022013D" w:rsidTr="004A406B">
        <w:trPr>
          <w:trHeight w:hRule="exact" w:val="302"/>
          <w:jc w:val="center"/>
        </w:trPr>
        <w:tc>
          <w:tcPr>
            <w:tcW w:w="2654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06" w:type="dxa"/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469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Анализ организации и финансирования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ОК</w:t>
            </w:r>
            <w:proofErr w:type="gramEnd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 xml:space="preserve"> 6</w:t>
            </w:r>
          </w:p>
        </w:tc>
      </w:tr>
      <w:tr w:rsidR="0022013D" w:rsidRPr="0022013D" w:rsidTr="004A406B">
        <w:trPr>
          <w:trHeight w:hRule="exact" w:val="250"/>
          <w:jc w:val="center"/>
        </w:trPr>
        <w:tc>
          <w:tcPr>
            <w:tcW w:w="2654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06" w:type="dxa"/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469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медицинского страхования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ОК</w:t>
            </w:r>
            <w:proofErr w:type="gramEnd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 xml:space="preserve"> 9</w:t>
            </w:r>
          </w:p>
        </w:tc>
      </w:tr>
      <w:tr w:rsidR="0022013D" w:rsidRPr="0022013D" w:rsidTr="004A406B">
        <w:trPr>
          <w:trHeight w:hRule="exact" w:val="254"/>
          <w:jc w:val="center"/>
        </w:trPr>
        <w:tc>
          <w:tcPr>
            <w:tcW w:w="2654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06" w:type="dxa"/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469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Организационно-правовая основа ОМС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ОК</w:t>
            </w:r>
            <w:proofErr w:type="gramEnd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 xml:space="preserve"> 12</w:t>
            </w:r>
          </w:p>
        </w:tc>
      </w:tr>
      <w:tr w:rsidR="0022013D" w:rsidRPr="0022013D" w:rsidTr="004A406B">
        <w:trPr>
          <w:trHeight w:hRule="exact" w:val="288"/>
          <w:jc w:val="center"/>
        </w:trPr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Раздел 6. Правовое обеспечение профессиональной деятельности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2013D" w:rsidRPr="0022013D" w:rsidTr="004A406B">
        <w:trPr>
          <w:trHeight w:hRule="exact" w:val="307"/>
          <w:jc w:val="center"/>
        </w:trPr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Тема 6.1.</w:t>
            </w:r>
          </w:p>
        </w:tc>
        <w:tc>
          <w:tcPr>
            <w:tcW w:w="206" w:type="dxa"/>
            <w:tcBorders>
              <w:top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Основы медицинского права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3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ПК 6.1</w:t>
            </w:r>
          </w:p>
        </w:tc>
      </w:tr>
      <w:tr w:rsidR="0022013D" w:rsidRPr="0022013D" w:rsidTr="004A406B">
        <w:trPr>
          <w:trHeight w:hRule="exact" w:val="298"/>
          <w:jc w:val="center"/>
        </w:trPr>
        <w:tc>
          <w:tcPr>
            <w:tcW w:w="2654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Нормативно-правовое</w:t>
            </w:r>
          </w:p>
        </w:tc>
        <w:tc>
          <w:tcPr>
            <w:tcW w:w="206" w:type="dxa"/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469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Законодательные аспекты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ПК 6.2</w:t>
            </w:r>
          </w:p>
        </w:tc>
      </w:tr>
      <w:tr w:rsidR="0022013D" w:rsidRPr="0022013D" w:rsidTr="004A406B">
        <w:trPr>
          <w:trHeight w:hRule="exact" w:val="269"/>
          <w:jc w:val="center"/>
        </w:trPr>
        <w:tc>
          <w:tcPr>
            <w:tcW w:w="2654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регулирование</w:t>
            </w:r>
          </w:p>
        </w:tc>
        <w:tc>
          <w:tcPr>
            <w:tcW w:w="206" w:type="dxa"/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469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государственного управления сферой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ПК 6.3</w:t>
            </w:r>
          </w:p>
        </w:tc>
      </w:tr>
      <w:tr w:rsidR="0022013D" w:rsidRPr="0022013D" w:rsidTr="004A406B">
        <w:trPr>
          <w:trHeight w:hRule="exact" w:val="274"/>
          <w:jc w:val="center"/>
        </w:trPr>
        <w:tc>
          <w:tcPr>
            <w:tcW w:w="2654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отношений в сфере</w:t>
            </w:r>
          </w:p>
        </w:tc>
        <w:tc>
          <w:tcPr>
            <w:tcW w:w="206" w:type="dxa"/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469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охраны здоровья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ПК 6.4</w:t>
            </w:r>
          </w:p>
        </w:tc>
      </w:tr>
      <w:tr w:rsidR="0022013D" w:rsidRPr="0022013D" w:rsidTr="004A406B">
        <w:trPr>
          <w:trHeight w:hRule="exact" w:val="259"/>
          <w:jc w:val="center"/>
        </w:trPr>
        <w:tc>
          <w:tcPr>
            <w:tcW w:w="2654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здравоохранения.</w:t>
            </w:r>
          </w:p>
        </w:tc>
        <w:tc>
          <w:tcPr>
            <w:tcW w:w="206" w:type="dxa"/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469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- Социальная защита </w:t>
            </w:r>
            <w:proofErr w:type="gramStart"/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медицинских</w:t>
            </w:r>
            <w:proofErr w:type="gramEnd"/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и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ПК 6.5</w:t>
            </w:r>
          </w:p>
        </w:tc>
      </w:tr>
      <w:tr w:rsidR="0022013D" w:rsidRPr="0022013D" w:rsidTr="004A406B">
        <w:trPr>
          <w:trHeight w:hRule="exact" w:val="283"/>
          <w:jc w:val="center"/>
        </w:trPr>
        <w:tc>
          <w:tcPr>
            <w:tcW w:w="2654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06" w:type="dxa"/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469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фармацевтических работников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ОК</w:t>
            </w:r>
            <w:proofErr w:type="gramEnd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 xml:space="preserve"> 1</w:t>
            </w:r>
          </w:p>
        </w:tc>
      </w:tr>
      <w:tr w:rsidR="0022013D" w:rsidRPr="0022013D" w:rsidTr="004A406B">
        <w:trPr>
          <w:trHeight w:hRule="exact" w:val="283"/>
          <w:jc w:val="center"/>
        </w:trPr>
        <w:tc>
          <w:tcPr>
            <w:tcW w:w="2654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06" w:type="dxa"/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469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Особенности правового регулирования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ОК</w:t>
            </w:r>
            <w:proofErr w:type="gramEnd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 xml:space="preserve"> 2</w:t>
            </w:r>
          </w:p>
        </w:tc>
      </w:tr>
      <w:tr w:rsidR="0022013D" w:rsidRPr="0022013D" w:rsidTr="004A406B">
        <w:trPr>
          <w:trHeight w:hRule="exact" w:val="245"/>
          <w:jc w:val="center"/>
        </w:trPr>
        <w:tc>
          <w:tcPr>
            <w:tcW w:w="2654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06" w:type="dxa"/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469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деятельности медицинских работников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ОК</w:t>
            </w:r>
            <w:proofErr w:type="gramEnd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 xml:space="preserve"> 3</w:t>
            </w:r>
          </w:p>
        </w:tc>
      </w:tr>
      <w:tr w:rsidR="0022013D" w:rsidRPr="0022013D" w:rsidTr="004A406B">
        <w:trPr>
          <w:trHeight w:hRule="exact" w:val="307"/>
          <w:jc w:val="center"/>
        </w:trPr>
        <w:tc>
          <w:tcPr>
            <w:tcW w:w="2654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06" w:type="dxa"/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Практическое занятие № 6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013D" w:rsidRPr="0022013D" w:rsidRDefault="00A673CB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3</w:t>
            </w: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ОК</w:t>
            </w:r>
            <w:proofErr w:type="gramEnd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 xml:space="preserve"> 4</w:t>
            </w:r>
          </w:p>
        </w:tc>
      </w:tr>
      <w:tr w:rsidR="0022013D" w:rsidRPr="0022013D" w:rsidTr="004A406B">
        <w:trPr>
          <w:trHeight w:hRule="exact" w:val="278"/>
          <w:jc w:val="center"/>
        </w:trPr>
        <w:tc>
          <w:tcPr>
            <w:tcW w:w="2654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06" w:type="dxa"/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469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Законодательные основы управления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ОК</w:t>
            </w:r>
            <w:proofErr w:type="gramEnd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 xml:space="preserve"> 5</w:t>
            </w:r>
          </w:p>
        </w:tc>
      </w:tr>
      <w:tr w:rsidR="0022013D" w:rsidRPr="0022013D" w:rsidTr="004A406B">
        <w:trPr>
          <w:trHeight w:hRule="exact" w:val="283"/>
          <w:jc w:val="center"/>
        </w:trPr>
        <w:tc>
          <w:tcPr>
            <w:tcW w:w="2654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06" w:type="dxa"/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469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сферой здравоохранения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ОК</w:t>
            </w:r>
            <w:proofErr w:type="gramEnd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 xml:space="preserve"> 6</w:t>
            </w:r>
          </w:p>
        </w:tc>
      </w:tr>
      <w:tr w:rsidR="0022013D" w:rsidRPr="0022013D" w:rsidTr="004A406B">
        <w:trPr>
          <w:trHeight w:hRule="exact" w:val="274"/>
          <w:jc w:val="center"/>
        </w:trPr>
        <w:tc>
          <w:tcPr>
            <w:tcW w:w="2654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06" w:type="dxa"/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469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Правовой статус фельдшера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ОК</w:t>
            </w:r>
            <w:proofErr w:type="gramEnd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 xml:space="preserve"> 7</w:t>
            </w:r>
          </w:p>
        </w:tc>
      </w:tr>
      <w:tr w:rsidR="0022013D" w:rsidRPr="0022013D" w:rsidTr="004A406B">
        <w:trPr>
          <w:trHeight w:hRule="exact" w:val="259"/>
          <w:jc w:val="center"/>
        </w:trPr>
        <w:tc>
          <w:tcPr>
            <w:tcW w:w="265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06" w:type="dxa"/>
            <w:tcBorders>
              <w:bottom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46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Социальная поддержка и правовая</w:t>
            </w:r>
          </w:p>
        </w:tc>
        <w:tc>
          <w:tcPr>
            <w:tcW w:w="103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ОК</w:t>
            </w:r>
            <w:proofErr w:type="gramEnd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 xml:space="preserve"> 8</w:t>
            </w:r>
          </w:p>
        </w:tc>
      </w:tr>
    </w:tbl>
    <w:p w:rsidR="0022013D" w:rsidRPr="0022013D" w:rsidRDefault="0022013D" w:rsidP="0022013D">
      <w:pPr>
        <w:framePr w:w="10584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22013D" w:rsidRPr="0022013D" w:rsidRDefault="0022013D" w:rsidP="0022013D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61"/>
        <w:gridCol w:w="4469"/>
        <w:gridCol w:w="1037"/>
        <w:gridCol w:w="1205"/>
        <w:gridCol w:w="1013"/>
      </w:tblGrid>
      <w:tr w:rsidR="0022013D" w:rsidRPr="0022013D" w:rsidTr="004A406B">
        <w:trPr>
          <w:trHeight w:hRule="exact" w:val="845"/>
          <w:jc w:val="center"/>
        </w:trPr>
        <w:tc>
          <w:tcPr>
            <w:tcW w:w="2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защита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 xml:space="preserve">ОК10 ОК11 </w:t>
            </w:r>
            <w:proofErr w:type="gramStart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ОК</w:t>
            </w:r>
            <w:proofErr w:type="gramEnd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 xml:space="preserve"> 12</w:t>
            </w:r>
          </w:p>
        </w:tc>
      </w:tr>
      <w:tr w:rsidR="0022013D" w:rsidRPr="0022013D" w:rsidTr="004A406B">
        <w:trPr>
          <w:trHeight w:hRule="exact" w:val="2218"/>
          <w:jc w:val="center"/>
        </w:trPr>
        <w:tc>
          <w:tcPr>
            <w:tcW w:w="28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Тема 6.2.</w:t>
            </w:r>
          </w:p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Основы охраны здоровья граждан. Ответственность медицинских учреждений и работников.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numPr>
                <w:ilvl w:val="0"/>
                <w:numId w:val="11"/>
              </w:numPr>
              <w:tabs>
                <w:tab w:val="left" w:pos="130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Право граждан на охрану здоровья</w:t>
            </w:r>
          </w:p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numPr>
                <w:ilvl w:val="0"/>
                <w:numId w:val="11"/>
              </w:numPr>
              <w:tabs>
                <w:tab w:val="left" w:pos="130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Нацпроект «Здравоохранение»</w:t>
            </w:r>
          </w:p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numPr>
                <w:ilvl w:val="0"/>
                <w:numId w:val="11"/>
              </w:numPr>
              <w:tabs>
                <w:tab w:val="left" w:pos="130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Медицинское вмешательство</w:t>
            </w:r>
          </w:p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numPr>
                <w:ilvl w:val="0"/>
                <w:numId w:val="11"/>
              </w:numPr>
              <w:tabs>
                <w:tab w:val="left" w:pos="130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Нарушения прав пациентов</w:t>
            </w:r>
          </w:p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numPr>
                <w:ilvl w:val="0"/>
                <w:numId w:val="11"/>
              </w:numPr>
              <w:tabs>
                <w:tab w:val="left" w:pos="130"/>
              </w:tabs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Виды юридической ответственности медицинских работников и организаций</w:t>
            </w:r>
          </w:p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numPr>
                <w:ilvl w:val="0"/>
                <w:numId w:val="11"/>
              </w:numPr>
              <w:tabs>
                <w:tab w:val="left" w:pos="139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Медицинский риск. Врачебная ошибка. Несчастный случай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3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 xml:space="preserve">ПК 6.1 ПК 6.2 ПК 6.3 ПК 6.4 ПК 6.5 </w:t>
            </w:r>
            <w:proofErr w:type="gramStart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ОК</w:t>
            </w:r>
            <w:proofErr w:type="gramEnd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 xml:space="preserve"> 1 ОК 2 ОК 3 ОК 4 ОК 5 ОК 6 ОК 7 ОК 8 ОК 9 ОК 10 ОК 11 ОК 12 ОК 13</w:t>
            </w:r>
          </w:p>
        </w:tc>
      </w:tr>
      <w:tr w:rsidR="0022013D" w:rsidRPr="0022013D" w:rsidTr="004A406B">
        <w:trPr>
          <w:trHeight w:hRule="exact" w:val="3034"/>
          <w:jc w:val="center"/>
        </w:trPr>
        <w:tc>
          <w:tcPr>
            <w:tcW w:w="286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Практическое занятие № 7</w:t>
            </w:r>
          </w:p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Федеральный закон № 323 «Об основах охраны здоровья граждан» Административная, гражданская и уголовная ответственность медицинских работников и медицинских организаций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013D" w:rsidRPr="0022013D" w:rsidRDefault="00A673CB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3</w:t>
            </w:r>
          </w:p>
        </w:tc>
        <w:tc>
          <w:tcPr>
            <w:tcW w:w="1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22013D" w:rsidRPr="0022013D" w:rsidTr="004A406B">
        <w:trPr>
          <w:trHeight w:hRule="exact" w:val="3048"/>
          <w:jc w:val="center"/>
        </w:trPr>
        <w:tc>
          <w:tcPr>
            <w:tcW w:w="28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Тема 6.3.</w:t>
            </w:r>
          </w:p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Особенности правового регулирования отдельных видов медицинской деятельности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numPr>
                <w:ilvl w:val="0"/>
                <w:numId w:val="12"/>
              </w:numPr>
              <w:tabs>
                <w:tab w:val="left" w:pos="130"/>
              </w:tabs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Правовая основа донорства крови и её компонентов в РФ</w:t>
            </w:r>
          </w:p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numPr>
                <w:ilvl w:val="0"/>
                <w:numId w:val="12"/>
              </w:numPr>
              <w:tabs>
                <w:tab w:val="left" w:pos="139"/>
              </w:tabs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Правовая основа изъятия органов и тканей человека для трансплантации в РФ</w:t>
            </w:r>
          </w:p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numPr>
                <w:ilvl w:val="0"/>
                <w:numId w:val="12"/>
              </w:numPr>
              <w:tabs>
                <w:tab w:val="left" w:pos="130"/>
              </w:tabs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Правовая основа оказания психиатрической помощи в РФ</w:t>
            </w:r>
          </w:p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numPr>
                <w:ilvl w:val="0"/>
                <w:numId w:val="12"/>
              </w:numPr>
              <w:tabs>
                <w:tab w:val="left" w:pos="134"/>
              </w:tabs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Правовое регулирование репродуктивной деятельности в РФ</w:t>
            </w:r>
          </w:p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numPr>
                <w:ilvl w:val="0"/>
                <w:numId w:val="12"/>
              </w:numPr>
              <w:tabs>
                <w:tab w:val="left" w:pos="130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Право на занятие народной медициной в РФ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2,3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 xml:space="preserve">ПК 6.1 ПК 6.2 ПК 6.3 ПК 6.4 ПК 6.5 </w:t>
            </w:r>
            <w:proofErr w:type="gramStart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ОК</w:t>
            </w:r>
            <w:proofErr w:type="gramEnd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 xml:space="preserve"> 1 ОК 2 ОК 3 ОК 4 ОК 5 ОК 6 ОК 7 ОК 9 ОК 10 ОК 11 ОК 12 ОК 13</w:t>
            </w:r>
          </w:p>
        </w:tc>
      </w:tr>
      <w:tr w:rsidR="0022013D" w:rsidRPr="0022013D" w:rsidTr="004A406B">
        <w:trPr>
          <w:trHeight w:hRule="exact" w:val="5539"/>
          <w:jc w:val="center"/>
        </w:trPr>
        <w:tc>
          <w:tcPr>
            <w:tcW w:w="286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Практическое занятие № 8</w:t>
            </w:r>
          </w:p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numPr>
                <w:ilvl w:val="0"/>
                <w:numId w:val="13"/>
              </w:numPr>
              <w:tabs>
                <w:tab w:val="left" w:pos="139"/>
              </w:tabs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Донорство в РФ. Права и обязанности донора. Обязанности медицинской организации в донорской деятельности. Социальная поддержка доноров крови</w:t>
            </w:r>
          </w:p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numPr>
                <w:ilvl w:val="0"/>
                <w:numId w:val="13"/>
              </w:numPr>
              <w:tabs>
                <w:tab w:val="left" w:pos="149"/>
              </w:tabs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Особенности изъятия органов и тканей у живого донора и у трупа. Правовая основа.</w:t>
            </w:r>
          </w:p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numPr>
                <w:ilvl w:val="0"/>
                <w:numId w:val="13"/>
              </w:numPr>
              <w:tabs>
                <w:tab w:val="left" w:pos="144"/>
              </w:tabs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ЭКО и суррогатное материнство в РФ. Медицинская стерилизация. Права и обязанности лиц</w:t>
            </w:r>
          </w:p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numPr>
                <w:ilvl w:val="0"/>
                <w:numId w:val="13"/>
              </w:numPr>
              <w:tabs>
                <w:tab w:val="left" w:pos="149"/>
              </w:tabs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Особенности оказания психиатрической помощи амбулаторно и в стационаре. Психиатрическое медицинское освидетельствование, диспансерное наблюдение. Регулирование на законодательном уровне</w:t>
            </w:r>
          </w:p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numPr>
                <w:ilvl w:val="0"/>
                <w:numId w:val="13"/>
              </w:numPr>
              <w:tabs>
                <w:tab w:val="left" w:pos="130"/>
              </w:tabs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Народная медицина в РФ. Диплом целителя на территории субъекта РФ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2013D" w:rsidRPr="0022013D" w:rsidRDefault="00A673CB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2, 3</w:t>
            </w:r>
          </w:p>
        </w:tc>
        <w:tc>
          <w:tcPr>
            <w:tcW w:w="10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22013D" w:rsidRPr="0022013D" w:rsidRDefault="0022013D" w:rsidP="0022013D">
      <w:pPr>
        <w:framePr w:w="10584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22013D" w:rsidRPr="0022013D" w:rsidRDefault="0022013D" w:rsidP="0022013D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61"/>
        <w:gridCol w:w="4469"/>
        <w:gridCol w:w="1037"/>
        <w:gridCol w:w="1205"/>
        <w:gridCol w:w="1013"/>
      </w:tblGrid>
      <w:tr w:rsidR="0022013D" w:rsidRPr="0022013D" w:rsidTr="004A406B">
        <w:trPr>
          <w:trHeight w:hRule="exact" w:val="283"/>
          <w:jc w:val="center"/>
        </w:trPr>
        <w:tc>
          <w:tcPr>
            <w:tcW w:w="9572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lastRenderedPageBreak/>
              <w:t>Раздел 7. Медицинская статистика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2013D" w:rsidRPr="0022013D" w:rsidTr="004A406B">
        <w:trPr>
          <w:trHeight w:hRule="exact" w:val="307"/>
          <w:jc w:val="center"/>
        </w:trPr>
        <w:tc>
          <w:tcPr>
            <w:tcW w:w="2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Тема 7.1.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Сущность медицинской статистики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4240F1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1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3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ind w:left="1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ПК 6.1</w:t>
            </w:r>
          </w:p>
        </w:tc>
      </w:tr>
      <w:tr w:rsidR="0022013D" w:rsidRPr="0022013D" w:rsidTr="004A406B">
        <w:trPr>
          <w:trHeight w:hRule="exact" w:val="278"/>
          <w:jc w:val="center"/>
        </w:trPr>
        <w:tc>
          <w:tcPr>
            <w:tcW w:w="2861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Медицинская</w:t>
            </w:r>
          </w:p>
        </w:tc>
        <w:tc>
          <w:tcPr>
            <w:tcW w:w="4469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Прогнозирование как процесс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ind w:left="1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ПК 6.2</w:t>
            </w:r>
          </w:p>
        </w:tc>
      </w:tr>
      <w:tr w:rsidR="0022013D" w:rsidRPr="0022013D" w:rsidTr="004A406B">
        <w:trPr>
          <w:trHeight w:hRule="exact" w:val="264"/>
          <w:jc w:val="center"/>
        </w:trPr>
        <w:tc>
          <w:tcPr>
            <w:tcW w:w="2861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статистика</w:t>
            </w:r>
          </w:p>
        </w:tc>
        <w:tc>
          <w:tcPr>
            <w:tcW w:w="4469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Этапы прогноза. Анализ.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ind w:left="1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ПК 6.3</w:t>
            </w:r>
          </w:p>
        </w:tc>
      </w:tr>
      <w:tr w:rsidR="0022013D" w:rsidRPr="0022013D" w:rsidTr="004A406B">
        <w:trPr>
          <w:trHeight w:hRule="exact" w:val="283"/>
          <w:jc w:val="center"/>
        </w:trPr>
        <w:tc>
          <w:tcPr>
            <w:tcW w:w="2861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46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Основные показатели здоровья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ind w:left="1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ПК 6.4</w:t>
            </w:r>
          </w:p>
        </w:tc>
      </w:tr>
      <w:tr w:rsidR="0022013D" w:rsidRPr="0022013D" w:rsidTr="004A406B">
        <w:trPr>
          <w:trHeight w:hRule="exact" w:val="259"/>
          <w:jc w:val="center"/>
        </w:trPr>
        <w:tc>
          <w:tcPr>
            <w:tcW w:w="2861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46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населения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ind w:left="1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ПК 6.5</w:t>
            </w:r>
          </w:p>
        </w:tc>
      </w:tr>
      <w:tr w:rsidR="0022013D" w:rsidRPr="0022013D" w:rsidTr="004A406B">
        <w:trPr>
          <w:trHeight w:hRule="exact" w:val="278"/>
          <w:jc w:val="center"/>
        </w:trPr>
        <w:tc>
          <w:tcPr>
            <w:tcW w:w="2861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46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Основные виды заболеваемости.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ОК</w:t>
            </w:r>
            <w:proofErr w:type="gramStart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1</w:t>
            </w:r>
            <w:proofErr w:type="gramEnd"/>
          </w:p>
        </w:tc>
      </w:tr>
      <w:tr w:rsidR="0022013D" w:rsidRPr="0022013D" w:rsidTr="004A406B">
        <w:trPr>
          <w:trHeight w:hRule="exact" w:val="293"/>
          <w:jc w:val="center"/>
        </w:trPr>
        <w:tc>
          <w:tcPr>
            <w:tcW w:w="2861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469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Международная классификация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ОК</w:t>
            </w:r>
            <w:proofErr w:type="gramEnd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 xml:space="preserve"> 2</w:t>
            </w:r>
          </w:p>
        </w:tc>
      </w:tr>
      <w:tr w:rsidR="0022013D" w:rsidRPr="0022013D" w:rsidTr="004A406B">
        <w:trPr>
          <w:trHeight w:hRule="exact" w:val="264"/>
          <w:jc w:val="center"/>
        </w:trPr>
        <w:tc>
          <w:tcPr>
            <w:tcW w:w="2861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469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болезней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ОК</w:t>
            </w:r>
            <w:proofErr w:type="gramEnd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 xml:space="preserve"> 3</w:t>
            </w:r>
          </w:p>
        </w:tc>
      </w:tr>
      <w:tr w:rsidR="0022013D" w:rsidRPr="0022013D" w:rsidTr="004A406B">
        <w:trPr>
          <w:trHeight w:hRule="exact" w:val="269"/>
          <w:jc w:val="center"/>
        </w:trPr>
        <w:tc>
          <w:tcPr>
            <w:tcW w:w="2861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46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Расчёт и анализ показателей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ОК</w:t>
            </w:r>
            <w:proofErr w:type="gramEnd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 xml:space="preserve"> 4</w:t>
            </w:r>
          </w:p>
        </w:tc>
      </w:tr>
      <w:tr w:rsidR="0022013D" w:rsidRPr="0022013D" w:rsidTr="004A406B">
        <w:trPr>
          <w:trHeight w:hRule="exact" w:val="274"/>
          <w:jc w:val="center"/>
        </w:trPr>
        <w:tc>
          <w:tcPr>
            <w:tcW w:w="2861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46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заболеваемости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ОК</w:t>
            </w:r>
            <w:proofErr w:type="gramEnd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 xml:space="preserve"> 5</w:t>
            </w:r>
          </w:p>
        </w:tc>
      </w:tr>
      <w:tr w:rsidR="0022013D" w:rsidRPr="0022013D" w:rsidTr="004A406B">
        <w:trPr>
          <w:trHeight w:hRule="exact" w:val="288"/>
          <w:jc w:val="center"/>
        </w:trPr>
        <w:tc>
          <w:tcPr>
            <w:tcW w:w="9572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Раздел № 8. Основы документоведения в здравоохранении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2013D" w:rsidRPr="0022013D" w:rsidTr="004A406B">
        <w:trPr>
          <w:trHeight w:hRule="exact" w:val="322"/>
          <w:jc w:val="center"/>
        </w:trPr>
        <w:tc>
          <w:tcPr>
            <w:tcW w:w="2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Темы 8.1., 8.2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Нормативно-правовая документация,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4240F1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1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3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ind w:left="1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ПК 6.1</w:t>
            </w:r>
          </w:p>
        </w:tc>
      </w:tr>
      <w:tr w:rsidR="0022013D" w:rsidRPr="0022013D" w:rsidTr="004A406B">
        <w:trPr>
          <w:trHeight w:hRule="exact" w:val="269"/>
          <w:jc w:val="center"/>
        </w:trPr>
        <w:tc>
          <w:tcPr>
            <w:tcW w:w="2861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- Уровни и виды</w:t>
            </w:r>
          </w:p>
        </w:tc>
        <w:tc>
          <w:tcPr>
            <w:tcW w:w="4469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регламентирующая деятельность ЛПУ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ind w:left="1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ПК 6.2</w:t>
            </w:r>
          </w:p>
        </w:tc>
      </w:tr>
      <w:tr w:rsidR="0022013D" w:rsidRPr="0022013D" w:rsidTr="004A406B">
        <w:trPr>
          <w:trHeight w:hRule="exact" w:val="274"/>
          <w:jc w:val="center"/>
        </w:trPr>
        <w:tc>
          <w:tcPr>
            <w:tcW w:w="2861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документации в ЛПУ</w:t>
            </w:r>
          </w:p>
        </w:tc>
        <w:tc>
          <w:tcPr>
            <w:tcW w:w="4469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Учётно-отчётная документация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ind w:left="1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ПК 6.3</w:t>
            </w:r>
          </w:p>
        </w:tc>
      </w:tr>
      <w:tr w:rsidR="0022013D" w:rsidRPr="0022013D" w:rsidTr="004A406B">
        <w:trPr>
          <w:trHeight w:hRule="exact" w:val="274"/>
          <w:jc w:val="center"/>
        </w:trPr>
        <w:tc>
          <w:tcPr>
            <w:tcW w:w="2861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469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Деловая корреспонденция. Виды,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ind w:left="1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ПК 6.4</w:t>
            </w:r>
          </w:p>
        </w:tc>
      </w:tr>
      <w:tr w:rsidR="0022013D" w:rsidRPr="0022013D" w:rsidTr="004A406B">
        <w:trPr>
          <w:trHeight w:hRule="exact" w:val="274"/>
          <w:jc w:val="center"/>
        </w:trPr>
        <w:tc>
          <w:tcPr>
            <w:tcW w:w="2861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- Организация работы</w:t>
            </w:r>
          </w:p>
        </w:tc>
        <w:tc>
          <w:tcPr>
            <w:tcW w:w="4469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особенности заполнения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ind w:left="1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ПК 6.5</w:t>
            </w:r>
          </w:p>
        </w:tc>
      </w:tr>
      <w:tr w:rsidR="0022013D" w:rsidRPr="0022013D" w:rsidTr="004A406B">
        <w:trPr>
          <w:trHeight w:hRule="exact" w:val="274"/>
          <w:jc w:val="center"/>
        </w:trPr>
        <w:tc>
          <w:tcPr>
            <w:tcW w:w="2861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фельдшера </w:t>
            </w:r>
            <w:proofErr w:type="gramStart"/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</w:t>
            </w:r>
            <w:proofErr w:type="gramEnd"/>
          </w:p>
        </w:tc>
        <w:tc>
          <w:tcPr>
            <w:tcW w:w="4469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Медицинская отчётность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ОК</w:t>
            </w:r>
            <w:proofErr w:type="gramEnd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 xml:space="preserve"> 1</w:t>
            </w:r>
          </w:p>
        </w:tc>
      </w:tr>
      <w:tr w:rsidR="0022013D" w:rsidRPr="0022013D" w:rsidTr="004A406B">
        <w:trPr>
          <w:trHeight w:hRule="exact" w:val="298"/>
          <w:jc w:val="center"/>
        </w:trPr>
        <w:tc>
          <w:tcPr>
            <w:tcW w:w="2861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медицинской</w:t>
            </w:r>
          </w:p>
        </w:tc>
        <w:tc>
          <w:tcPr>
            <w:tcW w:w="4469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- Организация работы с </w:t>
            </w:r>
            <w:proofErr w:type="gramStart"/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медицинскими</w:t>
            </w:r>
            <w:proofErr w:type="gramEnd"/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ОК</w:t>
            </w:r>
            <w:proofErr w:type="gramEnd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 xml:space="preserve"> 2</w:t>
            </w:r>
          </w:p>
        </w:tc>
      </w:tr>
      <w:tr w:rsidR="0022013D" w:rsidRPr="0022013D" w:rsidTr="004A406B">
        <w:trPr>
          <w:trHeight w:hRule="exact" w:val="259"/>
          <w:jc w:val="center"/>
        </w:trPr>
        <w:tc>
          <w:tcPr>
            <w:tcW w:w="2861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документацией</w:t>
            </w:r>
          </w:p>
        </w:tc>
        <w:tc>
          <w:tcPr>
            <w:tcW w:w="4469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документами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ОК</w:t>
            </w:r>
            <w:proofErr w:type="gramEnd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 xml:space="preserve"> 3</w:t>
            </w:r>
          </w:p>
        </w:tc>
      </w:tr>
      <w:tr w:rsidR="0022013D" w:rsidRPr="0022013D" w:rsidTr="004A406B">
        <w:trPr>
          <w:trHeight w:hRule="exact" w:val="269"/>
          <w:jc w:val="center"/>
        </w:trPr>
        <w:tc>
          <w:tcPr>
            <w:tcW w:w="2861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469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- Документы, необходимые </w:t>
            </w:r>
            <w:proofErr w:type="gramStart"/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для</w:t>
            </w:r>
            <w:proofErr w:type="gramEnd"/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ОК</w:t>
            </w:r>
            <w:proofErr w:type="gramEnd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 xml:space="preserve"> 4</w:t>
            </w:r>
          </w:p>
        </w:tc>
      </w:tr>
      <w:tr w:rsidR="0022013D" w:rsidRPr="0022013D" w:rsidTr="004A406B">
        <w:trPr>
          <w:trHeight w:hRule="exact" w:val="283"/>
          <w:jc w:val="center"/>
        </w:trPr>
        <w:tc>
          <w:tcPr>
            <w:tcW w:w="2861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469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организации работы ФАП, СМП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ОК</w:t>
            </w:r>
            <w:proofErr w:type="gramEnd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 xml:space="preserve"> 5</w:t>
            </w:r>
          </w:p>
        </w:tc>
      </w:tr>
      <w:tr w:rsidR="0022013D" w:rsidRPr="0022013D" w:rsidTr="004A406B">
        <w:trPr>
          <w:trHeight w:hRule="exact" w:val="283"/>
          <w:jc w:val="center"/>
        </w:trPr>
        <w:tc>
          <w:tcPr>
            <w:tcW w:w="2861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469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- Ответственность за </w:t>
            </w:r>
            <w:proofErr w:type="gramStart"/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ненадлежащее</w:t>
            </w:r>
            <w:proofErr w:type="gramEnd"/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ОК</w:t>
            </w:r>
            <w:proofErr w:type="gramEnd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 xml:space="preserve"> 6</w:t>
            </w:r>
          </w:p>
        </w:tc>
      </w:tr>
      <w:tr w:rsidR="0022013D" w:rsidRPr="0022013D" w:rsidTr="004A406B">
        <w:trPr>
          <w:trHeight w:hRule="exact" w:val="245"/>
          <w:jc w:val="center"/>
        </w:trPr>
        <w:tc>
          <w:tcPr>
            <w:tcW w:w="2861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46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ведение, хранение документации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ОК</w:t>
            </w:r>
            <w:proofErr w:type="gramEnd"/>
            <w:r w:rsidRPr="0022013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 xml:space="preserve"> 7</w:t>
            </w:r>
          </w:p>
        </w:tc>
      </w:tr>
    </w:tbl>
    <w:p w:rsidR="0022013D" w:rsidRPr="0022013D" w:rsidRDefault="0022013D" w:rsidP="0022013D">
      <w:pPr>
        <w:framePr w:w="10584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22013D" w:rsidRPr="0022013D" w:rsidRDefault="0022013D" w:rsidP="0022013D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61"/>
        <w:gridCol w:w="4469"/>
        <w:gridCol w:w="1037"/>
        <w:gridCol w:w="1205"/>
        <w:gridCol w:w="1013"/>
      </w:tblGrid>
      <w:tr w:rsidR="0022013D" w:rsidRPr="0022013D" w:rsidTr="004A406B">
        <w:trPr>
          <w:trHeight w:hRule="exact" w:val="1949"/>
          <w:jc w:val="center"/>
        </w:trPr>
        <w:tc>
          <w:tcPr>
            <w:tcW w:w="2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E45674" w:rsidP="0022013D">
            <w:pPr>
              <w:framePr w:w="10584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Практическое занятие № </w:t>
            </w:r>
          </w:p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Перечень учётной документации </w:t>
            </w:r>
            <w:proofErr w:type="spellStart"/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ФАПа</w:t>
            </w:r>
            <w:proofErr w:type="spellEnd"/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, здравпункта, СМП Правила отчётности на </w:t>
            </w:r>
            <w:proofErr w:type="spellStart"/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ФАПе</w:t>
            </w:r>
            <w:proofErr w:type="spellEnd"/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, здравпункте, СМП Ответственность фельдшера за ненадлежащее хранение документации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013D" w:rsidRPr="0022013D" w:rsidRDefault="004A406B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3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2013D" w:rsidRPr="0022013D" w:rsidTr="004A406B">
        <w:trPr>
          <w:trHeight w:hRule="exact" w:val="230"/>
          <w:jc w:val="center"/>
        </w:trPr>
        <w:tc>
          <w:tcPr>
            <w:tcW w:w="286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4469" w:type="dxa"/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2013D" w:rsidRPr="0022013D" w:rsidTr="004A406B">
        <w:trPr>
          <w:trHeight w:hRule="exact" w:val="288"/>
          <w:jc w:val="center"/>
        </w:trPr>
        <w:tc>
          <w:tcPr>
            <w:tcW w:w="2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469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205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2013D" w:rsidRPr="0022013D" w:rsidTr="004A406B">
        <w:trPr>
          <w:trHeight w:hRule="exact" w:val="278"/>
          <w:jc w:val="center"/>
        </w:trPr>
        <w:tc>
          <w:tcPr>
            <w:tcW w:w="2861" w:type="dxa"/>
            <w:tcBorders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469" w:type="dxa"/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205" w:type="dxa"/>
            <w:shd w:val="clear" w:color="auto" w:fill="FFFFFF"/>
            <w:vAlign w:val="bottom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2013D" w:rsidRPr="0022013D" w:rsidTr="004A406B">
        <w:trPr>
          <w:trHeight w:hRule="exact" w:val="283"/>
          <w:jc w:val="center"/>
        </w:trPr>
        <w:tc>
          <w:tcPr>
            <w:tcW w:w="286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469" w:type="dxa"/>
            <w:tcBorders>
              <w:bottom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3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0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58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22013D" w:rsidRPr="0022013D" w:rsidRDefault="0022013D" w:rsidP="0022013D">
      <w:pPr>
        <w:framePr w:w="10584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22013D" w:rsidRPr="0022013D" w:rsidRDefault="0022013D" w:rsidP="0022013D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22013D" w:rsidRPr="0022013D" w:rsidRDefault="0022013D" w:rsidP="0022013D">
      <w:pPr>
        <w:widowControl w:val="0"/>
        <w:spacing w:before="194" w:after="0" w:line="250" w:lineRule="exact"/>
        <w:ind w:left="7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22013D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Для характеристики уровня освоения учебного материала используются следующие обозначения:</w:t>
      </w:r>
    </w:p>
    <w:p w:rsidR="0022013D" w:rsidRPr="0022013D" w:rsidRDefault="0022013D" w:rsidP="0022013D">
      <w:pPr>
        <w:widowControl w:val="0"/>
        <w:numPr>
          <w:ilvl w:val="0"/>
          <w:numId w:val="14"/>
        </w:numPr>
        <w:tabs>
          <w:tab w:val="left" w:pos="998"/>
        </w:tabs>
        <w:spacing w:after="0" w:line="250" w:lineRule="exact"/>
        <w:ind w:left="7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22013D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 xml:space="preserve">- </w:t>
      </w:r>
      <w:proofErr w:type="gramStart"/>
      <w:r w:rsidRPr="0022013D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ознакомительный</w:t>
      </w:r>
      <w:proofErr w:type="gramEnd"/>
      <w:r w:rsidRPr="0022013D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 xml:space="preserve"> (узнавание ранее изученных объектов, свойств);</w:t>
      </w:r>
    </w:p>
    <w:p w:rsidR="0022013D" w:rsidRPr="0022013D" w:rsidRDefault="0022013D" w:rsidP="0022013D">
      <w:pPr>
        <w:widowControl w:val="0"/>
        <w:numPr>
          <w:ilvl w:val="0"/>
          <w:numId w:val="14"/>
        </w:numPr>
        <w:tabs>
          <w:tab w:val="left" w:pos="1036"/>
        </w:tabs>
        <w:spacing w:after="0" w:line="250" w:lineRule="exact"/>
        <w:ind w:left="7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22013D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 xml:space="preserve">- </w:t>
      </w:r>
      <w:proofErr w:type="gramStart"/>
      <w:r w:rsidRPr="0022013D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репродуктивный</w:t>
      </w:r>
      <w:proofErr w:type="gramEnd"/>
      <w:r w:rsidRPr="0022013D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 xml:space="preserve"> (выполнение деятельности по образцу, инструкции или под руководством);</w:t>
      </w:r>
    </w:p>
    <w:p w:rsidR="0022013D" w:rsidRPr="0022013D" w:rsidRDefault="0022013D" w:rsidP="0022013D">
      <w:pPr>
        <w:widowControl w:val="0"/>
        <w:numPr>
          <w:ilvl w:val="0"/>
          <w:numId w:val="14"/>
        </w:numPr>
        <w:tabs>
          <w:tab w:val="left" w:pos="1041"/>
        </w:tabs>
        <w:spacing w:after="0" w:line="250" w:lineRule="exact"/>
        <w:ind w:left="740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ectPr w:rsidR="0022013D" w:rsidRPr="0022013D">
          <w:type w:val="continuous"/>
          <w:pgSz w:w="11900" w:h="16840"/>
          <w:pgMar w:top="1022" w:right="338" w:bottom="905" w:left="977" w:header="0" w:footer="3" w:gutter="0"/>
          <w:cols w:space="720"/>
          <w:noEndnote/>
          <w:docGrid w:linePitch="360"/>
        </w:sectPr>
      </w:pPr>
      <w:r w:rsidRPr="0022013D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 xml:space="preserve">- </w:t>
      </w:r>
      <w:proofErr w:type="gramStart"/>
      <w:r w:rsidRPr="0022013D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продуктивный</w:t>
      </w:r>
      <w:proofErr w:type="gramEnd"/>
      <w:r w:rsidRPr="0022013D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 xml:space="preserve"> (планирование и самостоятельное выполнение деятельности, решение проблемных задач)</w:t>
      </w:r>
    </w:p>
    <w:p w:rsidR="0022013D" w:rsidRPr="0022013D" w:rsidRDefault="0022013D" w:rsidP="0022013D">
      <w:pPr>
        <w:widowControl w:val="0"/>
        <w:numPr>
          <w:ilvl w:val="0"/>
          <w:numId w:val="5"/>
        </w:numPr>
        <w:tabs>
          <w:tab w:val="left" w:pos="3838"/>
        </w:tabs>
        <w:spacing w:after="241" w:line="220" w:lineRule="exact"/>
        <w:ind w:left="348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r w:rsidRPr="0022013D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lastRenderedPageBreak/>
        <w:t>УСЛОВИЯ РЕАЛИЗАЦИИ МДК</w:t>
      </w:r>
    </w:p>
    <w:p w:rsidR="0022013D" w:rsidRPr="0022013D" w:rsidRDefault="0022013D" w:rsidP="0022013D">
      <w:pPr>
        <w:keepNext/>
        <w:keepLines/>
        <w:widowControl w:val="0"/>
        <w:numPr>
          <w:ilvl w:val="1"/>
          <w:numId w:val="5"/>
        </w:numPr>
        <w:tabs>
          <w:tab w:val="left" w:pos="701"/>
        </w:tabs>
        <w:spacing w:after="0" w:line="298" w:lineRule="exact"/>
        <w:ind w:left="160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bookmarkStart w:id="13" w:name="bookmark19"/>
      <w:r w:rsidRPr="0022013D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Требования к минимальному материально-техническому обеспечению</w:t>
      </w:r>
      <w:bookmarkEnd w:id="13"/>
    </w:p>
    <w:p w:rsidR="0022013D" w:rsidRPr="0022013D" w:rsidRDefault="0022013D" w:rsidP="0022013D">
      <w:pPr>
        <w:widowControl w:val="0"/>
        <w:spacing w:after="259" w:line="298" w:lineRule="exact"/>
        <w:ind w:left="740" w:hanging="580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t>Реализация МДК - наличие учебного кабинета «Организация профессиональной деятельности». Требования к минимальному материально-техническому обеспечению.</w:t>
      </w:r>
    </w:p>
    <w:p w:rsidR="0022013D" w:rsidRPr="0022013D" w:rsidRDefault="0022013D" w:rsidP="0022013D">
      <w:pPr>
        <w:keepNext/>
        <w:keepLines/>
        <w:widowControl w:val="0"/>
        <w:spacing w:after="0" w:line="274" w:lineRule="exact"/>
        <w:ind w:left="160" w:firstLine="580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bookmarkStart w:id="14" w:name="bookmark20"/>
      <w:r w:rsidRPr="0022013D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Оборудование учебного кабинета:</w:t>
      </w:r>
      <w:bookmarkEnd w:id="14"/>
    </w:p>
    <w:p w:rsidR="0022013D" w:rsidRPr="0022013D" w:rsidRDefault="0022013D" w:rsidP="0022013D">
      <w:pPr>
        <w:widowControl w:val="0"/>
        <w:numPr>
          <w:ilvl w:val="0"/>
          <w:numId w:val="6"/>
        </w:numPr>
        <w:tabs>
          <w:tab w:val="left" w:pos="1060"/>
        </w:tabs>
        <w:spacing w:after="0" w:line="274" w:lineRule="exact"/>
        <w:ind w:left="160" w:firstLine="58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t>стол для преподавателя</w:t>
      </w:r>
    </w:p>
    <w:p w:rsidR="0022013D" w:rsidRPr="0022013D" w:rsidRDefault="0022013D" w:rsidP="0022013D">
      <w:pPr>
        <w:widowControl w:val="0"/>
        <w:numPr>
          <w:ilvl w:val="0"/>
          <w:numId w:val="6"/>
        </w:numPr>
        <w:tabs>
          <w:tab w:val="left" w:pos="1060"/>
        </w:tabs>
        <w:spacing w:after="0" w:line="274" w:lineRule="exact"/>
        <w:ind w:left="160" w:firstLine="58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t>столы для студентов</w:t>
      </w:r>
    </w:p>
    <w:p w:rsidR="0022013D" w:rsidRPr="0022013D" w:rsidRDefault="0022013D" w:rsidP="0022013D">
      <w:pPr>
        <w:widowControl w:val="0"/>
        <w:numPr>
          <w:ilvl w:val="0"/>
          <w:numId w:val="6"/>
        </w:numPr>
        <w:tabs>
          <w:tab w:val="left" w:pos="1060"/>
        </w:tabs>
        <w:spacing w:after="0" w:line="274" w:lineRule="exact"/>
        <w:ind w:left="160" w:firstLine="58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t>стул для преподавателя</w:t>
      </w:r>
    </w:p>
    <w:p w:rsidR="0022013D" w:rsidRPr="0022013D" w:rsidRDefault="0022013D" w:rsidP="0022013D">
      <w:pPr>
        <w:widowControl w:val="0"/>
        <w:numPr>
          <w:ilvl w:val="0"/>
          <w:numId w:val="6"/>
        </w:numPr>
        <w:tabs>
          <w:tab w:val="left" w:pos="1060"/>
        </w:tabs>
        <w:spacing w:after="0" w:line="274" w:lineRule="exact"/>
        <w:ind w:left="160" w:firstLine="58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t>стулья для студентов</w:t>
      </w:r>
    </w:p>
    <w:p w:rsidR="0022013D" w:rsidRPr="0022013D" w:rsidRDefault="0022013D" w:rsidP="0022013D">
      <w:pPr>
        <w:widowControl w:val="0"/>
        <w:spacing w:after="0" w:line="274" w:lineRule="exact"/>
        <w:ind w:left="160" w:firstLine="58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r w:rsidRPr="0022013D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Технические средства обучения:</w:t>
      </w:r>
    </w:p>
    <w:p w:rsidR="0022013D" w:rsidRPr="0022013D" w:rsidRDefault="0022013D" w:rsidP="0022013D">
      <w:pPr>
        <w:widowControl w:val="0"/>
        <w:numPr>
          <w:ilvl w:val="0"/>
          <w:numId w:val="6"/>
        </w:numPr>
        <w:tabs>
          <w:tab w:val="left" w:pos="1002"/>
        </w:tabs>
        <w:spacing w:after="0" w:line="274" w:lineRule="exact"/>
        <w:ind w:left="160" w:firstLine="58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t>компьютер с лицензионным программным обеспечением</w:t>
      </w:r>
    </w:p>
    <w:p w:rsidR="0022013D" w:rsidRPr="0022013D" w:rsidRDefault="0022013D" w:rsidP="0022013D">
      <w:pPr>
        <w:widowControl w:val="0"/>
        <w:numPr>
          <w:ilvl w:val="0"/>
          <w:numId w:val="6"/>
        </w:numPr>
        <w:tabs>
          <w:tab w:val="left" w:pos="1002"/>
        </w:tabs>
        <w:spacing w:after="0" w:line="274" w:lineRule="exact"/>
        <w:ind w:left="160" w:firstLine="58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t>мультимедийный проектор</w:t>
      </w:r>
    </w:p>
    <w:p w:rsidR="0022013D" w:rsidRPr="0022013D" w:rsidRDefault="0022013D" w:rsidP="0022013D">
      <w:pPr>
        <w:widowControl w:val="0"/>
        <w:numPr>
          <w:ilvl w:val="0"/>
          <w:numId w:val="6"/>
        </w:numPr>
        <w:tabs>
          <w:tab w:val="left" w:pos="1012"/>
        </w:tabs>
        <w:spacing w:after="0" w:line="274" w:lineRule="exact"/>
        <w:ind w:left="740" w:right="6900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интерактивная доска </w:t>
      </w:r>
      <w:r w:rsidRPr="0022013D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Учебно-наглядные пособия</w:t>
      </w:r>
    </w:p>
    <w:p w:rsidR="0022013D" w:rsidRPr="0022013D" w:rsidRDefault="0022013D" w:rsidP="0022013D">
      <w:pPr>
        <w:widowControl w:val="0"/>
        <w:numPr>
          <w:ilvl w:val="0"/>
          <w:numId w:val="6"/>
        </w:numPr>
        <w:tabs>
          <w:tab w:val="left" w:pos="1060"/>
        </w:tabs>
        <w:spacing w:after="0" w:line="259" w:lineRule="exact"/>
        <w:ind w:left="160" w:firstLine="58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t>Видеофильмы</w:t>
      </w:r>
    </w:p>
    <w:p w:rsidR="0022013D" w:rsidRPr="0022013D" w:rsidRDefault="0022013D" w:rsidP="0022013D">
      <w:pPr>
        <w:widowControl w:val="0"/>
        <w:numPr>
          <w:ilvl w:val="0"/>
          <w:numId w:val="6"/>
        </w:numPr>
        <w:tabs>
          <w:tab w:val="left" w:pos="1060"/>
        </w:tabs>
        <w:spacing w:after="0" w:line="259" w:lineRule="exact"/>
        <w:ind w:left="160" w:firstLine="58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t>Мультимедийные презентации</w:t>
      </w:r>
    </w:p>
    <w:p w:rsidR="0022013D" w:rsidRPr="0022013D" w:rsidRDefault="0022013D" w:rsidP="0022013D">
      <w:pPr>
        <w:widowControl w:val="0"/>
        <w:numPr>
          <w:ilvl w:val="0"/>
          <w:numId w:val="6"/>
        </w:numPr>
        <w:tabs>
          <w:tab w:val="left" w:pos="1060"/>
        </w:tabs>
        <w:spacing w:after="0" w:line="259" w:lineRule="exact"/>
        <w:ind w:left="160" w:firstLine="58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t>Таблицы</w:t>
      </w:r>
    </w:p>
    <w:p w:rsidR="0022013D" w:rsidRPr="0022013D" w:rsidRDefault="0022013D" w:rsidP="0022013D">
      <w:pPr>
        <w:widowControl w:val="0"/>
        <w:numPr>
          <w:ilvl w:val="0"/>
          <w:numId w:val="6"/>
        </w:numPr>
        <w:tabs>
          <w:tab w:val="left" w:pos="1060"/>
        </w:tabs>
        <w:spacing w:after="213" w:line="259" w:lineRule="exact"/>
        <w:ind w:left="160" w:firstLine="58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t>Схемы</w:t>
      </w:r>
    </w:p>
    <w:p w:rsidR="0022013D" w:rsidRPr="0022013D" w:rsidRDefault="0022013D" w:rsidP="0022013D">
      <w:pPr>
        <w:keepNext/>
        <w:keepLines/>
        <w:widowControl w:val="0"/>
        <w:numPr>
          <w:ilvl w:val="1"/>
          <w:numId w:val="5"/>
        </w:numPr>
        <w:tabs>
          <w:tab w:val="left" w:pos="701"/>
        </w:tabs>
        <w:spacing w:after="0" w:line="293" w:lineRule="exact"/>
        <w:ind w:left="160" w:right="5640"/>
        <w:outlineLvl w:val="2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bookmarkStart w:id="15" w:name="bookmark21"/>
      <w:r w:rsidRPr="0022013D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Информационное обеспечение обучения Основные источники:</w:t>
      </w:r>
      <w:bookmarkEnd w:id="15"/>
    </w:p>
    <w:p w:rsidR="0022013D" w:rsidRPr="0022013D" w:rsidRDefault="0022013D" w:rsidP="0022013D">
      <w:pPr>
        <w:widowControl w:val="0"/>
        <w:spacing w:after="298" w:line="293" w:lineRule="exact"/>
        <w:ind w:left="160" w:right="520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1.Организационно-аналитическая деятельность: учебник / С.И. Двойников. - 2-е изд., </w:t>
      </w:r>
      <w:proofErr w:type="spellStart"/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t>перераб</w:t>
      </w:r>
      <w:proofErr w:type="spellEnd"/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t>. и доп. - М.: ГЭОТАР-Медиа, 2019</w:t>
      </w:r>
    </w:p>
    <w:p w:rsidR="0022013D" w:rsidRPr="0022013D" w:rsidRDefault="0022013D" w:rsidP="0022013D">
      <w:pPr>
        <w:keepNext/>
        <w:keepLines/>
        <w:widowControl w:val="0"/>
        <w:spacing w:after="0" w:line="220" w:lineRule="exact"/>
        <w:ind w:left="160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bookmarkStart w:id="16" w:name="bookmark22"/>
      <w:r w:rsidRPr="0022013D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Электронно-библиотечная система:</w:t>
      </w:r>
      <w:bookmarkEnd w:id="16"/>
    </w:p>
    <w:p w:rsidR="0022013D" w:rsidRPr="0022013D" w:rsidRDefault="0022013D" w:rsidP="0022013D">
      <w:pPr>
        <w:widowControl w:val="0"/>
        <w:numPr>
          <w:ilvl w:val="0"/>
          <w:numId w:val="15"/>
        </w:numPr>
        <w:tabs>
          <w:tab w:val="left" w:pos="610"/>
        </w:tabs>
        <w:spacing w:after="0" w:line="274" w:lineRule="exact"/>
        <w:ind w:left="28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t>Двойников С.И. Организационно-аналитическая деятельность. - М.: ГЭОТАР 2019</w:t>
      </w:r>
    </w:p>
    <w:p w:rsidR="0022013D" w:rsidRPr="0022013D" w:rsidRDefault="0022013D" w:rsidP="0022013D">
      <w:pPr>
        <w:widowControl w:val="0"/>
        <w:numPr>
          <w:ilvl w:val="0"/>
          <w:numId w:val="15"/>
        </w:numPr>
        <w:tabs>
          <w:tab w:val="left" w:pos="634"/>
          <w:tab w:val="left" w:pos="9062"/>
        </w:tabs>
        <w:spacing w:after="0" w:line="274" w:lineRule="exact"/>
        <w:ind w:left="28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t>Медик В. А. Общественное здоровье и здравоохранение. - М.: ГЭОТАР</w:t>
      </w:r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2018</w:t>
      </w:r>
    </w:p>
    <w:p w:rsidR="0022013D" w:rsidRPr="0022013D" w:rsidRDefault="0022013D" w:rsidP="0022013D">
      <w:pPr>
        <w:widowControl w:val="0"/>
        <w:numPr>
          <w:ilvl w:val="0"/>
          <w:numId w:val="15"/>
        </w:numPr>
        <w:tabs>
          <w:tab w:val="left" w:pos="634"/>
          <w:tab w:val="left" w:pos="9062"/>
        </w:tabs>
        <w:spacing w:after="0" w:line="274" w:lineRule="exact"/>
        <w:ind w:left="28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t>Сергеев Ю.Д. Правовое обеспечение профессиональной деятельности. - М.:</w:t>
      </w:r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2019</w:t>
      </w:r>
    </w:p>
    <w:p w:rsidR="0022013D" w:rsidRPr="0022013D" w:rsidRDefault="0022013D" w:rsidP="0022013D">
      <w:pPr>
        <w:widowControl w:val="0"/>
        <w:spacing w:after="221" w:line="274" w:lineRule="exact"/>
        <w:ind w:left="28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t>ГЭОТАР</w:t>
      </w:r>
    </w:p>
    <w:p w:rsidR="0022013D" w:rsidRPr="0022013D" w:rsidRDefault="0022013D" w:rsidP="0022013D">
      <w:pPr>
        <w:keepNext/>
        <w:keepLines/>
        <w:widowControl w:val="0"/>
        <w:spacing w:after="0" w:line="298" w:lineRule="exact"/>
        <w:ind w:left="160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bookmarkStart w:id="17" w:name="bookmark23"/>
      <w:r w:rsidRPr="0022013D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Дополнительные источники:</w:t>
      </w:r>
      <w:bookmarkEnd w:id="17"/>
    </w:p>
    <w:p w:rsidR="0022013D" w:rsidRPr="0022013D" w:rsidRDefault="0022013D" w:rsidP="0022013D">
      <w:pPr>
        <w:widowControl w:val="0"/>
        <w:numPr>
          <w:ilvl w:val="0"/>
          <w:numId w:val="16"/>
        </w:numPr>
        <w:tabs>
          <w:tab w:val="left" w:pos="533"/>
        </w:tabs>
        <w:spacing w:after="0" w:line="298" w:lineRule="exact"/>
        <w:ind w:left="1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t>Конституция РФ от 12.12.1993</w:t>
      </w:r>
    </w:p>
    <w:p w:rsidR="0022013D" w:rsidRPr="0022013D" w:rsidRDefault="0022013D" w:rsidP="0022013D">
      <w:pPr>
        <w:widowControl w:val="0"/>
        <w:numPr>
          <w:ilvl w:val="0"/>
          <w:numId w:val="16"/>
        </w:numPr>
        <w:tabs>
          <w:tab w:val="left" w:pos="533"/>
        </w:tabs>
        <w:spacing w:after="0" w:line="298" w:lineRule="exact"/>
        <w:ind w:left="520" w:hanging="360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t>Федеральный закон РФ от 21.11.2011 № 323-ФЗ «Об основах охраны здоровья граждан в Российской Федерации»</w:t>
      </w:r>
    </w:p>
    <w:p w:rsidR="0022013D" w:rsidRPr="0022013D" w:rsidRDefault="0022013D" w:rsidP="0022013D">
      <w:pPr>
        <w:widowControl w:val="0"/>
        <w:numPr>
          <w:ilvl w:val="0"/>
          <w:numId w:val="16"/>
        </w:numPr>
        <w:tabs>
          <w:tab w:val="left" w:pos="533"/>
        </w:tabs>
        <w:spacing w:after="0" w:line="298" w:lineRule="exact"/>
        <w:ind w:left="520" w:hanging="360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t>Федеральный закон РФ от 29.11.2010 № 326-ФЗ «Об обязательном медицинском страховании в Российской Федерации»</w:t>
      </w:r>
    </w:p>
    <w:p w:rsidR="0022013D" w:rsidRPr="0022013D" w:rsidRDefault="0022013D" w:rsidP="0022013D">
      <w:pPr>
        <w:widowControl w:val="0"/>
        <w:numPr>
          <w:ilvl w:val="0"/>
          <w:numId w:val="16"/>
        </w:numPr>
        <w:tabs>
          <w:tab w:val="left" w:pos="533"/>
        </w:tabs>
        <w:spacing w:after="0" w:line="298" w:lineRule="exact"/>
        <w:ind w:left="1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t>Гражданский кодекс РФ</w:t>
      </w:r>
    </w:p>
    <w:p w:rsidR="0022013D" w:rsidRPr="0022013D" w:rsidRDefault="0022013D" w:rsidP="0022013D">
      <w:pPr>
        <w:widowControl w:val="0"/>
        <w:numPr>
          <w:ilvl w:val="0"/>
          <w:numId w:val="16"/>
        </w:numPr>
        <w:tabs>
          <w:tab w:val="left" w:pos="533"/>
        </w:tabs>
        <w:spacing w:after="0" w:line="298" w:lineRule="exact"/>
        <w:ind w:left="1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t>Уголовный кодекс РФ</w:t>
      </w:r>
    </w:p>
    <w:p w:rsidR="0022013D" w:rsidRPr="0022013D" w:rsidRDefault="0022013D" w:rsidP="0022013D">
      <w:pPr>
        <w:widowControl w:val="0"/>
        <w:numPr>
          <w:ilvl w:val="0"/>
          <w:numId w:val="16"/>
        </w:numPr>
        <w:tabs>
          <w:tab w:val="left" w:pos="533"/>
        </w:tabs>
        <w:spacing w:after="0" w:line="298" w:lineRule="exact"/>
        <w:ind w:left="1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t>Кодекс РФ об административных правонарушениях</w:t>
      </w:r>
    </w:p>
    <w:p w:rsidR="0022013D" w:rsidRPr="0022013D" w:rsidRDefault="0022013D" w:rsidP="0022013D">
      <w:pPr>
        <w:widowControl w:val="0"/>
        <w:numPr>
          <w:ilvl w:val="0"/>
          <w:numId w:val="16"/>
        </w:numPr>
        <w:tabs>
          <w:tab w:val="left" w:pos="533"/>
        </w:tabs>
        <w:spacing w:after="0" w:line="298" w:lineRule="exact"/>
        <w:ind w:left="1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t>Законодательные акты РФ в области здравоохранения</w:t>
      </w:r>
    </w:p>
    <w:p w:rsidR="0022013D" w:rsidRPr="0022013D" w:rsidRDefault="0022013D" w:rsidP="0022013D">
      <w:pPr>
        <w:widowControl w:val="0"/>
        <w:numPr>
          <w:ilvl w:val="0"/>
          <w:numId w:val="16"/>
        </w:numPr>
        <w:tabs>
          <w:tab w:val="left" w:pos="533"/>
        </w:tabs>
        <w:spacing w:after="302" w:line="298" w:lineRule="exact"/>
        <w:ind w:left="1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t>Приказы Министерства здравоохранения и социального развития РФ</w:t>
      </w:r>
    </w:p>
    <w:p w:rsidR="0022013D" w:rsidRPr="0022013D" w:rsidRDefault="0022013D" w:rsidP="0022013D">
      <w:pPr>
        <w:keepNext/>
        <w:keepLines/>
        <w:widowControl w:val="0"/>
        <w:numPr>
          <w:ilvl w:val="1"/>
          <w:numId w:val="5"/>
        </w:numPr>
        <w:tabs>
          <w:tab w:val="left" w:pos="701"/>
        </w:tabs>
        <w:spacing w:after="0" w:line="220" w:lineRule="exact"/>
        <w:ind w:left="160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bookmarkStart w:id="18" w:name="bookmark24"/>
      <w:r w:rsidRPr="0022013D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Общие требования к организации образовательного процесса</w:t>
      </w:r>
      <w:bookmarkEnd w:id="18"/>
    </w:p>
    <w:p w:rsidR="0022013D" w:rsidRPr="0022013D" w:rsidRDefault="0022013D" w:rsidP="0022013D">
      <w:pPr>
        <w:widowControl w:val="0"/>
        <w:spacing w:after="0" w:line="274" w:lineRule="exact"/>
        <w:ind w:left="160" w:right="520" w:firstLine="58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t>Для организации образовательного процесса по МДК создаются оптимальные условия проведения занятий в учебных аудиториях, стационар, поликлиника, диспансеров. Освоению профессионального модуля ПМ.06 Организационно-аналитическая деятельность должно предшествовать изучение дисциплин математического и общего естественнонаучного цикла: ЕН.01 Информатика, ЕН.02 Математика; общепрофессиональных дисциплин: ОП01 Здоровый человек и его окружение, ОП02 Психология, ОП.03 Анатомия и физиология человека,</w:t>
      </w:r>
    </w:p>
    <w:p w:rsidR="0022013D" w:rsidRPr="0022013D" w:rsidRDefault="0022013D" w:rsidP="0022013D">
      <w:pPr>
        <w:widowControl w:val="0"/>
        <w:spacing w:after="0" w:line="274" w:lineRule="exact"/>
        <w:ind w:left="160" w:right="52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gramStart"/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ОП.04Фармакология, ОП.05 Генетика с основами медицинской генетики, ОП.06 Гигиена и экология </w:t>
      </w:r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lastRenderedPageBreak/>
        <w:t xml:space="preserve">человека, ОП.07 Основы латинского языка с медицинской терминологией, ОП08 Основы патологии, ОП.09 Основы микробиологии иммунологии, а так же МП01 Диагностическая деятельность, ПМ.02 Лечебная деятельность, ПМ.03 Неотложная помощь на </w:t>
      </w:r>
      <w:proofErr w:type="spellStart"/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t>догоспитальном</w:t>
      </w:r>
      <w:proofErr w:type="spellEnd"/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этапе, МП 04 Профилактическая деятельность, ПМ.05 Медико-социальная деятельность, ПМ.07 «Выполнение работ</w:t>
      </w:r>
      <w:proofErr w:type="gramEnd"/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по профессии младшая медицинская сестра по уходу за больными».</w:t>
      </w:r>
    </w:p>
    <w:p w:rsidR="0022013D" w:rsidRPr="0022013D" w:rsidRDefault="0022013D" w:rsidP="0022013D">
      <w:pPr>
        <w:widowControl w:val="0"/>
        <w:spacing w:after="0" w:line="274" w:lineRule="exact"/>
        <w:ind w:left="160" w:right="520" w:firstLine="5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Завершающим этапом освоения профессионального модуля ПМ.06 </w:t>
      </w:r>
      <w:proofErr w:type="spellStart"/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t>Организационно</w:t>
      </w:r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softHyphen/>
        <w:t>аналитическая</w:t>
      </w:r>
      <w:proofErr w:type="spellEnd"/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деятельность является производственная практика. Производственная практика проводится на базе учреждений первичного звена здравоохранения. В период практики студенты работают под контролем руководителей медицинских организаций и методических руководителей образовательного учреждения.</w:t>
      </w:r>
    </w:p>
    <w:p w:rsidR="0022013D" w:rsidRPr="0022013D" w:rsidRDefault="0022013D" w:rsidP="0022013D">
      <w:pPr>
        <w:keepNext/>
        <w:keepLines/>
        <w:widowControl w:val="0"/>
        <w:numPr>
          <w:ilvl w:val="1"/>
          <w:numId w:val="4"/>
        </w:numPr>
        <w:tabs>
          <w:tab w:val="left" w:pos="1566"/>
        </w:tabs>
        <w:spacing w:after="0" w:line="274" w:lineRule="exact"/>
        <w:ind w:left="1100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bookmarkStart w:id="19" w:name="bookmark25"/>
      <w:r w:rsidRPr="0022013D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Кадровое обеспечение образовательного процесса</w:t>
      </w:r>
      <w:bookmarkEnd w:id="19"/>
    </w:p>
    <w:p w:rsidR="0022013D" w:rsidRPr="0022013D" w:rsidRDefault="0022013D" w:rsidP="0022013D">
      <w:pPr>
        <w:widowControl w:val="0"/>
        <w:tabs>
          <w:tab w:val="left" w:pos="7912"/>
        </w:tabs>
        <w:spacing w:after="0" w:line="274" w:lineRule="exact"/>
        <w:ind w:left="160" w:right="520" w:firstLine="5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Требования к квалификации педагогических (медицинско-педагогических) кадров, обеспечивающих </w:t>
      </w:r>
      <w:proofErr w:type="gramStart"/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t>обучение по</w:t>
      </w:r>
      <w:proofErr w:type="gramEnd"/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междисциплинарному курсу:</w:t>
      </w:r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 xml:space="preserve">Наличие </w:t>
      </w:r>
      <w:proofErr w:type="gramStart"/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t>высшего</w:t>
      </w:r>
      <w:proofErr w:type="gramEnd"/>
    </w:p>
    <w:p w:rsidR="0022013D" w:rsidRPr="0022013D" w:rsidRDefault="0022013D" w:rsidP="0022013D">
      <w:pPr>
        <w:widowControl w:val="0"/>
        <w:spacing w:after="0" w:line="274" w:lineRule="exact"/>
        <w:ind w:left="160" w:right="52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  <w:sectPr w:rsidR="0022013D" w:rsidRPr="0022013D">
          <w:pgSz w:w="11900" w:h="16840"/>
          <w:pgMar w:top="1157" w:right="338" w:bottom="1114" w:left="977" w:header="0" w:footer="3" w:gutter="0"/>
          <w:cols w:space="720"/>
          <w:noEndnote/>
          <w:docGrid w:linePitch="360"/>
        </w:sectPr>
      </w:pPr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профессионального образования, соответствующего профилю ПМ06. </w:t>
      </w:r>
      <w:proofErr w:type="spellStart"/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t>Организационно</w:t>
      </w:r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softHyphen/>
        <w:t>аналитическая</w:t>
      </w:r>
      <w:proofErr w:type="spellEnd"/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деятельность. Опыт деятельности в организациях соответствующей профессиональной сферы является обязательным для преподавателей, отвечающих за освоение профессионального цикла. Преподаватели должны проходить стажировку в профильных организациях не реже 1 раза в 3 года.</w:t>
      </w:r>
    </w:p>
    <w:p w:rsidR="0022013D" w:rsidRPr="0022013D" w:rsidRDefault="0022013D" w:rsidP="0022013D">
      <w:pPr>
        <w:framePr w:w="10373" w:wrap="notBeside" w:vAnchor="text" w:hAnchor="text" w:xAlign="center" w:y="1"/>
        <w:widowControl w:val="0"/>
        <w:tabs>
          <w:tab w:val="left" w:leader="underscore" w:pos="2285"/>
          <w:tab w:val="left" w:leader="underscore" w:pos="6254"/>
          <w:tab w:val="left" w:leader="underscore" w:pos="7982"/>
        </w:tabs>
        <w:spacing w:after="0" w:line="274" w:lineRule="exact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r w:rsidRPr="0022013D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lastRenderedPageBreak/>
        <w:t>5. КОНТРОЛЬ И ОЦЕНКА РЕЗУЛЬТАТОВ ОСВОЕ</w:t>
      </w:r>
      <w:r w:rsidRPr="0022013D"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 w:bidi="ru-RU"/>
        </w:rPr>
        <w:t xml:space="preserve">НИЯ </w:t>
      </w:r>
      <w:r w:rsidRPr="0022013D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 xml:space="preserve">ПРОФЕССИОНАЛЬНОГО МОДУЛЯ (ВИДА ПРОФЕССИОНАЛЬНОЙ </w:t>
      </w:r>
      <w:r w:rsidRPr="0022013D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ab/>
        <w:t xml:space="preserve"> </w:t>
      </w:r>
      <w:r w:rsidRPr="0022013D"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 w:bidi="ru-RU"/>
        </w:rPr>
        <w:t>ДЕЯТЕЛЬНОСТИ)</w:t>
      </w:r>
      <w:r w:rsidRPr="0022013D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ab/>
      </w:r>
      <w:r w:rsidRPr="0022013D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ab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47"/>
        <w:gridCol w:w="3970"/>
        <w:gridCol w:w="2856"/>
      </w:tblGrid>
      <w:tr w:rsidR="0022013D" w:rsidRPr="0022013D" w:rsidTr="004A406B">
        <w:trPr>
          <w:trHeight w:hRule="exact" w:val="1123"/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10373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Результаты</w:t>
            </w:r>
          </w:p>
          <w:p w:rsidR="0022013D" w:rsidRPr="0022013D" w:rsidRDefault="0022013D" w:rsidP="0022013D">
            <w:pPr>
              <w:framePr w:w="10373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(освоенные</w:t>
            </w:r>
            <w:proofErr w:type="gramEnd"/>
          </w:p>
          <w:p w:rsidR="0022013D" w:rsidRPr="0022013D" w:rsidRDefault="0022013D" w:rsidP="0022013D">
            <w:pPr>
              <w:framePr w:w="10373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профессиональные</w:t>
            </w:r>
          </w:p>
          <w:p w:rsidR="0022013D" w:rsidRPr="0022013D" w:rsidRDefault="0022013D" w:rsidP="0022013D">
            <w:pPr>
              <w:framePr w:w="10373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компетенции)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2013D" w:rsidRPr="0022013D" w:rsidRDefault="0022013D" w:rsidP="0022013D">
            <w:pPr>
              <w:framePr w:w="10373" w:wrap="notBeside" w:vAnchor="text" w:hAnchor="text" w:xAlign="center" w:y="1"/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Основные показатели оценки результата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013D" w:rsidRPr="0022013D" w:rsidRDefault="0022013D" w:rsidP="0022013D">
            <w:pPr>
              <w:framePr w:w="10373" w:wrap="notBeside" w:vAnchor="text" w:hAnchor="text" w:xAlign="center" w:y="1"/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Формы и методы контроля и оценки</w:t>
            </w:r>
          </w:p>
        </w:tc>
      </w:tr>
      <w:tr w:rsidR="0022013D" w:rsidRPr="0022013D" w:rsidTr="004A406B">
        <w:trPr>
          <w:trHeight w:hRule="exact" w:val="2491"/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373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 6.1. Рационально организовывать деятельность персонала с соблюдением психологических и этических аспектов работы команды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10373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Соответствие должностных инструкций, разработанных обучающимся, квалификационным характеристикам.</w:t>
            </w:r>
          </w:p>
          <w:p w:rsidR="0022013D" w:rsidRPr="0022013D" w:rsidRDefault="0022013D" w:rsidP="0022013D">
            <w:pPr>
              <w:framePr w:w="10373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Обоснованность распределения персонала по рабочим местам и распределения обязанностей.</w:t>
            </w:r>
          </w:p>
          <w:p w:rsidR="0022013D" w:rsidRPr="0022013D" w:rsidRDefault="0022013D" w:rsidP="0022013D">
            <w:pPr>
              <w:framePr w:w="10373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Выбор форм контроля работы персонала и поощрения.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373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оценка выполнения работ </w:t>
            </w:r>
            <w:proofErr w:type="gramStart"/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</w:t>
            </w:r>
            <w:proofErr w:type="gramEnd"/>
          </w:p>
          <w:p w:rsidR="0022013D" w:rsidRPr="0022013D" w:rsidRDefault="0022013D" w:rsidP="0022013D">
            <w:pPr>
              <w:framePr w:w="10373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производственной</w:t>
            </w:r>
          </w:p>
          <w:p w:rsidR="0022013D" w:rsidRPr="0022013D" w:rsidRDefault="0022013D" w:rsidP="0022013D">
            <w:pPr>
              <w:framePr w:w="10373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практике</w:t>
            </w:r>
          </w:p>
          <w:p w:rsidR="0022013D" w:rsidRPr="0022013D" w:rsidRDefault="0022013D" w:rsidP="0022013D">
            <w:pPr>
              <w:framePr w:w="10373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Экзамен</w:t>
            </w:r>
          </w:p>
          <w:p w:rsidR="0022013D" w:rsidRPr="0022013D" w:rsidRDefault="0022013D" w:rsidP="0022013D">
            <w:pPr>
              <w:framePr w:w="10373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квалификационный</w:t>
            </w:r>
          </w:p>
        </w:tc>
      </w:tr>
      <w:tr w:rsidR="0022013D" w:rsidRPr="0022013D" w:rsidTr="004A406B">
        <w:trPr>
          <w:trHeight w:hRule="exact" w:val="2496"/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10373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ПК 6.2.Планировать свою деятельность на </w:t>
            </w:r>
            <w:proofErr w:type="spellStart"/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ФАПе</w:t>
            </w:r>
            <w:proofErr w:type="spellEnd"/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, в здравпункте промышленных предприятий, детских дошкольных учреждениях, центрах общей врачебной (семейной) практики и анализировать ее эффективность.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373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Соответствие плана работы данным анализа ситуации, требованиям нормативных и правовых актов, региональных программ, должностным обязанностям медицинского персонала.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373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оценка выполнения работ </w:t>
            </w:r>
            <w:proofErr w:type="gramStart"/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</w:t>
            </w:r>
            <w:proofErr w:type="gramEnd"/>
          </w:p>
          <w:p w:rsidR="0022013D" w:rsidRPr="0022013D" w:rsidRDefault="0022013D" w:rsidP="0022013D">
            <w:pPr>
              <w:framePr w:w="10373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производственной</w:t>
            </w:r>
          </w:p>
          <w:p w:rsidR="0022013D" w:rsidRPr="0022013D" w:rsidRDefault="0022013D" w:rsidP="0022013D">
            <w:pPr>
              <w:framePr w:w="10373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практике</w:t>
            </w:r>
          </w:p>
          <w:p w:rsidR="0022013D" w:rsidRPr="0022013D" w:rsidRDefault="0022013D" w:rsidP="0022013D">
            <w:pPr>
              <w:framePr w:w="10373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Экзамен</w:t>
            </w:r>
          </w:p>
          <w:p w:rsidR="0022013D" w:rsidRPr="0022013D" w:rsidRDefault="0022013D" w:rsidP="0022013D">
            <w:pPr>
              <w:framePr w:w="10373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квалификационный</w:t>
            </w:r>
          </w:p>
        </w:tc>
      </w:tr>
      <w:tr w:rsidR="0022013D" w:rsidRPr="0022013D" w:rsidTr="004A406B">
        <w:trPr>
          <w:trHeight w:hRule="exact" w:val="1939"/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373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 6.3. Вести медицинскую документацию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373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Правильность заполнения (оформления) всех утвержденных форм медицинской документации.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10373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оценка выполнения работ на производственной практике.</w:t>
            </w:r>
          </w:p>
          <w:p w:rsidR="0022013D" w:rsidRPr="0022013D" w:rsidRDefault="0022013D" w:rsidP="0022013D">
            <w:pPr>
              <w:framePr w:w="10373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Зачет по практике в форме защиты аналитического отчета</w:t>
            </w:r>
          </w:p>
        </w:tc>
      </w:tr>
      <w:tr w:rsidR="0022013D" w:rsidRPr="0022013D" w:rsidTr="004A406B">
        <w:trPr>
          <w:trHeight w:hRule="exact" w:val="3322"/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10373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 6.4.Организовывать и контролировать выполнение требований противо</w:t>
            </w: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softHyphen/>
              <w:t xml:space="preserve">пожарной безопасности, техники безопасности и охраны труда </w:t>
            </w:r>
            <w:proofErr w:type="gramStart"/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</w:t>
            </w:r>
            <w:proofErr w:type="gramEnd"/>
          </w:p>
          <w:p w:rsidR="0022013D" w:rsidRPr="0022013D" w:rsidRDefault="0022013D" w:rsidP="0022013D">
            <w:pPr>
              <w:framePr w:w="10373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spellStart"/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ФАПе</w:t>
            </w:r>
            <w:proofErr w:type="spellEnd"/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, в здравпункте промышленных предприятий, детских дошкольных учреждениях, центрах общей врачебной (семейной) практики.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373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Соответствие инструкций по технике безопасности, разработанных обучающимся, целям, требованиям законодательства, реальной ситуации, должностным обязанностям медицинского персонала.</w:t>
            </w:r>
          </w:p>
          <w:p w:rsidR="0022013D" w:rsidRPr="0022013D" w:rsidRDefault="0022013D" w:rsidP="0022013D">
            <w:pPr>
              <w:framePr w:w="10373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План занятий по технике безопасности</w:t>
            </w:r>
          </w:p>
          <w:p w:rsidR="0022013D" w:rsidRPr="0022013D" w:rsidRDefault="0022013D" w:rsidP="0022013D">
            <w:pPr>
              <w:framePr w:w="10373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Организация и контроль учений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373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оценка выполнения работ на производственной практике.</w:t>
            </w:r>
          </w:p>
          <w:p w:rsidR="0022013D" w:rsidRPr="0022013D" w:rsidRDefault="0022013D" w:rsidP="0022013D">
            <w:pPr>
              <w:framePr w:w="10373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Зачет по практике в форме защиты аналитического отчета</w:t>
            </w:r>
          </w:p>
        </w:tc>
      </w:tr>
      <w:tr w:rsidR="0022013D" w:rsidRPr="0022013D" w:rsidTr="004A406B">
        <w:trPr>
          <w:trHeight w:hRule="exact" w:val="1392"/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10373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 6.5.Повышать профессиональную квалификацию и внедрять новые современные формы работы.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373" w:wrap="notBeside" w:vAnchor="text" w:hAnchor="text" w:xAlign="center" w:y="1"/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Участие в студенческих научных конференциях, исследовательской работе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373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Выступление и защита докладов на студенческих конференциях.</w:t>
            </w:r>
          </w:p>
        </w:tc>
      </w:tr>
      <w:tr w:rsidR="0022013D" w:rsidRPr="0022013D" w:rsidTr="004A406B">
        <w:trPr>
          <w:trHeight w:hRule="exact" w:val="658"/>
          <w:jc w:val="center"/>
        </w:trPr>
        <w:tc>
          <w:tcPr>
            <w:tcW w:w="10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10373" w:wrap="notBeside" w:vAnchor="text" w:hAnchor="text" w:xAlign="center" w:y="1"/>
              <w:widowControl w:val="0"/>
              <w:spacing w:after="0" w:line="278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Дифференцированный зачет по производственной практике. Итоговая форма контроля по ПМ - экзамен по модулю</w:t>
            </w:r>
          </w:p>
        </w:tc>
      </w:tr>
    </w:tbl>
    <w:p w:rsidR="0022013D" w:rsidRPr="0022013D" w:rsidRDefault="0022013D" w:rsidP="0022013D">
      <w:pPr>
        <w:framePr w:w="10373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22013D" w:rsidRPr="0022013D" w:rsidRDefault="0022013D" w:rsidP="0022013D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22013D" w:rsidRPr="0022013D" w:rsidRDefault="0022013D" w:rsidP="0022013D">
      <w:pPr>
        <w:widowControl w:val="0"/>
        <w:spacing w:after="0" w:line="274" w:lineRule="exact"/>
        <w:ind w:left="580" w:right="4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22013D">
        <w:rPr>
          <w:rFonts w:ascii="Times New Roman" w:eastAsia="Times New Roman" w:hAnsi="Times New Roman" w:cs="Times New Roman"/>
          <w:color w:val="000000"/>
          <w:lang w:eastAsia="ru-RU" w:bidi="ru-RU"/>
        </w:rPr>
        <w:lastRenderedPageBreak/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96"/>
        <w:gridCol w:w="3624"/>
        <w:gridCol w:w="2568"/>
      </w:tblGrid>
      <w:tr w:rsidR="0022013D" w:rsidRPr="0022013D" w:rsidTr="004A406B">
        <w:trPr>
          <w:trHeight w:hRule="exact" w:val="518"/>
          <w:jc w:val="center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9888" w:wrap="notBeside" w:vAnchor="text" w:hAnchor="text" w:xAlign="center" w:y="1"/>
              <w:widowControl w:val="0"/>
              <w:spacing w:after="6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Результаты</w:t>
            </w:r>
          </w:p>
          <w:p w:rsidR="0022013D" w:rsidRPr="0022013D" w:rsidRDefault="0022013D" w:rsidP="0022013D">
            <w:pPr>
              <w:framePr w:w="9888" w:wrap="notBeside" w:vAnchor="text" w:hAnchor="text" w:xAlign="center" w:y="1"/>
              <w:widowControl w:val="0"/>
              <w:spacing w:before="60" w:after="0" w:line="190" w:lineRule="exact"/>
              <w:ind w:left="2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(освоенные общие компетенции)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9888" w:wrap="notBeside" w:vAnchor="text" w:hAnchor="text" w:xAlign="center" w:y="1"/>
              <w:widowControl w:val="0"/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Основные показатели оценки результата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9888" w:wrap="notBeside" w:vAnchor="text" w:hAnchor="text" w:xAlign="center" w:y="1"/>
              <w:widowControl w:val="0"/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Формы и методы контроля и оценки</w:t>
            </w:r>
          </w:p>
        </w:tc>
      </w:tr>
      <w:tr w:rsidR="0022013D" w:rsidRPr="0022013D" w:rsidTr="004A406B">
        <w:trPr>
          <w:trHeight w:hRule="exact" w:val="1531"/>
          <w:jc w:val="center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9888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2201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ОК</w:t>
            </w:r>
            <w:proofErr w:type="gramEnd"/>
            <w:r w:rsidRPr="002201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9888" w:wrap="notBeside" w:vAnchor="text" w:hAnchor="text" w:xAlign="center" w:y="1"/>
              <w:widowControl w:val="0"/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Демонстрация интереса к профессии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9888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наблюдение и оценка деятельности обучающегося в процессе освоения профессионального модуля.</w:t>
            </w:r>
          </w:p>
        </w:tc>
      </w:tr>
      <w:tr w:rsidR="0022013D" w:rsidRPr="0022013D" w:rsidTr="004A406B">
        <w:trPr>
          <w:trHeight w:hRule="exact" w:val="1526"/>
          <w:jc w:val="center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9888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2201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ОК</w:t>
            </w:r>
            <w:proofErr w:type="gramEnd"/>
            <w:r w:rsidRPr="002201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9888" w:wrap="notBeside" w:vAnchor="text" w:hAnchor="text" w:xAlign="center" w:y="1"/>
              <w:widowControl w:val="0"/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выбор и применение методов и способов решения профессиональных задач в стандартных и не стандартных ситуациях; провести самоанализ</w:t>
            </w:r>
          </w:p>
        </w:tc>
        <w:tc>
          <w:tcPr>
            <w:tcW w:w="2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9888" w:wrap="notBeside" w:vAnchor="text" w:hAnchor="text" w:xAlign="center" w:y="1"/>
              <w:widowControl w:val="0"/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Зачет в виде решения ситуационных проблемных задач</w:t>
            </w:r>
          </w:p>
        </w:tc>
      </w:tr>
      <w:tr w:rsidR="0022013D" w:rsidRPr="0022013D" w:rsidTr="004A406B">
        <w:trPr>
          <w:trHeight w:hRule="exact" w:val="1022"/>
          <w:jc w:val="center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9888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2201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ОК</w:t>
            </w:r>
            <w:proofErr w:type="gramEnd"/>
            <w:r w:rsidRPr="002201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3.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9888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решение стандартных и нестандартных профессиональных задач в области медицинской профилактики.</w:t>
            </w:r>
          </w:p>
        </w:tc>
        <w:tc>
          <w:tcPr>
            <w:tcW w:w="2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988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22013D" w:rsidRPr="0022013D" w:rsidTr="004A406B">
        <w:trPr>
          <w:trHeight w:hRule="exact" w:val="1526"/>
          <w:jc w:val="center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9888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2201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ОК</w:t>
            </w:r>
            <w:proofErr w:type="gramEnd"/>
            <w:r w:rsidRPr="002201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9888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Использование дополнительных источников информации, включая Электронные. Проводить анализ информации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9888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Предоставление источников в виде отчета</w:t>
            </w:r>
          </w:p>
        </w:tc>
      </w:tr>
      <w:tr w:rsidR="0022013D" w:rsidRPr="0022013D" w:rsidTr="004A406B">
        <w:trPr>
          <w:trHeight w:hRule="exact" w:val="1022"/>
          <w:jc w:val="center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9888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2201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ОК</w:t>
            </w:r>
            <w:proofErr w:type="gramEnd"/>
            <w:r w:rsidRPr="002201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5. 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9888" w:wrap="notBeside" w:vAnchor="text" w:hAnchor="text" w:xAlign="center" w:y="1"/>
              <w:widowControl w:val="0"/>
              <w:spacing w:after="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работа на компьютерах по заполнению учетно-отчетной документации.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9888" w:wrap="notBeside" w:vAnchor="text" w:hAnchor="text" w:xAlign="center" w:y="1"/>
              <w:widowControl w:val="0"/>
              <w:spacing w:after="0" w:line="25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Результаты наблюдений за деятельностью в процессе обучения</w:t>
            </w:r>
          </w:p>
        </w:tc>
      </w:tr>
      <w:tr w:rsidR="0022013D" w:rsidRPr="0022013D" w:rsidTr="004A406B">
        <w:trPr>
          <w:trHeight w:hRule="exact" w:val="1022"/>
          <w:jc w:val="center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9888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2201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ОК</w:t>
            </w:r>
            <w:proofErr w:type="gramEnd"/>
            <w:r w:rsidRPr="002201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6. Работать в коллективе и в команде, эффективно общаться с коллегами, руководством, потребителями.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9888" w:wrap="notBeside" w:vAnchor="text" w:hAnchor="text" w:xAlign="center" w:y="1"/>
              <w:widowControl w:val="0"/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Взаимодействия и взаимоотношения с обучающимися</w:t>
            </w:r>
            <w:proofErr w:type="gramStart"/>
            <w:r w:rsidRPr="002201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,</w:t>
            </w:r>
            <w:proofErr w:type="gramEnd"/>
            <w:r w:rsidRPr="002201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преподавателями, пациентами,</w:t>
            </w:r>
          </w:p>
        </w:tc>
        <w:tc>
          <w:tcPr>
            <w:tcW w:w="2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9888" w:wrap="notBeside" w:vAnchor="text" w:hAnchor="text" w:xAlign="center" w:y="1"/>
              <w:widowControl w:val="0"/>
              <w:spacing w:after="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Результаты наблюдений во время занятий малыми группами, практики</w:t>
            </w:r>
          </w:p>
        </w:tc>
      </w:tr>
      <w:tr w:rsidR="0022013D" w:rsidRPr="0022013D" w:rsidTr="004A406B">
        <w:trPr>
          <w:trHeight w:hRule="exact" w:val="1022"/>
          <w:jc w:val="center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9888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2201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ОК</w:t>
            </w:r>
            <w:proofErr w:type="gramEnd"/>
            <w:r w:rsidRPr="002201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7. Брать на себя ответственность за работу членов команды (подчиненных), за результат выполнения заданий.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9888" w:wrap="notBeside" w:vAnchor="text" w:hAnchor="text" w:xAlign="center" w:y="1"/>
              <w:widowControl w:val="0"/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Самоанализ своей деятельности, и работы команды и коррекция результатов работы.</w:t>
            </w:r>
          </w:p>
        </w:tc>
        <w:tc>
          <w:tcPr>
            <w:tcW w:w="2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988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22013D" w:rsidRPr="0022013D" w:rsidTr="004A406B">
        <w:trPr>
          <w:trHeight w:hRule="exact" w:val="1526"/>
          <w:jc w:val="center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9888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2201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ОК</w:t>
            </w:r>
            <w:proofErr w:type="gramEnd"/>
            <w:r w:rsidRPr="002201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9888" w:wrap="notBeside" w:vAnchor="text" w:hAnchor="text" w:xAlign="center" w:y="1"/>
              <w:widowControl w:val="0"/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Самостоятельное принятие решений</w:t>
            </w:r>
          </w:p>
          <w:p w:rsidR="0022013D" w:rsidRPr="0022013D" w:rsidRDefault="0022013D" w:rsidP="0022013D">
            <w:pPr>
              <w:framePr w:w="9888" w:wrap="notBeside" w:vAnchor="text" w:hAnchor="text" w:xAlign="center" w:y="1"/>
              <w:widowControl w:val="0"/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организация самостоятельной работы</w:t>
            </w:r>
          </w:p>
        </w:tc>
        <w:tc>
          <w:tcPr>
            <w:tcW w:w="2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9888" w:wrap="notBeside" w:vAnchor="text" w:hAnchor="text" w:xAlign="center" w:y="1"/>
              <w:widowControl w:val="0"/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Зачет в виде решения ситуационных проблемных задач Результаты наблюдений за деятельностью в процессе обучения</w:t>
            </w:r>
          </w:p>
        </w:tc>
      </w:tr>
      <w:tr w:rsidR="0022013D" w:rsidRPr="0022013D" w:rsidTr="004A406B">
        <w:trPr>
          <w:trHeight w:hRule="exact" w:val="768"/>
          <w:jc w:val="center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9888" w:wrap="notBeside" w:vAnchor="text" w:hAnchor="text" w:xAlign="center" w:y="1"/>
              <w:widowControl w:val="0"/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2201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ОК</w:t>
            </w:r>
            <w:proofErr w:type="gramEnd"/>
            <w:r w:rsidRPr="002201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9. Ориентироваться в условиях частой смены технологий в профессиональной деятельности.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9888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анализ инноваций в области медицины</w:t>
            </w:r>
          </w:p>
        </w:tc>
        <w:tc>
          <w:tcPr>
            <w:tcW w:w="2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988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22013D" w:rsidRPr="0022013D" w:rsidTr="004A406B">
        <w:trPr>
          <w:trHeight w:hRule="exact" w:val="1541"/>
          <w:jc w:val="center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9888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2201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ОК</w:t>
            </w:r>
            <w:proofErr w:type="gramEnd"/>
            <w:r w:rsidRPr="002201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10. Бережно относиться к историческому наследию и культурным традициям народа, уважать социальные, культурные и религиозные </w:t>
            </w:r>
            <w:proofErr w:type="spellStart"/>
            <w:r w:rsidRPr="002201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рофессиональной</w:t>
            </w:r>
            <w:proofErr w:type="spellEnd"/>
            <w:r w:rsidRPr="002201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этики.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9888" w:wrap="notBeside" w:vAnchor="text" w:hAnchor="text" w:xAlign="center" w:y="1"/>
              <w:widowControl w:val="0"/>
              <w:spacing w:after="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соблюдение культуры общения при работе с лицами других национальностей и вероисповедания.</w:t>
            </w:r>
          </w:p>
        </w:tc>
        <w:tc>
          <w:tcPr>
            <w:tcW w:w="2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988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22013D" w:rsidRPr="0022013D" w:rsidRDefault="0022013D" w:rsidP="0022013D">
      <w:pPr>
        <w:framePr w:w="9888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22013D" w:rsidRPr="0022013D" w:rsidRDefault="0022013D" w:rsidP="0022013D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96"/>
        <w:gridCol w:w="3624"/>
        <w:gridCol w:w="2568"/>
      </w:tblGrid>
      <w:tr w:rsidR="0022013D" w:rsidRPr="0022013D" w:rsidTr="004A406B">
        <w:trPr>
          <w:trHeight w:hRule="exact" w:val="1027"/>
          <w:jc w:val="center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9888" w:wrap="notBeside" w:vAnchor="text" w:hAnchor="text" w:xAlign="center" w:y="1"/>
              <w:widowControl w:val="0"/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2201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lastRenderedPageBreak/>
              <w:t>ОК</w:t>
            </w:r>
            <w:proofErr w:type="gramEnd"/>
            <w:r w:rsidRPr="002201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11. Быть готовым брать на себя нравственные обязательства по отношению к природе, обществу, человеку.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9888" w:wrap="notBeside" w:vAnchor="text" w:hAnchor="text" w:xAlign="center" w:y="1"/>
              <w:widowControl w:val="0"/>
              <w:spacing w:after="0" w:line="259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Рефлексия и коррекция результатов своей работы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9888" w:wrap="notBeside" w:vAnchor="text" w:hAnchor="text" w:xAlign="center" w:y="1"/>
              <w:widowControl w:val="0"/>
              <w:spacing w:after="0" w:line="259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Решение проблемных задач</w:t>
            </w:r>
          </w:p>
        </w:tc>
      </w:tr>
      <w:tr w:rsidR="0022013D" w:rsidRPr="0022013D" w:rsidTr="004A406B">
        <w:trPr>
          <w:trHeight w:hRule="exact" w:val="2035"/>
          <w:jc w:val="center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9888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2201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ОК</w:t>
            </w:r>
            <w:proofErr w:type="gramEnd"/>
            <w:r w:rsidRPr="002201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12. 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9888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Соблюдение техники безопасности; Выполнение приказов по профилактике ВБИ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9888" w:wrap="notBeside" w:vAnchor="text" w:hAnchor="text" w:xAlign="center" w:y="1"/>
              <w:widowControl w:val="0"/>
              <w:spacing w:after="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Наблюдение и оценка при выполнении групповых заданий и решении ситуационных задач на практических занятиях и производственной практике.</w:t>
            </w:r>
          </w:p>
        </w:tc>
      </w:tr>
      <w:tr w:rsidR="0022013D" w:rsidRPr="0022013D" w:rsidTr="004A406B">
        <w:trPr>
          <w:trHeight w:hRule="exact" w:val="1536"/>
          <w:jc w:val="center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9888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2201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ОК</w:t>
            </w:r>
            <w:proofErr w:type="gramEnd"/>
            <w:r w:rsidRPr="002201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13. 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2013D" w:rsidRPr="0022013D" w:rsidRDefault="0022013D" w:rsidP="0022013D">
            <w:pPr>
              <w:framePr w:w="9888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Самоанализ собственного образа жизни; план </w:t>
            </w:r>
            <w:proofErr w:type="gramStart"/>
            <w:r w:rsidRPr="002201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сан-просвет</w:t>
            </w:r>
            <w:proofErr w:type="gramEnd"/>
            <w:r w:rsidRPr="002201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работы среди населения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2013D" w:rsidRPr="0022013D" w:rsidRDefault="0022013D" w:rsidP="0022013D">
            <w:pPr>
              <w:framePr w:w="9888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201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Наблюдение за деятельностью обучающегося в процессе освоения профессионального модуля.</w:t>
            </w:r>
          </w:p>
        </w:tc>
      </w:tr>
    </w:tbl>
    <w:p w:rsidR="0022013D" w:rsidRPr="0022013D" w:rsidRDefault="0022013D" w:rsidP="0022013D">
      <w:pPr>
        <w:framePr w:w="9888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22013D" w:rsidRPr="0022013D" w:rsidRDefault="0022013D" w:rsidP="0022013D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22013D" w:rsidRPr="0022013D" w:rsidRDefault="0022013D" w:rsidP="0022013D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253C39" w:rsidRDefault="00253C39"/>
    <w:sectPr w:rsidR="00253C39">
      <w:pgSz w:w="11900" w:h="16840"/>
      <w:pgMar w:top="1106" w:right="406" w:bottom="1461" w:left="112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02FF" w:rsidRDefault="008502FF">
      <w:pPr>
        <w:spacing w:after="0" w:line="240" w:lineRule="auto"/>
      </w:pPr>
      <w:r>
        <w:separator/>
      </w:r>
    </w:p>
  </w:endnote>
  <w:endnote w:type="continuationSeparator" w:id="0">
    <w:p w:rsidR="008502FF" w:rsidRDefault="008502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06B" w:rsidRDefault="004A406B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3CFE23FE" wp14:editId="7CB78DA1">
              <wp:simplePos x="0" y="0"/>
              <wp:positionH relativeFrom="page">
                <wp:posOffset>6893560</wp:posOffset>
              </wp:positionH>
              <wp:positionV relativeFrom="page">
                <wp:posOffset>10300970</wp:posOffset>
              </wp:positionV>
              <wp:extent cx="67310" cy="153035"/>
              <wp:effectExtent l="0" t="4445" r="127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10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A406B" w:rsidRDefault="004A406B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E13347" w:rsidRPr="00E13347">
                            <w:rPr>
                              <w:rStyle w:val="a5"/>
                              <w:rFonts w:eastAsiaTheme="minorHAnsi"/>
                              <w:noProof/>
                            </w:rPr>
                            <w:t>7</w:t>
                          </w:r>
                          <w:r>
                            <w:rPr>
                              <w:rStyle w:val="a5"/>
                              <w:rFonts w:eastAsiaTheme="minorHAnsi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42.8pt;margin-top:811.1pt;width:5.3pt;height:12.0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" filled="f" stroked="f">
              <v:textbox style="mso-fit-shape-to-text:t" inset="0,0,0,0">
                <w:txbxContent>
                  <w:p w:rsidR="004A406B" w:rsidRDefault="004A406B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E13347" w:rsidRPr="00E13347">
                      <w:rPr>
                        <w:rStyle w:val="a5"/>
                        <w:rFonts w:eastAsiaTheme="minorHAnsi"/>
                        <w:noProof/>
                      </w:rPr>
                      <w:t>7</w:t>
                    </w:r>
                    <w:r>
                      <w:rPr>
                        <w:rStyle w:val="a5"/>
                        <w:rFonts w:eastAsiaTheme="minorHAnsi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06B" w:rsidRDefault="004A406B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06B" w:rsidRDefault="004A406B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0E447F13" wp14:editId="74CBB4D8">
              <wp:simplePos x="0" y="0"/>
              <wp:positionH relativeFrom="page">
                <wp:posOffset>6893560</wp:posOffset>
              </wp:positionH>
              <wp:positionV relativeFrom="page">
                <wp:posOffset>10300970</wp:posOffset>
              </wp:positionV>
              <wp:extent cx="133985" cy="153035"/>
              <wp:effectExtent l="0" t="4445" r="127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398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A406B" w:rsidRDefault="004A406B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3F5885" w:rsidRPr="003F5885">
                            <w:rPr>
                              <w:rStyle w:val="a5"/>
                              <w:rFonts w:eastAsiaTheme="minorHAnsi"/>
                              <w:noProof/>
                            </w:rPr>
                            <w:t>10</w:t>
                          </w:r>
                          <w:r>
                            <w:rPr>
                              <w:rStyle w:val="a5"/>
                              <w:rFonts w:eastAsiaTheme="minorHAnsi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42.8pt;margin-top:811.1pt;width:10.55pt;height:12.0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" filled="f" stroked="f">
              <v:textbox style="mso-fit-shape-to-text:t" inset="0,0,0,0">
                <w:txbxContent>
                  <w:p w:rsidR="004A406B" w:rsidRDefault="004A406B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3F5885" w:rsidRPr="003F5885">
                      <w:rPr>
                        <w:rStyle w:val="a5"/>
                        <w:rFonts w:eastAsiaTheme="minorHAnsi"/>
                        <w:noProof/>
                      </w:rPr>
                      <w:t>10</w:t>
                    </w:r>
                    <w:r>
                      <w:rPr>
                        <w:rStyle w:val="a5"/>
                        <w:rFonts w:eastAsiaTheme="minorHAnsi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02FF" w:rsidRDefault="008502FF">
      <w:pPr>
        <w:spacing w:after="0" w:line="240" w:lineRule="auto"/>
      </w:pPr>
      <w:r>
        <w:separator/>
      </w:r>
    </w:p>
  </w:footnote>
  <w:footnote w:type="continuationSeparator" w:id="0">
    <w:p w:rsidR="008502FF" w:rsidRDefault="008502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606E5"/>
    <w:multiLevelType w:val="multilevel"/>
    <w:tmpl w:val="3AF2B2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596C3E"/>
    <w:multiLevelType w:val="multilevel"/>
    <w:tmpl w:val="AEC650B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B2582F"/>
    <w:multiLevelType w:val="multilevel"/>
    <w:tmpl w:val="7BAC17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F65282B"/>
    <w:multiLevelType w:val="multilevel"/>
    <w:tmpl w:val="82A8E0D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28337F1"/>
    <w:multiLevelType w:val="multilevel"/>
    <w:tmpl w:val="C668058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6960002"/>
    <w:multiLevelType w:val="multilevel"/>
    <w:tmpl w:val="E74E1E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C53351F"/>
    <w:multiLevelType w:val="multilevel"/>
    <w:tmpl w:val="32B013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51811CE"/>
    <w:multiLevelType w:val="multilevel"/>
    <w:tmpl w:val="7AD82BA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6866803"/>
    <w:multiLevelType w:val="multilevel"/>
    <w:tmpl w:val="2DC67A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CBD6FB1"/>
    <w:multiLevelType w:val="multilevel"/>
    <w:tmpl w:val="7224647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E6B2034"/>
    <w:multiLevelType w:val="multilevel"/>
    <w:tmpl w:val="3F948C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BC00DE3"/>
    <w:multiLevelType w:val="multilevel"/>
    <w:tmpl w:val="D3FCEA5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28E3AF9"/>
    <w:multiLevelType w:val="multilevel"/>
    <w:tmpl w:val="2C5C0A7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81E244E"/>
    <w:multiLevelType w:val="multilevel"/>
    <w:tmpl w:val="07521DF2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0722483"/>
    <w:multiLevelType w:val="multilevel"/>
    <w:tmpl w:val="ED9E57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3D80016"/>
    <w:multiLevelType w:val="multilevel"/>
    <w:tmpl w:val="ED184B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8"/>
  </w:num>
  <w:num w:numId="3">
    <w:abstractNumId w:val="14"/>
  </w:num>
  <w:num w:numId="4">
    <w:abstractNumId w:val="6"/>
  </w:num>
  <w:num w:numId="5">
    <w:abstractNumId w:val="0"/>
  </w:num>
  <w:num w:numId="6">
    <w:abstractNumId w:val="7"/>
  </w:num>
  <w:num w:numId="7">
    <w:abstractNumId w:val="12"/>
  </w:num>
  <w:num w:numId="8">
    <w:abstractNumId w:val="4"/>
  </w:num>
  <w:num w:numId="9">
    <w:abstractNumId w:val="10"/>
  </w:num>
  <w:num w:numId="10">
    <w:abstractNumId w:val="3"/>
  </w:num>
  <w:num w:numId="11">
    <w:abstractNumId w:val="1"/>
  </w:num>
  <w:num w:numId="12">
    <w:abstractNumId w:val="11"/>
  </w:num>
  <w:num w:numId="13">
    <w:abstractNumId w:val="9"/>
  </w:num>
  <w:num w:numId="14">
    <w:abstractNumId w:val="13"/>
  </w:num>
  <w:num w:numId="15">
    <w:abstractNumId w:val="5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0DA"/>
    <w:rsid w:val="0005690F"/>
    <w:rsid w:val="00114D7A"/>
    <w:rsid w:val="00147C83"/>
    <w:rsid w:val="0019194D"/>
    <w:rsid w:val="001E7E33"/>
    <w:rsid w:val="0022013D"/>
    <w:rsid w:val="00253C39"/>
    <w:rsid w:val="0027334E"/>
    <w:rsid w:val="002C75C3"/>
    <w:rsid w:val="003030DA"/>
    <w:rsid w:val="003F5885"/>
    <w:rsid w:val="004240F1"/>
    <w:rsid w:val="00464EFC"/>
    <w:rsid w:val="004A406B"/>
    <w:rsid w:val="004B43D1"/>
    <w:rsid w:val="00607A55"/>
    <w:rsid w:val="006B7C5F"/>
    <w:rsid w:val="007035CB"/>
    <w:rsid w:val="007D3088"/>
    <w:rsid w:val="008502FF"/>
    <w:rsid w:val="00964EB4"/>
    <w:rsid w:val="009C39B0"/>
    <w:rsid w:val="009C5242"/>
    <w:rsid w:val="00A673CB"/>
    <w:rsid w:val="00A752E0"/>
    <w:rsid w:val="00B26FBB"/>
    <w:rsid w:val="00BD281C"/>
    <w:rsid w:val="00E13347"/>
    <w:rsid w:val="00E45674"/>
    <w:rsid w:val="00F05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2013D"/>
  </w:style>
  <w:style w:type="character" w:styleId="a3">
    <w:name w:val="Hyperlink"/>
    <w:basedOn w:val="a0"/>
    <w:rsid w:val="0022013D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22013D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22013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a4">
    <w:name w:val="Колонтитул_"/>
    <w:basedOn w:val="a0"/>
    <w:rsid w:val="0022013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5">
    <w:name w:val="Колонтитул"/>
    <w:basedOn w:val="a4"/>
    <w:rsid w:val="0022013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">
    <w:name w:val="Основной текст (2)_"/>
    <w:basedOn w:val="a0"/>
    <w:rsid w:val="0022013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">
    <w:name w:val="Основной текст (4)_"/>
    <w:basedOn w:val="a0"/>
    <w:rsid w:val="0022013D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40">
    <w:name w:val="Основной текст (4) + Не полужирный;Не курсив"/>
    <w:basedOn w:val="4"/>
    <w:rsid w:val="0022013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0">
    <w:name w:val="Основной текст (2)"/>
    <w:basedOn w:val="2"/>
    <w:rsid w:val="0022013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10">
    <w:name w:val="Заголовок №1_"/>
    <w:basedOn w:val="a0"/>
    <w:link w:val="11"/>
    <w:rsid w:val="0022013D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120pt">
    <w:name w:val="Заголовок №1 + 20 pt"/>
    <w:basedOn w:val="10"/>
    <w:rsid w:val="0022013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40"/>
      <w:szCs w:val="40"/>
      <w:shd w:val="clear" w:color="auto" w:fill="FFFFFF"/>
      <w:lang w:val="ru-RU" w:eastAsia="ru-RU" w:bidi="ru-RU"/>
    </w:rPr>
  </w:style>
  <w:style w:type="character" w:customStyle="1" w:styleId="118pt">
    <w:name w:val="Заголовок №1 + 18 pt"/>
    <w:basedOn w:val="10"/>
    <w:rsid w:val="0022013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22013D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12">
    <w:name w:val="Заголовок №1 (2)_"/>
    <w:basedOn w:val="a0"/>
    <w:link w:val="120"/>
    <w:rsid w:val="0022013D"/>
    <w:rPr>
      <w:rFonts w:ascii="Times New Roman" w:eastAsia="Times New Roman" w:hAnsi="Times New Roman" w:cs="Times New Roman"/>
      <w:b/>
      <w:bCs/>
      <w:sz w:val="40"/>
      <w:szCs w:val="40"/>
      <w:shd w:val="clear" w:color="auto" w:fill="FFFFFF"/>
    </w:rPr>
  </w:style>
  <w:style w:type="character" w:customStyle="1" w:styleId="21">
    <w:name w:val="Заголовок №2_"/>
    <w:basedOn w:val="a0"/>
    <w:link w:val="22"/>
    <w:rsid w:val="0022013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3">
    <w:name w:val="Заголовок №2 + Не полужирный"/>
    <w:basedOn w:val="21"/>
    <w:rsid w:val="0022013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22013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61">
    <w:name w:val="Основной текст (6) + Полужирный"/>
    <w:basedOn w:val="6"/>
    <w:rsid w:val="0022013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4">
    <w:name w:val="Основной текст (2) + Полужирный"/>
    <w:basedOn w:val="2"/>
    <w:rsid w:val="0022013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Заголовок №3_"/>
    <w:basedOn w:val="a0"/>
    <w:link w:val="33"/>
    <w:rsid w:val="0022013D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5">
    <w:name w:val="Основной текст (2) + Полужирный;Курсив"/>
    <w:basedOn w:val="2"/>
    <w:rsid w:val="0022013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22013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41">
    <w:name w:val="Основной текст (4)"/>
    <w:basedOn w:val="4"/>
    <w:rsid w:val="0022013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6">
    <w:name w:val="Оглавление 2 Знак"/>
    <w:basedOn w:val="a0"/>
    <w:link w:val="27"/>
    <w:rsid w:val="0022013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95pt">
    <w:name w:val="Основной текст (2) + 9;5 pt;Полужирный"/>
    <w:basedOn w:val="2"/>
    <w:rsid w:val="0022013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95pt0">
    <w:name w:val="Основной текст (2) + 9;5 pt;Курсив"/>
    <w:basedOn w:val="2"/>
    <w:rsid w:val="0022013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8">
    <w:name w:val="Основной текст (2) + Курсив"/>
    <w:basedOn w:val="2"/>
    <w:rsid w:val="0022013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6">
    <w:name w:val="Подпись к таблице_"/>
    <w:basedOn w:val="a0"/>
    <w:rsid w:val="0022013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Подпись к таблице"/>
    <w:basedOn w:val="a6"/>
    <w:rsid w:val="0022013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10pt">
    <w:name w:val="Основной текст (2) + 10 pt"/>
    <w:basedOn w:val="2"/>
    <w:rsid w:val="0022013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22013D"/>
    <w:pPr>
      <w:widowControl w:val="0"/>
      <w:shd w:val="clear" w:color="auto" w:fill="FFFFFF"/>
      <w:spacing w:after="1200"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1">
    <w:name w:val="Заголовок №1"/>
    <w:basedOn w:val="a"/>
    <w:link w:val="10"/>
    <w:rsid w:val="0022013D"/>
    <w:pPr>
      <w:widowControl w:val="0"/>
      <w:shd w:val="clear" w:color="auto" w:fill="FFFFFF"/>
      <w:spacing w:before="1500" w:after="0" w:line="398" w:lineRule="exact"/>
      <w:ind w:firstLine="1640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50">
    <w:name w:val="Основной текст (5)"/>
    <w:basedOn w:val="a"/>
    <w:link w:val="5"/>
    <w:rsid w:val="0022013D"/>
    <w:pPr>
      <w:widowControl w:val="0"/>
      <w:shd w:val="clear" w:color="auto" w:fill="FFFFFF"/>
      <w:spacing w:after="0" w:line="451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20">
    <w:name w:val="Заголовок №1 (2)"/>
    <w:basedOn w:val="a"/>
    <w:link w:val="12"/>
    <w:rsid w:val="0022013D"/>
    <w:pPr>
      <w:widowControl w:val="0"/>
      <w:shd w:val="clear" w:color="auto" w:fill="FFFFFF"/>
      <w:spacing w:after="0" w:line="451" w:lineRule="exact"/>
      <w:jc w:val="right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2">
    <w:name w:val="Заголовок №2"/>
    <w:basedOn w:val="a"/>
    <w:link w:val="21"/>
    <w:rsid w:val="0022013D"/>
    <w:pPr>
      <w:widowControl w:val="0"/>
      <w:shd w:val="clear" w:color="auto" w:fill="FFFFFF"/>
      <w:spacing w:before="480" w:after="60" w:line="0" w:lineRule="atLeast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a"/>
    <w:link w:val="6"/>
    <w:rsid w:val="0022013D"/>
    <w:pPr>
      <w:widowControl w:val="0"/>
      <w:shd w:val="clear" w:color="auto" w:fill="FFFFFF"/>
      <w:spacing w:before="60" w:after="0" w:line="643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3">
    <w:name w:val="Заголовок №3"/>
    <w:basedOn w:val="a"/>
    <w:link w:val="32"/>
    <w:rsid w:val="0022013D"/>
    <w:pPr>
      <w:widowControl w:val="0"/>
      <w:shd w:val="clear" w:color="auto" w:fill="FFFFFF"/>
      <w:spacing w:before="600" w:after="60" w:line="0" w:lineRule="atLeast"/>
      <w:ind w:hanging="460"/>
      <w:jc w:val="both"/>
      <w:outlineLvl w:val="2"/>
    </w:pPr>
    <w:rPr>
      <w:rFonts w:ascii="Times New Roman" w:eastAsia="Times New Roman" w:hAnsi="Times New Roman" w:cs="Times New Roman"/>
      <w:b/>
      <w:bCs/>
    </w:rPr>
  </w:style>
  <w:style w:type="paragraph" w:styleId="27">
    <w:name w:val="toc 2"/>
    <w:basedOn w:val="a"/>
    <w:link w:val="26"/>
    <w:autoRedefine/>
    <w:rsid w:val="0022013D"/>
    <w:pPr>
      <w:widowControl w:val="0"/>
      <w:shd w:val="clear" w:color="auto" w:fill="FFFFFF"/>
      <w:spacing w:before="720" w:after="0" w:line="571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70">
    <w:name w:val="Основной текст (7)"/>
    <w:basedOn w:val="a"/>
    <w:link w:val="7"/>
    <w:rsid w:val="0022013D"/>
    <w:pPr>
      <w:widowControl w:val="0"/>
      <w:shd w:val="clear" w:color="auto" w:fill="FFFFFF"/>
      <w:spacing w:before="120" w:after="300" w:line="0" w:lineRule="atLeast"/>
      <w:jc w:val="center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2013D"/>
  </w:style>
  <w:style w:type="character" w:styleId="a3">
    <w:name w:val="Hyperlink"/>
    <w:basedOn w:val="a0"/>
    <w:rsid w:val="0022013D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22013D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22013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a4">
    <w:name w:val="Колонтитул_"/>
    <w:basedOn w:val="a0"/>
    <w:rsid w:val="0022013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5">
    <w:name w:val="Колонтитул"/>
    <w:basedOn w:val="a4"/>
    <w:rsid w:val="0022013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">
    <w:name w:val="Основной текст (2)_"/>
    <w:basedOn w:val="a0"/>
    <w:rsid w:val="0022013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">
    <w:name w:val="Основной текст (4)_"/>
    <w:basedOn w:val="a0"/>
    <w:rsid w:val="0022013D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40">
    <w:name w:val="Основной текст (4) + Не полужирный;Не курсив"/>
    <w:basedOn w:val="4"/>
    <w:rsid w:val="0022013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0">
    <w:name w:val="Основной текст (2)"/>
    <w:basedOn w:val="2"/>
    <w:rsid w:val="0022013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10">
    <w:name w:val="Заголовок №1_"/>
    <w:basedOn w:val="a0"/>
    <w:link w:val="11"/>
    <w:rsid w:val="0022013D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120pt">
    <w:name w:val="Заголовок №1 + 20 pt"/>
    <w:basedOn w:val="10"/>
    <w:rsid w:val="0022013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40"/>
      <w:szCs w:val="40"/>
      <w:shd w:val="clear" w:color="auto" w:fill="FFFFFF"/>
      <w:lang w:val="ru-RU" w:eastAsia="ru-RU" w:bidi="ru-RU"/>
    </w:rPr>
  </w:style>
  <w:style w:type="character" w:customStyle="1" w:styleId="118pt">
    <w:name w:val="Заголовок №1 + 18 pt"/>
    <w:basedOn w:val="10"/>
    <w:rsid w:val="0022013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22013D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12">
    <w:name w:val="Заголовок №1 (2)_"/>
    <w:basedOn w:val="a0"/>
    <w:link w:val="120"/>
    <w:rsid w:val="0022013D"/>
    <w:rPr>
      <w:rFonts w:ascii="Times New Roman" w:eastAsia="Times New Roman" w:hAnsi="Times New Roman" w:cs="Times New Roman"/>
      <w:b/>
      <w:bCs/>
      <w:sz w:val="40"/>
      <w:szCs w:val="40"/>
      <w:shd w:val="clear" w:color="auto" w:fill="FFFFFF"/>
    </w:rPr>
  </w:style>
  <w:style w:type="character" w:customStyle="1" w:styleId="21">
    <w:name w:val="Заголовок №2_"/>
    <w:basedOn w:val="a0"/>
    <w:link w:val="22"/>
    <w:rsid w:val="0022013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3">
    <w:name w:val="Заголовок №2 + Не полужирный"/>
    <w:basedOn w:val="21"/>
    <w:rsid w:val="0022013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22013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61">
    <w:name w:val="Основной текст (6) + Полужирный"/>
    <w:basedOn w:val="6"/>
    <w:rsid w:val="0022013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4">
    <w:name w:val="Основной текст (2) + Полужирный"/>
    <w:basedOn w:val="2"/>
    <w:rsid w:val="0022013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Заголовок №3_"/>
    <w:basedOn w:val="a0"/>
    <w:link w:val="33"/>
    <w:rsid w:val="0022013D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5">
    <w:name w:val="Основной текст (2) + Полужирный;Курсив"/>
    <w:basedOn w:val="2"/>
    <w:rsid w:val="0022013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22013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41">
    <w:name w:val="Основной текст (4)"/>
    <w:basedOn w:val="4"/>
    <w:rsid w:val="0022013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6">
    <w:name w:val="Оглавление 2 Знак"/>
    <w:basedOn w:val="a0"/>
    <w:link w:val="27"/>
    <w:rsid w:val="0022013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95pt">
    <w:name w:val="Основной текст (2) + 9;5 pt;Полужирный"/>
    <w:basedOn w:val="2"/>
    <w:rsid w:val="0022013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95pt0">
    <w:name w:val="Основной текст (2) + 9;5 pt;Курсив"/>
    <w:basedOn w:val="2"/>
    <w:rsid w:val="0022013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8">
    <w:name w:val="Основной текст (2) + Курсив"/>
    <w:basedOn w:val="2"/>
    <w:rsid w:val="0022013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6">
    <w:name w:val="Подпись к таблице_"/>
    <w:basedOn w:val="a0"/>
    <w:rsid w:val="0022013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Подпись к таблице"/>
    <w:basedOn w:val="a6"/>
    <w:rsid w:val="0022013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10pt">
    <w:name w:val="Основной текст (2) + 10 pt"/>
    <w:basedOn w:val="2"/>
    <w:rsid w:val="0022013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22013D"/>
    <w:pPr>
      <w:widowControl w:val="0"/>
      <w:shd w:val="clear" w:color="auto" w:fill="FFFFFF"/>
      <w:spacing w:after="1200"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1">
    <w:name w:val="Заголовок №1"/>
    <w:basedOn w:val="a"/>
    <w:link w:val="10"/>
    <w:rsid w:val="0022013D"/>
    <w:pPr>
      <w:widowControl w:val="0"/>
      <w:shd w:val="clear" w:color="auto" w:fill="FFFFFF"/>
      <w:spacing w:before="1500" w:after="0" w:line="398" w:lineRule="exact"/>
      <w:ind w:firstLine="1640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50">
    <w:name w:val="Основной текст (5)"/>
    <w:basedOn w:val="a"/>
    <w:link w:val="5"/>
    <w:rsid w:val="0022013D"/>
    <w:pPr>
      <w:widowControl w:val="0"/>
      <w:shd w:val="clear" w:color="auto" w:fill="FFFFFF"/>
      <w:spacing w:after="0" w:line="451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20">
    <w:name w:val="Заголовок №1 (2)"/>
    <w:basedOn w:val="a"/>
    <w:link w:val="12"/>
    <w:rsid w:val="0022013D"/>
    <w:pPr>
      <w:widowControl w:val="0"/>
      <w:shd w:val="clear" w:color="auto" w:fill="FFFFFF"/>
      <w:spacing w:after="0" w:line="451" w:lineRule="exact"/>
      <w:jc w:val="right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2">
    <w:name w:val="Заголовок №2"/>
    <w:basedOn w:val="a"/>
    <w:link w:val="21"/>
    <w:rsid w:val="0022013D"/>
    <w:pPr>
      <w:widowControl w:val="0"/>
      <w:shd w:val="clear" w:color="auto" w:fill="FFFFFF"/>
      <w:spacing w:before="480" w:after="60" w:line="0" w:lineRule="atLeast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a"/>
    <w:link w:val="6"/>
    <w:rsid w:val="0022013D"/>
    <w:pPr>
      <w:widowControl w:val="0"/>
      <w:shd w:val="clear" w:color="auto" w:fill="FFFFFF"/>
      <w:spacing w:before="60" w:after="0" w:line="643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3">
    <w:name w:val="Заголовок №3"/>
    <w:basedOn w:val="a"/>
    <w:link w:val="32"/>
    <w:rsid w:val="0022013D"/>
    <w:pPr>
      <w:widowControl w:val="0"/>
      <w:shd w:val="clear" w:color="auto" w:fill="FFFFFF"/>
      <w:spacing w:before="600" w:after="60" w:line="0" w:lineRule="atLeast"/>
      <w:ind w:hanging="460"/>
      <w:jc w:val="both"/>
      <w:outlineLvl w:val="2"/>
    </w:pPr>
    <w:rPr>
      <w:rFonts w:ascii="Times New Roman" w:eastAsia="Times New Roman" w:hAnsi="Times New Roman" w:cs="Times New Roman"/>
      <w:b/>
      <w:bCs/>
    </w:rPr>
  </w:style>
  <w:style w:type="paragraph" w:styleId="27">
    <w:name w:val="toc 2"/>
    <w:basedOn w:val="a"/>
    <w:link w:val="26"/>
    <w:autoRedefine/>
    <w:rsid w:val="0022013D"/>
    <w:pPr>
      <w:widowControl w:val="0"/>
      <w:shd w:val="clear" w:color="auto" w:fill="FFFFFF"/>
      <w:spacing w:before="720" w:after="0" w:line="571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70">
    <w:name w:val="Основной текст (7)"/>
    <w:basedOn w:val="a"/>
    <w:link w:val="7"/>
    <w:rsid w:val="0022013D"/>
    <w:pPr>
      <w:widowControl w:val="0"/>
      <w:shd w:val="clear" w:color="auto" w:fill="FFFFFF"/>
      <w:spacing w:before="120" w:after="300" w:line="0" w:lineRule="atLeast"/>
      <w:jc w:val="center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18</Pages>
  <Words>3874</Words>
  <Characters>22086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24</cp:revision>
  <dcterms:created xsi:type="dcterms:W3CDTF">2023-03-03T10:29:00Z</dcterms:created>
  <dcterms:modified xsi:type="dcterms:W3CDTF">2023-03-03T11:42:00Z</dcterms:modified>
</cp:coreProperties>
</file>